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20A87263" w:rsidR="00BC0FA5" w:rsidRPr="00116FAC" w:rsidRDefault="00726F3A" w:rsidP="009A3C54">
      <w:pPr>
        <w:jc w:val="center"/>
        <w:rPr>
          <w:rFonts w:asciiTheme="minorEastAsia" w:hAnsiTheme="minorEastAsia"/>
        </w:rPr>
      </w:pPr>
      <w:r w:rsidRPr="00116FAC">
        <w:rPr>
          <w:rFonts w:asciiTheme="minorEastAsia" w:hAnsiTheme="minorEastAsia"/>
        </w:rPr>
        <w:t>`</w:t>
      </w:r>
      <w:r w:rsidR="009A3C54" w:rsidRPr="00116FAC">
        <w:rPr>
          <w:rFonts w:asciiTheme="minorEastAsia" w:hAnsiTheme="minorEastAsia"/>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69B4E65" w14:textId="77777777" w:rsidR="00ED303B" w:rsidRPr="00ED303B" w:rsidRDefault="00ED303B" w:rsidP="00ED303B">
      <w:pPr>
        <w:spacing w:after="0"/>
        <w:jc w:val="center"/>
        <w:rPr>
          <w:rFonts w:asciiTheme="minorEastAsia" w:hAnsiTheme="minorEastAsia" w:cs="Times New Roman"/>
          <w:b/>
          <w:bCs/>
          <w:sz w:val="28"/>
          <w:szCs w:val="28"/>
        </w:rPr>
      </w:pPr>
      <w:r w:rsidRPr="00ED303B">
        <w:rPr>
          <w:rFonts w:asciiTheme="minorEastAsia" w:hAnsiTheme="minorEastAsia" w:cs="Times New Roman"/>
          <w:b/>
          <w:bCs/>
          <w:sz w:val="28"/>
          <w:szCs w:val="28"/>
        </w:rPr>
        <w:t xml:space="preserve">Spring, 2026 </w:t>
      </w:r>
    </w:p>
    <w:p w14:paraId="1E33CBEE" w14:textId="4F1B43EB" w:rsidR="00C92174" w:rsidRPr="00116FAC" w:rsidRDefault="00ED303B" w:rsidP="00ED303B">
      <w:pPr>
        <w:spacing w:after="0"/>
        <w:jc w:val="center"/>
        <w:rPr>
          <w:rFonts w:asciiTheme="minorEastAsia" w:hAnsiTheme="minorEastAsia" w:cs="Times New Roman"/>
          <w:b/>
          <w:bCs/>
          <w:sz w:val="28"/>
          <w:szCs w:val="28"/>
        </w:rPr>
      </w:pPr>
      <w:r w:rsidRPr="00ED303B">
        <w:rPr>
          <w:rFonts w:asciiTheme="minorEastAsia" w:hAnsiTheme="minorEastAsia" w:cs="Times New Roman" w:hint="eastAsia"/>
          <w:b/>
          <w:bCs/>
          <w:sz w:val="28"/>
          <w:szCs w:val="28"/>
        </w:rPr>
        <w:t>CC572N-3 Abnormal Psychology (이상심리학)</w:t>
      </w:r>
      <w:r w:rsidR="0023370A" w:rsidRPr="00116FAC">
        <w:rPr>
          <w:rFonts w:asciiTheme="minorEastAsia" w:hAnsiTheme="minorEastAsia" w:cs="Times New Roman"/>
          <w:b/>
          <w:bCs/>
          <w:sz w:val="28"/>
          <w:szCs w:val="28"/>
        </w:rPr>
        <w:t xml:space="preserve"> </w:t>
      </w:r>
      <w:r w:rsidR="0023370A" w:rsidRPr="00116FAC">
        <w:rPr>
          <w:rFonts w:asciiTheme="minorEastAsia" w:hAnsiTheme="minorEastAsia" w:cs="Times New Roman" w:hint="eastAsia"/>
          <w:b/>
          <w:bCs/>
          <w:sz w:val="28"/>
          <w:szCs w:val="28"/>
        </w:rPr>
        <w:t xml:space="preserve"> </w:t>
      </w:r>
      <w:r w:rsidR="00CE28D4" w:rsidRPr="00116FAC">
        <w:rPr>
          <w:rFonts w:asciiTheme="minorEastAsia" w:hAnsiTheme="minorEastAsia" w:cs="Times New Roman" w:hint="eastAsia"/>
          <w:b/>
          <w:bCs/>
          <w:sz w:val="28"/>
          <w:szCs w:val="28"/>
        </w:rPr>
        <w:t xml:space="preserve"> </w:t>
      </w:r>
    </w:p>
    <w:p w14:paraId="1F4B32F5" w14:textId="10D6E837" w:rsidR="00C92174" w:rsidRPr="00116FAC" w:rsidRDefault="00C92174" w:rsidP="009A3C54">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08BE7D"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0873CA" w:rsidRPr="00116FAC" w14:paraId="610DF879" w14:textId="77777777" w:rsidTr="00C92174">
        <w:tc>
          <w:tcPr>
            <w:tcW w:w="4045" w:type="dxa"/>
          </w:tcPr>
          <w:p w14:paraId="7017AE62" w14:textId="224633D7"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Instructor (</w:t>
            </w:r>
            <w:r w:rsidRPr="00116FAC">
              <w:rPr>
                <w:rFonts w:asciiTheme="minorEastAsia" w:hAnsiTheme="minorEastAsia" w:cs="Times New Roman" w:hint="eastAsia"/>
                <w:sz w:val="20"/>
                <w:szCs w:val="20"/>
              </w:rPr>
              <w:t>강사명)</w:t>
            </w:r>
            <w:r w:rsidRPr="00116FAC">
              <w:rPr>
                <w:rFonts w:asciiTheme="minorEastAsia" w:hAnsiTheme="minorEastAsia" w:cs="Times New Roman"/>
                <w:sz w:val="20"/>
                <w:szCs w:val="20"/>
              </w:rPr>
              <w:t xml:space="preserve"> </w:t>
            </w:r>
          </w:p>
        </w:tc>
        <w:tc>
          <w:tcPr>
            <w:tcW w:w="5305" w:type="dxa"/>
          </w:tcPr>
          <w:p w14:paraId="5789EB1F" w14:textId="5909DEB0" w:rsidR="000873CA" w:rsidRPr="00116FAC" w:rsidRDefault="00115391" w:rsidP="000873CA">
            <w:pPr>
              <w:rPr>
                <w:rFonts w:asciiTheme="minorEastAsia" w:hAnsiTheme="minorEastAsia" w:cs="Times New Roman"/>
                <w:sz w:val="20"/>
                <w:szCs w:val="20"/>
              </w:rPr>
            </w:pPr>
            <w:r w:rsidRPr="00116FAC">
              <w:rPr>
                <w:rFonts w:asciiTheme="minorEastAsia" w:hAnsiTheme="minorEastAsia" w:cs="Times New Roman" w:hint="eastAsia"/>
                <w:sz w:val="20"/>
                <w:szCs w:val="20"/>
              </w:rPr>
              <w:t>김경준</w:t>
            </w:r>
            <w:r w:rsidR="000873CA" w:rsidRPr="00116FAC">
              <w:rPr>
                <w:rFonts w:asciiTheme="minorEastAsia" w:hAnsiTheme="minorEastAsia" w:cs="Times New Roman" w:hint="eastAsia"/>
                <w:sz w:val="20"/>
                <w:szCs w:val="20"/>
              </w:rPr>
              <w:t xml:space="preserve"> 교수</w:t>
            </w:r>
            <w:r w:rsidR="000873CA" w:rsidRPr="00116FAC">
              <w:rPr>
                <w:rFonts w:asciiTheme="minorEastAsia" w:hAnsiTheme="minorEastAsia"/>
                <w:sz w:val="20"/>
                <w:szCs w:val="20"/>
              </w:rPr>
              <w:t>Prof.</w:t>
            </w:r>
            <w:r w:rsidRPr="00116FAC">
              <w:rPr>
                <w:rFonts w:asciiTheme="minorEastAsia" w:hAnsiTheme="minorEastAsia" w:hint="eastAsia"/>
                <w:sz w:val="20"/>
                <w:szCs w:val="20"/>
              </w:rPr>
              <w:t xml:space="preserve"> </w:t>
            </w:r>
            <w:r w:rsidRPr="00116FAC">
              <w:rPr>
                <w:rFonts w:asciiTheme="minorEastAsia" w:hAnsiTheme="minorEastAsia"/>
                <w:sz w:val="20"/>
                <w:szCs w:val="20"/>
              </w:rPr>
              <w:t>Kyoungjun Kim</w:t>
            </w:r>
            <w:r w:rsidR="000873CA" w:rsidRPr="00116FAC">
              <w:rPr>
                <w:rFonts w:asciiTheme="minorEastAsia" w:hAnsiTheme="minorEastAsia"/>
                <w:sz w:val="20"/>
                <w:szCs w:val="20"/>
              </w:rPr>
              <w:t>, Ph.D.</w:t>
            </w:r>
          </w:p>
        </w:tc>
      </w:tr>
      <w:tr w:rsidR="000873CA" w:rsidRPr="00116FAC" w14:paraId="6153298E" w14:textId="77777777" w:rsidTr="00C92174">
        <w:tc>
          <w:tcPr>
            <w:tcW w:w="4045" w:type="dxa"/>
          </w:tcPr>
          <w:p w14:paraId="70022F98" w14:textId="4F783249"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Email (</w:t>
            </w:r>
            <w:r w:rsidRPr="00116FAC">
              <w:rPr>
                <w:rFonts w:asciiTheme="minorEastAsia" w:hAnsiTheme="minorEastAsia" w:cs="Times New Roman" w:hint="eastAsia"/>
                <w:sz w:val="20"/>
                <w:szCs w:val="20"/>
              </w:rPr>
              <w:t>연락처)</w:t>
            </w:r>
            <w:r w:rsidRPr="00116FAC">
              <w:rPr>
                <w:rFonts w:asciiTheme="minorEastAsia" w:hAnsiTheme="minorEastAsia" w:cs="Times New Roman"/>
                <w:sz w:val="20"/>
                <w:szCs w:val="20"/>
              </w:rPr>
              <w:t xml:space="preserve"> </w:t>
            </w:r>
          </w:p>
        </w:tc>
        <w:tc>
          <w:tcPr>
            <w:tcW w:w="5305" w:type="dxa"/>
          </w:tcPr>
          <w:p w14:paraId="1EE8BACE" w14:textId="5A7E96F3" w:rsidR="000873CA" w:rsidRPr="00116FAC" w:rsidRDefault="00115391" w:rsidP="000873CA">
            <w:pPr>
              <w:rPr>
                <w:rFonts w:asciiTheme="minorEastAsia" w:hAnsiTheme="minorEastAsia" w:cs="Times New Roman"/>
                <w:sz w:val="20"/>
                <w:szCs w:val="20"/>
              </w:rPr>
            </w:pPr>
            <w:hyperlink r:id="rId9" w:history="1">
              <w:r w:rsidRPr="00116FAC">
                <w:rPr>
                  <w:rStyle w:val="a6"/>
                  <w:rFonts w:asciiTheme="minorEastAsia" w:hAnsiTheme="minorEastAsia"/>
                </w:rPr>
                <w:t>wisp3457</w:t>
              </w:r>
              <w:r w:rsidRPr="00116FAC">
                <w:rPr>
                  <w:rStyle w:val="a6"/>
                  <w:rFonts w:asciiTheme="minorEastAsia" w:hAnsiTheme="minorEastAsia" w:cs="Times New Roman"/>
                  <w:sz w:val="20"/>
                  <w:szCs w:val="20"/>
                </w:rPr>
                <w:t>@wmu.edu</w:t>
              </w:r>
            </w:hyperlink>
          </w:p>
        </w:tc>
      </w:tr>
      <w:tr w:rsidR="000873CA" w:rsidRPr="00116FAC" w14:paraId="45F95F5B" w14:textId="77777777" w:rsidTr="00C92174">
        <w:tc>
          <w:tcPr>
            <w:tcW w:w="4045" w:type="dxa"/>
          </w:tcPr>
          <w:p w14:paraId="4E6E19AE" w14:textId="65FDB144"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Class Hour (</w:t>
            </w:r>
            <w:r w:rsidRPr="00116FAC">
              <w:rPr>
                <w:rFonts w:asciiTheme="minorEastAsia" w:hAnsiTheme="minorEastAsia" w:cs="Times New Roman" w:hint="eastAsia"/>
                <w:sz w:val="20"/>
                <w:szCs w:val="20"/>
              </w:rPr>
              <w:t>수업시간)</w:t>
            </w:r>
            <w:r w:rsidRPr="00116FAC">
              <w:rPr>
                <w:rFonts w:asciiTheme="minorEastAsia" w:hAnsiTheme="minorEastAsia" w:cs="Times New Roman"/>
                <w:sz w:val="20"/>
                <w:szCs w:val="20"/>
              </w:rPr>
              <w:t xml:space="preserve"> </w:t>
            </w:r>
          </w:p>
        </w:tc>
        <w:tc>
          <w:tcPr>
            <w:tcW w:w="5305" w:type="dxa"/>
          </w:tcPr>
          <w:p w14:paraId="70DC1408" w14:textId="1866397C"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1</w:t>
            </w:r>
            <w:r w:rsidRPr="00116FAC">
              <w:rPr>
                <w:rFonts w:asciiTheme="minorEastAsia" w:hAnsiTheme="minorEastAsia" w:cs="Times New Roman" w:hint="eastAsia"/>
                <w:sz w:val="20"/>
                <w:szCs w:val="20"/>
                <w:vertAlign w:val="superscript"/>
              </w:rPr>
              <w:t>s</w:t>
            </w:r>
            <w:r w:rsidRPr="00116FAC">
              <w:rPr>
                <w:rFonts w:asciiTheme="minorEastAsia" w:hAnsiTheme="minorEastAsia" w:cs="Times New Roman"/>
                <w:sz w:val="20"/>
                <w:szCs w:val="20"/>
                <w:vertAlign w:val="superscript"/>
              </w:rPr>
              <w:t>t</w:t>
            </w:r>
            <w:r w:rsidRPr="00116FAC">
              <w:rPr>
                <w:rFonts w:asciiTheme="minorEastAsia" w:hAnsiTheme="minorEastAsia" w:cs="Times New Roman"/>
                <w:sz w:val="20"/>
                <w:szCs w:val="20"/>
              </w:rPr>
              <w:t xml:space="preserve"> session (</w:t>
            </w:r>
            <w:r w:rsidR="00004772" w:rsidRPr="00116FAC">
              <w:rPr>
                <w:rFonts w:asciiTheme="minorEastAsia" w:hAnsiTheme="minorEastAsia" w:cs="Times New Roman" w:hint="eastAsia"/>
                <w:sz w:val="20"/>
                <w:szCs w:val="20"/>
              </w:rPr>
              <w:t>1</w:t>
            </w:r>
            <w:r w:rsidRPr="00116FAC">
              <w:rPr>
                <w:rFonts w:asciiTheme="minorEastAsia" w:hAnsiTheme="minorEastAsia" w:cs="Times New Roman"/>
                <w:sz w:val="20"/>
                <w:szCs w:val="20"/>
              </w:rPr>
              <w:t>/2</w:t>
            </w:r>
            <w:r w:rsidR="00ED303B">
              <w:rPr>
                <w:rFonts w:asciiTheme="minorEastAsia" w:hAnsiTheme="minorEastAsia" w:cs="Times New Roman" w:hint="eastAsia"/>
                <w:sz w:val="20"/>
                <w:szCs w:val="20"/>
              </w:rPr>
              <w:t>6</w:t>
            </w:r>
            <w:r w:rsidRPr="00116FAC">
              <w:rPr>
                <w:rFonts w:asciiTheme="minorEastAsia" w:hAnsiTheme="minorEastAsia" w:cs="Times New Roman"/>
                <w:sz w:val="20"/>
                <w:szCs w:val="20"/>
              </w:rPr>
              <w:t>-</w:t>
            </w:r>
            <w:r w:rsidR="00004772" w:rsidRPr="00116FAC">
              <w:rPr>
                <w:rFonts w:asciiTheme="minorEastAsia" w:hAnsiTheme="minorEastAsia" w:cs="Times New Roman" w:hint="eastAsia"/>
                <w:sz w:val="20"/>
                <w:szCs w:val="20"/>
              </w:rPr>
              <w:t>3</w:t>
            </w:r>
            <w:r w:rsidRPr="00116FAC">
              <w:rPr>
                <w:rFonts w:asciiTheme="minorEastAsia" w:hAnsiTheme="minorEastAsia" w:cs="Times New Roman"/>
                <w:sz w:val="20"/>
                <w:szCs w:val="20"/>
              </w:rPr>
              <w:t>/</w:t>
            </w:r>
            <w:r w:rsidR="00ED303B">
              <w:rPr>
                <w:rFonts w:asciiTheme="minorEastAsia" w:hAnsiTheme="minorEastAsia" w:cs="Times New Roman" w:hint="eastAsia"/>
                <w:sz w:val="20"/>
                <w:szCs w:val="20"/>
              </w:rPr>
              <w:t>22</w:t>
            </w:r>
            <w:r w:rsidRPr="00116FAC">
              <w:rPr>
                <w:rFonts w:asciiTheme="minorEastAsia" w:hAnsiTheme="minorEastAsia" w:cs="Times New Roman"/>
                <w:sz w:val="20"/>
                <w:szCs w:val="20"/>
              </w:rPr>
              <w:t>)</w:t>
            </w:r>
          </w:p>
        </w:tc>
      </w:tr>
      <w:tr w:rsidR="000873CA" w:rsidRPr="00116FAC" w14:paraId="5C3BF2A6" w14:textId="77777777" w:rsidTr="00C02CC6">
        <w:tc>
          <w:tcPr>
            <w:tcW w:w="4045" w:type="dxa"/>
            <w:tcBorders>
              <w:bottom w:val="single" w:sz="4" w:space="0" w:color="FFFFFF" w:themeColor="background1"/>
            </w:tcBorders>
          </w:tcPr>
          <w:p w14:paraId="0ACC07FE" w14:textId="5CDFC1CD"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Classroom (</w:t>
            </w:r>
            <w:r w:rsidRPr="00116FAC">
              <w:rPr>
                <w:rFonts w:asciiTheme="minorEastAsia" w:hAnsiTheme="minorEastAsia" w:cs="Times New Roman" w:hint="eastAsia"/>
                <w:sz w:val="20"/>
                <w:szCs w:val="20"/>
              </w:rPr>
              <w:t>강의실)</w:t>
            </w:r>
          </w:p>
        </w:tc>
        <w:tc>
          <w:tcPr>
            <w:tcW w:w="5305" w:type="dxa"/>
          </w:tcPr>
          <w:p w14:paraId="505B5E42" w14:textId="27196953"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 xml:space="preserve">Online </w:t>
            </w:r>
          </w:p>
        </w:tc>
      </w:tr>
      <w:tr w:rsidR="000873CA" w:rsidRPr="00116FAC" w14:paraId="0B9CFED6" w14:textId="77777777" w:rsidTr="00C02CC6">
        <w:tc>
          <w:tcPr>
            <w:tcW w:w="4045" w:type="dxa"/>
            <w:tcBorders>
              <w:top w:val="single" w:sz="4" w:space="0" w:color="FFFFFF" w:themeColor="background1"/>
            </w:tcBorders>
          </w:tcPr>
          <w:p w14:paraId="02D8C0FF" w14:textId="56110DA9"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Synchronous Meeting (</w:t>
            </w:r>
            <w:r w:rsidRPr="00116FAC">
              <w:rPr>
                <w:rFonts w:asciiTheme="minorEastAsia" w:hAnsiTheme="minorEastAsia" w:cs="Times New Roman" w:hint="eastAsia"/>
                <w:sz w:val="20"/>
                <w:szCs w:val="20"/>
              </w:rPr>
              <w:t>실시간 줌수업)</w:t>
            </w:r>
            <w:r w:rsidR="00065694" w:rsidRPr="00116FAC">
              <w:rPr>
                <w:rFonts w:asciiTheme="minorEastAsia" w:hAnsiTheme="minorEastAsia" w:cs="Times New Roman"/>
                <w:sz w:val="20"/>
                <w:szCs w:val="20"/>
              </w:rPr>
              <w:t xml:space="preserve">: </w:t>
            </w:r>
            <w:r w:rsidRPr="00116FAC">
              <w:rPr>
                <w:rFonts w:asciiTheme="minorEastAsia" w:hAnsiTheme="minorEastAsia" w:cs="Times New Roman"/>
                <w:sz w:val="20"/>
                <w:szCs w:val="20"/>
              </w:rPr>
              <w:t xml:space="preserve"> </w:t>
            </w:r>
          </w:p>
        </w:tc>
        <w:tc>
          <w:tcPr>
            <w:tcW w:w="5305" w:type="dxa"/>
          </w:tcPr>
          <w:p w14:paraId="0FAB2A7B" w14:textId="331E3457"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1</w:t>
            </w:r>
            <w:r w:rsidRPr="00116FAC">
              <w:rPr>
                <w:rFonts w:asciiTheme="minorEastAsia" w:hAnsiTheme="minorEastAsia" w:cs="Times New Roman" w:hint="eastAsia"/>
                <w:sz w:val="20"/>
                <w:szCs w:val="20"/>
              </w:rPr>
              <w:t>차:</w:t>
            </w:r>
            <w:r w:rsidRPr="00116FAC">
              <w:rPr>
                <w:rFonts w:asciiTheme="minorEastAsia" w:hAnsiTheme="minorEastAsia" w:cs="Times New Roman"/>
                <w:sz w:val="20"/>
                <w:szCs w:val="20"/>
              </w:rPr>
              <w:t xml:space="preserve"> </w:t>
            </w:r>
            <w:r w:rsidR="004413A2" w:rsidRPr="00116FAC">
              <w:rPr>
                <w:rFonts w:asciiTheme="minorEastAsia" w:hAnsiTheme="minorEastAsia" w:cs="Times New Roman"/>
                <w:sz w:val="20"/>
                <w:szCs w:val="20"/>
              </w:rPr>
              <w:t>1</w:t>
            </w:r>
            <w:r w:rsidR="00065694" w:rsidRPr="00116FAC">
              <w:rPr>
                <w:rFonts w:asciiTheme="minorEastAsia" w:hAnsiTheme="minorEastAsia" w:cs="Times New Roman"/>
                <w:sz w:val="20"/>
                <w:szCs w:val="20"/>
              </w:rPr>
              <w:t>/</w:t>
            </w:r>
            <w:r w:rsidR="00D25CB7" w:rsidRPr="00116FAC">
              <w:rPr>
                <w:rFonts w:asciiTheme="minorEastAsia" w:hAnsiTheme="minorEastAsia" w:cs="Times New Roman"/>
                <w:sz w:val="20"/>
                <w:szCs w:val="20"/>
              </w:rPr>
              <w:t>2</w:t>
            </w:r>
            <w:r w:rsidR="00ED303B">
              <w:rPr>
                <w:rFonts w:asciiTheme="minorEastAsia" w:hAnsiTheme="minorEastAsia" w:cs="Times New Roman" w:hint="eastAsia"/>
                <w:sz w:val="20"/>
                <w:szCs w:val="20"/>
              </w:rPr>
              <w:t>5</w:t>
            </w:r>
            <w:r w:rsidR="00065694" w:rsidRPr="00116FAC">
              <w:rPr>
                <w:rFonts w:asciiTheme="minorEastAsia" w:hAnsiTheme="minorEastAsia" w:cs="Times New Roman"/>
                <w:sz w:val="20"/>
                <w:szCs w:val="20"/>
              </w:rPr>
              <w:t xml:space="preserve"> </w:t>
            </w:r>
            <w:r w:rsidR="00ED303B">
              <w:rPr>
                <w:rFonts w:asciiTheme="minorEastAsia" w:hAnsiTheme="minorEastAsia" w:cs="Times New Roman" w:hint="eastAsia"/>
                <w:sz w:val="20"/>
                <w:szCs w:val="20"/>
              </w:rPr>
              <w:t>일</w:t>
            </w:r>
            <w:r w:rsidR="00065694" w:rsidRPr="00116FAC">
              <w:rPr>
                <w:rFonts w:asciiTheme="minorEastAsia" w:hAnsiTheme="minorEastAsia" w:cs="Times New Roman" w:hint="eastAsia"/>
                <w:sz w:val="20"/>
                <w:szCs w:val="20"/>
              </w:rPr>
              <w:t xml:space="preserve">요일 </w:t>
            </w:r>
            <w:r w:rsidR="0035405A" w:rsidRPr="00116FAC">
              <w:rPr>
                <w:rFonts w:asciiTheme="minorEastAsia" w:hAnsiTheme="minorEastAsia" w:cs="Times New Roman" w:hint="eastAsia"/>
                <w:sz w:val="20"/>
                <w:szCs w:val="20"/>
              </w:rPr>
              <w:t>7</w:t>
            </w:r>
            <w:r w:rsidR="00065694" w:rsidRPr="00116FAC">
              <w:rPr>
                <w:rFonts w:asciiTheme="minorEastAsia" w:hAnsiTheme="minorEastAsia" w:cs="Times New Roman"/>
                <w:sz w:val="20"/>
                <w:szCs w:val="20"/>
              </w:rPr>
              <w:t>pm</w:t>
            </w:r>
            <w:r w:rsidR="00065694" w:rsidRPr="00116FAC">
              <w:rPr>
                <w:rFonts w:asciiTheme="minorEastAsia" w:hAnsiTheme="minorEastAsia" w:cs="Times New Roman" w:hint="eastAsia"/>
                <w:sz w:val="20"/>
                <w:szCs w:val="20"/>
              </w:rPr>
              <w:t xml:space="preserve"> </w:t>
            </w:r>
            <w:r w:rsidR="00065694" w:rsidRPr="00116FAC">
              <w:rPr>
                <w:rFonts w:asciiTheme="minorEastAsia" w:hAnsiTheme="minorEastAsia" w:cs="Times New Roman"/>
                <w:sz w:val="20"/>
                <w:szCs w:val="20"/>
              </w:rPr>
              <w:t>(</w:t>
            </w:r>
            <w:r w:rsidR="00065694" w:rsidRPr="00116FAC">
              <w:rPr>
                <w:rFonts w:asciiTheme="minorEastAsia" w:hAnsiTheme="minorEastAsia" w:cs="Times New Roman" w:hint="eastAsia"/>
                <w:sz w:val="20"/>
                <w:szCs w:val="20"/>
              </w:rPr>
              <w:t>모든 시간은 미 서부시간 기준</w:t>
            </w:r>
            <w:r w:rsidR="00065694" w:rsidRPr="00116FAC">
              <w:rPr>
                <w:rFonts w:asciiTheme="minorEastAsia" w:hAnsiTheme="minorEastAsia" w:cs="Times New Roman"/>
                <w:sz w:val="20"/>
                <w:szCs w:val="20"/>
              </w:rPr>
              <w:t>)</w:t>
            </w:r>
          </w:p>
          <w:p w14:paraId="4EB2E9EC" w14:textId="623FBDE7"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2</w:t>
            </w:r>
            <w:r w:rsidRPr="00116FAC">
              <w:rPr>
                <w:rFonts w:asciiTheme="minorEastAsia" w:hAnsiTheme="minorEastAsia" w:cs="Times New Roman" w:hint="eastAsia"/>
                <w:sz w:val="20"/>
                <w:szCs w:val="20"/>
              </w:rPr>
              <w:t>차:</w:t>
            </w:r>
            <w:r w:rsidRPr="00116FAC">
              <w:rPr>
                <w:rFonts w:asciiTheme="minorEastAsia" w:hAnsiTheme="minorEastAsia" w:cs="Times New Roman"/>
                <w:sz w:val="20"/>
                <w:szCs w:val="20"/>
              </w:rPr>
              <w:t xml:space="preserve"> </w:t>
            </w:r>
            <w:r w:rsidR="00374DB2" w:rsidRPr="00116FAC">
              <w:rPr>
                <w:rFonts w:asciiTheme="minorEastAsia" w:hAnsiTheme="minorEastAsia" w:cs="Times New Roman" w:hint="eastAsia"/>
                <w:sz w:val="20"/>
                <w:szCs w:val="20"/>
              </w:rPr>
              <w:t>2</w:t>
            </w:r>
            <w:r w:rsidR="00065694" w:rsidRPr="00116FAC">
              <w:rPr>
                <w:rFonts w:asciiTheme="minorEastAsia" w:hAnsiTheme="minorEastAsia" w:cs="Times New Roman"/>
                <w:sz w:val="20"/>
                <w:szCs w:val="20"/>
              </w:rPr>
              <w:t>/</w:t>
            </w:r>
            <w:r w:rsidR="00ED303B">
              <w:rPr>
                <w:rFonts w:asciiTheme="minorEastAsia" w:hAnsiTheme="minorEastAsia" w:cs="Times New Roman" w:hint="eastAsia"/>
                <w:sz w:val="20"/>
                <w:szCs w:val="20"/>
              </w:rPr>
              <w:t>15</w:t>
            </w:r>
            <w:r w:rsidR="00065694" w:rsidRPr="00116FAC">
              <w:rPr>
                <w:rFonts w:asciiTheme="minorEastAsia" w:hAnsiTheme="minorEastAsia" w:cs="Times New Roman"/>
                <w:sz w:val="20"/>
                <w:szCs w:val="20"/>
              </w:rPr>
              <w:t xml:space="preserve"> </w:t>
            </w:r>
            <w:r w:rsidR="00ED303B">
              <w:rPr>
                <w:rFonts w:asciiTheme="minorEastAsia" w:hAnsiTheme="minorEastAsia" w:cs="Times New Roman" w:hint="eastAsia"/>
                <w:sz w:val="20"/>
                <w:szCs w:val="20"/>
              </w:rPr>
              <w:t>일</w:t>
            </w:r>
            <w:r w:rsidR="00065694" w:rsidRPr="00116FAC">
              <w:rPr>
                <w:rFonts w:asciiTheme="minorEastAsia" w:hAnsiTheme="minorEastAsia" w:cs="Times New Roman" w:hint="eastAsia"/>
                <w:sz w:val="20"/>
                <w:szCs w:val="20"/>
              </w:rPr>
              <w:t xml:space="preserve">요일 </w:t>
            </w:r>
            <w:r w:rsidR="0035405A" w:rsidRPr="00116FAC">
              <w:rPr>
                <w:rFonts w:asciiTheme="minorEastAsia" w:hAnsiTheme="minorEastAsia" w:cs="Times New Roman" w:hint="eastAsia"/>
                <w:sz w:val="20"/>
                <w:szCs w:val="20"/>
              </w:rPr>
              <w:t>7</w:t>
            </w:r>
            <w:r w:rsidR="00065694" w:rsidRPr="00116FAC">
              <w:rPr>
                <w:rFonts w:asciiTheme="minorEastAsia" w:hAnsiTheme="minorEastAsia" w:cs="Times New Roman"/>
                <w:sz w:val="20"/>
                <w:szCs w:val="20"/>
              </w:rPr>
              <w:t>pm</w:t>
            </w:r>
            <w:r w:rsidR="0035405A" w:rsidRPr="00116FAC">
              <w:rPr>
                <w:rFonts w:asciiTheme="minorEastAsia" w:hAnsiTheme="minorEastAsia" w:cs="Times New Roman" w:hint="eastAsia"/>
                <w:sz w:val="20"/>
                <w:szCs w:val="20"/>
              </w:rPr>
              <w:t xml:space="preserve"> (한국시간 오후1</w:t>
            </w:r>
            <w:r w:rsidR="00ED303B">
              <w:rPr>
                <w:rFonts w:asciiTheme="minorEastAsia" w:hAnsiTheme="minorEastAsia" w:cs="Times New Roman" w:hint="eastAsia"/>
                <w:sz w:val="20"/>
                <w:szCs w:val="20"/>
              </w:rPr>
              <w:t>2</w:t>
            </w:r>
            <w:r w:rsidR="0035405A" w:rsidRPr="00116FAC">
              <w:rPr>
                <w:rFonts w:asciiTheme="minorEastAsia" w:hAnsiTheme="minorEastAsia" w:cs="Times New Roman" w:hint="eastAsia"/>
                <w:sz w:val="20"/>
                <w:szCs w:val="20"/>
              </w:rPr>
              <w:t>시)</w:t>
            </w:r>
          </w:p>
          <w:p w14:paraId="50709F52" w14:textId="658CB66F" w:rsidR="000873CA" w:rsidRPr="00116FAC" w:rsidRDefault="000873CA" w:rsidP="000873CA">
            <w:pPr>
              <w:rPr>
                <w:rFonts w:asciiTheme="minorEastAsia" w:hAnsiTheme="minorEastAsia" w:cs="Times New Roman"/>
                <w:sz w:val="20"/>
                <w:szCs w:val="20"/>
              </w:rPr>
            </w:pPr>
            <w:r w:rsidRPr="00116FAC">
              <w:rPr>
                <w:rFonts w:asciiTheme="minorEastAsia" w:hAnsiTheme="minorEastAsia" w:cs="Times New Roman"/>
                <w:sz w:val="20"/>
                <w:szCs w:val="20"/>
              </w:rPr>
              <w:t>3</w:t>
            </w:r>
            <w:r w:rsidRPr="00116FAC">
              <w:rPr>
                <w:rFonts w:asciiTheme="minorEastAsia" w:hAnsiTheme="minorEastAsia" w:cs="Times New Roman" w:hint="eastAsia"/>
                <w:sz w:val="20"/>
                <w:szCs w:val="20"/>
              </w:rPr>
              <w:t>차:</w:t>
            </w:r>
            <w:r w:rsidRPr="00116FAC">
              <w:rPr>
                <w:rFonts w:asciiTheme="minorEastAsia" w:hAnsiTheme="minorEastAsia" w:cs="Times New Roman"/>
                <w:sz w:val="20"/>
                <w:szCs w:val="20"/>
              </w:rPr>
              <w:t xml:space="preserve"> </w:t>
            </w:r>
            <w:r w:rsidR="00004772" w:rsidRPr="00116FAC">
              <w:rPr>
                <w:rFonts w:asciiTheme="minorEastAsia" w:hAnsiTheme="minorEastAsia" w:cs="Times New Roman" w:hint="eastAsia"/>
                <w:sz w:val="20"/>
                <w:szCs w:val="20"/>
              </w:rPr>
              <w:t>3</w:t>
            </w:r>
            <w:r w:rsidR="00D63B17" w:rsidRPr="00116FAC">
              <w:rPr>
                <w:rFonts w:asciiTheme="minorEastAsia" w:hAnsiTheme="minorEastAsia" w:cs="Times New Roman"/>
                <w:sz w:val="20"/>
                <w:szCs w:val="20"/>
              </w:rPr>
              <w:t>/</w:t>
            </w:r>
            <w:r w:rsidR="00ED303B">
              <w:rPr>
                <w:rFonts w:asciiTheme="minorEastAsia" w:hAnsiTheme="minorEastAsia" w:cs="Times New Roman" w:hint="eastAsia"/>
                <w:sz w:val="20"/>
                <w:szCs w:val="20"/>
              </w:rPr>
              <w:t>8</w:t>
            </w:r>
            <w:r w:rsidR="00D63B17" w:rsidRPr="00116FAC">
              <w:rPr>
                <w:rFonts w:asciiTheme="minorEastAsia" w:hAnsiTheme="minorEastAsia" w:cs="Times New Roman"/>
                <w:sz w:val="20"/>
                <w:szCs w:val="20"/>
              </w:rPr>
              <w:t xml:space="preserve"> </w:t>
            </w:r>
            <w:r w:rsidR="00ED303B">
              <w:rPr>
                <w:rFonts w:asciiTheme="minorEastAsia" w:hAnsiTheme="minorEastAsia" w:cs="Times New Roman" w:hint="eastAsia"/>
                <w:sz w:val="20"/>
                <w:szCs w:val="20"/>
              </w:rPr>
              <w:t>일</w:t>
            </w:r>
            <w:r w:rsidR="00D63B17" w:rsidRPr="00116FAC">
              <w:rPr>
                <w:rFonts w:asciiTheme="minorEastAsia" w:hAnsiTheme="minorEastAsia" w:cs="Times New Roman" w:hint="eastAsia"/>
                <w:sz w:val="20"/>
                <w:szCs w:val="20"/>
              </w:rPr>
              <w:t xml:space="preserve">요일 </w:t>
            </w:r>
            <w:r w:rsidR="0035405A" w:rsidRPr="00116FAC">
              <w:rPr>
                <w:rFonts w:asciiTheme="minorEastAsia" w:hAnsiTheme="minorEastAsia" w:cs="Times New Roman" w:hint="eastAsia"/>
                <w:sz w:val="20"/>
                <w:szCs w:val="20"/>
              </w:rPr>
              <w:t>7</w:t>
            </w:r>
            <w:r w:rsidR="005B1F3C" w:rsidRPr="00116FAC">
              <w:rPr>
                <w:rFonts w:asciiTheme="minorEastAsia" w:hAnsiTheme="minorEastAsia" w:cs="Times New Roman"/>
                <w:sz w:val="20"/>
                <w:szCs w:val="20"/>
              </w:rPr>
              <w:t>p</w:t>
            </w:r>
            <w:r w:rsidR="00D63B17" w:rsidRPr="00116FAC">
              <w:rPr>
                <w:rFonts w:asciiTheme="minorEastAsia" w:hAnsiTheme="minorEastAsia" w:cs="Times New Roman"/>
                <w:sz w:val="20"/>
                <w:szCs w:val="20"/>
              </w:rPr>
              <w:t>m</w:t>
            </w:r>
            <w:r w:rsidR="0035405A" w:rsidRPr="00116FAC">
              <w:rPr>
                <w:rFonts w:asciiTheme="minorEastAsia" w:hAnsiTheme="minorEastAsia" w:cs="Times New Roman" w:hint="eastAsia"/>
                <w:sz w:val="20"/>
                <w:szCs w:val="20"/>
              </w:rPr>
              <w:t xml:space="preserve"> (섬머타임으로 한국시간</w:t>
            </w:r>
            <w:r w:rsidR="00ED303B">
              <w:rPr>
                <w:rFonts w:asciiTheme="minorEastAsia" w:hAnsiTheme="minorEastAsia" w:cs="Times New Roman" w:hint="eastAsia"/>
                <w:sz w:val="20"/>
                <w:szCs w:val="20"/>
              </w:rPr>
              <w:t xml:space="preserve"> 오전</w:t>
            </w:r>
            <w:r w:rsidR="0035405A" w:rsidRPr="00116FAC">
              <w:rPr>
                <w:rFonts w:asciiTheme="minorEastAsia" w:hAnsiTheme="minorEastAsia" w:cs="Times New Roman" w:hint="eastAsia"/>
                <w:sz w:val="20"/>
                <w:szCs w:val="20"/>
              </w:rPr>
              <w:t>1</w:t>
            </w:r>
            <w:r w:rsidR="00ED303B">
              <w:rPr>
                <w:rFonts w:asciiTheme="minorEastAsia" w:hAnsiTheme="minorEastAsia" w:cs="Times New Roman" w:hint="eastAsia"/>
                <w:sz w:val="20"/>
                <w:szCs w:val="20"/>
              </w:rPr>
              <w:t>1</w:t>
            </w:r>
            <w:r w:rsidR="0035405A" w:rsidRPr="00116FAC">
              <w:rPr>
                <w:rFonts w:asciiTheme="minorEastAsia" w:hAnsiTheme="minorEastAsia" w:cs="Times New Roman" w:hint="eastAsia"/>
                <w:sz w:val="20"/>
                <w:szCs w:val="20"/>
              </w:rPr>
              <w:t>시)</w:t>
            </w:r>
          </w:p>
        </w:tc>
      </w:tr>
    </w:tbl>
    <w:p w14:paraId="6693BBB0" w14:textId="34235EE5" w:rsidR="00D63B17" w:rsidRPr="00116FAC" w:rsidRDefault="0086145D" w:rsidP="00D63B17">
      <w:pPr>
        <w:jc w:val="center"/>
        <w:rPr>
          <w:rFonts w:asciiTheme="minorEastAsia" w:hAnsiTheme="minorEastAsia"/>
          <w:noProof/>
          <w:sz w:val="20"/>
          <w:szCs w:val="20"/>
          <w:lang w:eastAsia="en-US"/>
        </w:rPr>
      </w:pPr>
      <w:r w:rsidRPr="00116FAC">
        <w:rPr>
          <w:rFonts w:asciiTheme="minorEastAsia" w:hAnsiTheme="minorEastAsia"/>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40E7A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4C944699" w:rsidR="0086145D" w:rsidRPr="00116FAC" w:rsidRDefault="0086145D" w:rsidP="0086145D">
      <w:pPr>
        <w:spacing w:after="0"/>
        <w:rPr>
          <w:rFonts w:asciiTheme="minorEastAsia" w:hAnsiTheme="minorEastAsia"/>
          <w:noProof/>
          <w:sz w:val="24"/>
          <w:szCs w:val="24"/>
        </w:rPr>
      </w:pPr>
      <w:r w:rsidRPr="00116FAC">
        <w:rPr>
          <w:rFonts w:asciiTheme="minorEastAsia" w:hAnsiTheme="minorEastAsia" w:hint="eastAsia"/>
          <w:b/>
          <w:bCs/>
          <w:noProof/>
          <w:sz w:val="24"/>
          <w:szCs w:val="24"/>
        </w:rPr>
        <w:t>W</w:t>
      </w:r>
      <w:r w:rsidRPr="00116FAC">
        <w:rPr>
          <w:rFonts w:asciiTheme="minorEastAsia" w:hAnsiTheme="minorEastAsia"/>
          <w:b/>
          <w:bCs/>
          <w:noProof/>
          <w:sz w:val="24"/>
          <w:szCs w:val="24"/>
        </w:rPr>
        <w:t xml:space="preserve">MU Mission &amp; Program Learning Outcomes </w:t>
      </w:r>
      <w:r w:rsidRPr="00116FAC">
        <w:rPr>
          <w:rFonts w:asciiTheme="minorEastAsia" w:hAnsiTheme="minorEastAsia" w:hint="eastAsia"/>
          <w:b/>
          <w:bCs/>
          <w:noProof/>
          <w:sz w:val="24"/>
          <w:szCs w:val="24"/>
        </w:rPr>
        <w:t>W</w:t>
      </w:r>
      <w:r w:rsidRPr="00116FAC">
        <w:rPr>
          <w:rFonts w:asciiTheme="minorEastAsia" w:hAnsiTheme="minorEastAsia"/>
          <w:b/>
          <w:bCs/>
          <w:noProof/>
          <w:sz w:val="24"/>
          <w:szCs w:val="24"/>
        </w:rPr>
        <w:t xml:space="preserve">MU </w:t>
      </w:r>
      <w:r w:rsidRPr="00116FAC">
        <w:rPr>
          <w:rFonts w:asciiTheme="minorEastAsia" w:hAnsiTheme="minorEastAsia" w:hint="eastAsia"/>
          <w:b/>
          <w:bCs/>
          <w:noProof/>
          <w:sz w:val="24"/>
          <w:szCs w:val="24"/>
        </w:rPr>
        <w:t>사명과 프로그램 학습결과</w:t>
      </w:r>
      <w:r w:rsidRPr="00116FAC">
        <w:rPr>
          <w:rFonts w:asciiTheme="minorEastAsia" w:hAnsiTheme="minorEastAsia" w:hint="eastAsia"/>
          <w:noProof/>
          <w:sz w:val="24"/>
          <w:szCs w:val="24"/>
        </w:rPr>
        <w:t xml:space="preserve"> </w:t>
      </w:r>
    </w:p>
    <w:p w14:paraId="2274DAE3" w14:textId="77FE00B7" w:rsidR="0086145D" w:rsidRPr="00116FAC" w:rsidRDefault="0086145D" w:rsidP="009A3C54">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831E6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116FAC" w:rsidRDefault="00CF63CB" w:rsidP="00CF63CB">
      <w:pPr>
        <w:spacing w:after="0"/>
        <w:jc w:val="center"/>
        <w:rPr>
          <w:rFonts w:asciiTheme="minorEastAsia" w:hAnsiTheme="minorEastAsia" w:cs="Times New Roman"/>
          <w:b/>
          <w:bCs/>
          <w:sz w:val="20"/>
          <w:szCs w:val="20"/>
        </w:rPr>
      </w:pPr>
    </w:p>
    <w:tbl>
      <w:tblPr>
        <w:tblStyle w:val="a5"/>
        <w:tblW w:w="0" w:type="auto"/>
        <w:tblLook w:val="04A0" w:firstRow="1" w:lastRow="0" w:firstColumn="1" w:lastColumn="0" w:noHBand="0" w:noVBand="1"/>
      </w:tblPr>
      <w:tblGrid>
        <w:gridCol w:w="1615"/>
        <w:gridCol w:w="7735"/>
      </w:tblGrid>
      <w:tr w:rsidR="00CC12C2" w:rsidRPr="00116FAC" w14:paraId="33132F34" w14:textId="77777777" w:rsidTr="007E4835">
        <w:tc>
          <w:tcPr>
            <w:tcW w:w="1615" w:type="dxa"/>
            <w:tcBorders>
              <w:bottom w:val="single" w:sz="4" w:space="0" w:color="FFFFFF" w:themeColor="background1"/>
              <w:right w:val="nil"/>
            </w:tcBorders>
            <w:shd w:val="clear" w:color="auto" w:fill="7030A0"/>
          </w:tcPr>
          <w:p w14:paraId="55D658B5" w14:textId="09381871" w:rsidR="00CC12C2" w:rsidRPr="00116FAC" w:rsidRDefault="00CC12C2" w:rsidP="00CC12C2">
            <w:pPr>
              <w:rPr>
                <w:rFonts w:asciiTheme="minorEastAsia" w:hAnsiTheme="minorEastAsia" w:cs="Times New Roman"/>
                <w:b/>
                <w:bCs/>
                <w:color w:val="FFFFFF" w:themeColor="background1"/>
                <w:sz w:val="18"/>
                <w:szCs w:val="18"/>
              </w:rPr>
            </w:pPr>
            <w:r w:rsidRPr="00116FAC">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0D352729" w:rsidR="00CC12C2" w:rsidRPr="00116FAC" w:rsidRDefault="00CC12C2" w:rsidP="00CC12C2">
            <w:pPr>
              <w:pStyle w:val="a8"/>
              <w:jc w:val="both"/>
              <w:rPr>
                <w:rFonts w:asciiTheme="minorEastAsia" w:eastAsiaTheme="minorEastAsia" w:hAnsiTheme="minorEastAsia"/>
                <w:sz w:val="18"/>
                <w:szCs w:val="18"/>
              </w:rPr>
            </w:pPr>
            <w:r w:rsidRPr="00116FAC">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rsidRPr="00116FAC" w14:paraId="73362139" w14:textId="77777777" w:rsidTr="007E4835">
        <w:tc>
          <w:tcPr>
            <w:tcW w:w="161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116FAC" w:rsidRDefault="00CC12C2" w:rsidP="00CC12C2">
            <w:pP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50A6C251" w:rsidR="00CC12C2" w:rsidRPr="00116FAC" w:rsidRDefault="00CC12C2" w:rsidP="00CC12C2">
            <w:pPr>
              <w:rPr>
                <w:rFonts w:asciiTheme="minorEastAsia" w:hAnsiTheme="minorEastAsia" w:cs="Times New Roman"/>
                <w:sz w:val="18"/>
                <w:szCs w:val="18"/>
              </w:rPr>
            </w:pPr>
            <w:r w:rsidRPr="00116FAC">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116FAC">
              <w:rPr>
                <w:rFonts w:asciiTheme="minorEastAsia" w:hAnsiTheme="minorEastAsia" w:cs="Times New Roman"/>
                <w:sz w:val="18"/>
                <w:szCs w:val="18"/>
              </w:rPr>
              <w:t xml:space="preserve"> </w:t>
            </w:r>
          </w:p>
        </w:tc>
      </w:tr>
      <w:tr w:rsidR="006E1014" w:rsidRPr="00116FAC" w14:paraId="0AABFD6C" w14:textId="77777777" w:rsidTr="007E4835">
        <w:tc>
          <w:tcPr>
            <w:tcW w:w="1615" w:type="dxa"/>
            <w:tcBorders>
              <w:top w:val="single" w:sz="4" w:space="0" w:color="FFFFFF" w:themeColor="background1"/>
              <w:bottom w:val="single" w:sz="4" w:space="0" w:color="7030A0"/>
              <w:right w:val="nil"/>
            </w:tcBorders>
            <w:shd w:val="clear" w:color="auto" w:fill="7030A0"/>
          </w:tcPr>
          <w:p w14:paraId="1DF909FA" w14:textId="38E19131" w:rsidR="006E1014" w:rsidRPr="00116FAC" w:rsidRDefault="006E1014" w:rsidP="006E1014">
            <w:pPr>
              <w:rPr>
                <w:rFonts w:asciiTheme="minorEastAsia" w:hAnsiTheme="minorEastAsia" w:cs="Times New Roman"/>
                <w:b/>
                <w:bCs/>
                <w:color w:val="FFFFFF" w:themeColor="background1"/>
                <w:sz w:val="18"/>
                <w:szCs w:val="18"/>
              </w:rPr>
            </w:pPr>
            <w:r w:rsidRPr="00116FAC">
              <w:rPr>
                <w:rFonts w:asciiTheme="minorEastAsia" w:hAnsiTheme="minorEastAsia" w:cs="Times New Roman"/>
                <w:b/>
                <w:bCs/>
                <w:color w:val="FFFFFF" w:themeColor="background1"/>
                <w:sz w:val="18"/>
                <w:szCs w:val="18"/>
              </w:rPr>
              <w:t>M</w:t>
            </w:r>
            <w:r w:rsidR="007E4835" w:rsidRPr="00116FAC">
              <w:rPr>
                <w:rFonts w:asciiTheme="minorEastAsia" w:hAnsiTheme="minorEastAsia" w:cs="Times New Roman" w:hint="eastAsia"/>
                <w:b/>
                <w:bCs/>
                <w:color w:val="FFFFFF" w:themeColor="background1"/>
                <w:sz w:val="18"/>
                <w:szCs w:val="18"/>
              </w:rPr>
              <w:t>A</w:t>
            </w:r>
            <w:r w:rsidR="007E4835" w:rsidRPr="00116FAC">
              <w:rPr>
                <w:rFonts w:asciiTheme="minorEastAsia" w:hAnsiTheme="minorEastAsia" w:cs="Times New Roman"/>
                <w:b/>
                <w:bCs/>
                <w:color w:val="FFFFFF" w:themeColor="background1"/>
                <w:sz w:val="18"/>
                <w:szCs w:val="18"/>
              </w:rPr>
              <w:t>CP</w:t>
            </w:r>
            <w:r w:rsidRPr="00116FAC">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5A7317BF" w14:textId="0A3566FF"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1. Integrate Bible/theology and counseling/ psychology.</w:t>
            </w:r>
          </w:p>
          <w:p w14:paraId="0C62EB28" w14:textId="6C6A704E"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2. Demonstrate personal and spiritual maturity as a caregiving professional.</w:t>
            </w:r>
          </w:p>
          <w:p w14:paraId="49E41F2B" w14:textId="04939D8F"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3. Demonstrate comprehensive knowledge of counseling theories in a specific area(s).</w:t>
            </w:r>
          </w:p>
          <w:p w14:paraId="4F8C92F5" w14:textId="5B29FBCB" w:rsidR="00B53DF2"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4. Demonstrate competence and practical skills for counseling and its related services.</w:t>
            </w:r>
          </w:p>
          <w:p w14:paraId="76007596" w14:textId="41860050" w:rsidR="006E1014" w:rsidRPr="00116FAC" w:rsidRDefault="00B53DF2" w:rsidP="00B53DF2">
            <w:pPr>
              <w:rPr>
                <w:rFonts w:asciiTheme="minorEastAsia" w:hAnsiTheme="minorEastAsia" w:cs="Times New Roman"/>
                <w:sz w:val="18"/>
                <w:szCs w:val="18"/>
              </w:rPr>
            </w:pPr>
            <w:r w:rsidRPr="00116FAC">
              <w:rPr>
                <w:rFonts w:asciiTheme="minorEastAsia" w:hAnsiTheme="minorEastAsia" w:cs="Times New Roman"/>
                <w:sz w:val="18"/>
                <w:szCs w:val="18"/>
              </w:rPr>
              <w:t>5. Demonstrate their understanding and competence of counseling as a ministry.</w:t>
            </w:r>
          </w:p>
        </w:tc>
      </w:tr>
      <w:tr w:rsidR="006E1014" w:rsidRPr="00116FAC" w14:paraId="624ADAAD" w14:textId="77777777" w:rsidTr="007E4835">
        <w:tc>
          <w:tcPr>
            <w:tcW w:w="1615" w:type="dxa"/>
            <w:tcBorders>
              <w:bottom w:val="single" w:sz="4" w:space="0" w:color="7030A0"/>
              <w:right w:val="nil"/>
            </w:tcBorders>
            <w:shd w:val="clear" w:color="auto" w:fill="7030A0"/>
          </w:tcPr>
          <w:p w14:paraId="5C4A3E86" w14:textId="794AD4FC" w:rsidR="006E1014" w:rsidRPr="00116FAC" w:rsidRDefault="007E4835" w:rsidP="006E1014">
            <w:pP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상담심리학 </w:t>
            </w:r>
            <w:r w:rsidR="006E1014" w:rsidRPr="00116FAC">
              <w:rPr>
                <w:rFonts w:asciiTheme="minorEastAsia" w:hAnsiTheme="minorEastAsia" w:cs="Times New Roman" w:hint="eastAsia"/>
                <w:b/>
                <w:bCs/>
                <w:color w:val="FFFFFF" w:themeColor="background1"/>
                <w:sz w:val="18"/>
                <w:szCs w:val="18"/>
              </w:rPr>
              <w:t xml:space="preserve">석사 학습결과 </w:t>
            </w:r>
          </w:p>
        </w:tc>
        <w:tc>
          <w:tcPr>
            <w:tcW w:w="7735" w:type="dxa"/>
            <w:tcBorders>
              <w:left w:val="nil"/>
            </w:tcBorders>
          </w:tcPr>
          <w:p w14:paraId="39FCCA54" w14:textId="7FC726F1"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1</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성경/신학과 상담 및 심리학을 통합한다.</w:t>
            </w:r>
          </w:p>
          <w:p w14:paraId="31EACC70" w14:textId="15CF7BAE"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2</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돌봄을 제공하는 자로서의 개인적 영적 성숙을 보여준다.</w:t>
            </w:r>
          </w:p>
          <w:p w14:paraId="17B1A8F3" w14:textId="4BB84F1F"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3</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상담의 다양한 영역에 관한 이론적 지식을 갖춘다.</w:t>
            </w:r>
          </w:p>
          <w:p w14:paraId="592EEE45" w14:textId="77777777" w:rsidR="006E1014" w:rsidRPr="00116FAC" w:rsidRDefault="007E4835" w:rsidP="007E4835">
            <w:pPr>
              <w:rPr>
                <w:rFonts w:asciiTheme="minorEastAsia" w:hAnsiTheme="minorEastAsia" w:cs="Times New Roman"/>
                <w:sz w:val="18"/>
                <w:szCs w:val="18"/>
              </w:rPr>
            </w:pPr>
            <w:r w:rsidRPr="00116FAC">
              <w:rPr>
                <w:rFonts w:asciiTheme="minorEastAsia" w:hAnsiTheme="minorEastAsia" w:cs="Times New Roman"/>
                <w:sz w:val="18"/>
                <w:szCs w:val="18"/>
              </w:rPr>
              <w:t xml:space="preserve">4. </w:t>
            </w:r>
            <w:r w:rsidRPr="00116FAC">
              <w:rPr>
                <w:rFonts w:asciiTheme="minorEastAsia" w:hAnsiTheme="minorEastAsia" w:cs="Times New Roman" w:hint="eastAsia"/>
                <w:sz w:val="18"/>
                <w:szCs w:val="18"/>
              </w:rPr>
              <w:t xml:space="preserve">상담과 관련된 사역들을 위한 실제적인 기술과 역량을 보여준다. </w:t>
            </w:r>
          </w:p>
          <w:p w14:paraId="274D79EA" w14:textId="4AE40483" w:rsidR="007E4835" w:rsidRPr="00116FAC" w:rsidRDefault="007E4835" w:rsidP="007E4835">
            <w:pPr>
              <w:rPr>
                <w:rFonts w:asciiTheme="minorEastAsia" w:hAnsiTheme="minorEastAsia" w:cs="Times New Roman"/>
                <w:sz w:val="18"/>
                <w:szCs w:val="18"/>
              </w:rPr>
            </w:pPr>
            <w:r w:rsidRPr="00116FAC">
              <w:rPr>
                <w:rFonts w:asciiTheme="minorEastAsia" w:hAnsiTheme="minorEastAsia" w:cs="Times New Roman" w:hint="eastAsia"/>
                <w:sz w:val="18"/>
                <w:szCs w:val="18"/>
              </w:rPr>
              <w:t>5</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사역으로의 상담을 이해하고 하나님의 나라 확장을 위해 상담을 활용한다.</w:t>
            </w:r>
          </w:p>
        </w:tc>
      </w:tr>
    </w:tbl>
    <w:p w14:paraId="3B4FBF41" w14:textId="77777777" w:rsidR="00B53DF2" w:rsidRPr="00116FAC" w:rsidRDefault="00B53DF2" w:rsidP="00C02CC6">
      <w:pPr>
        <w:spacing w:after="0"/>
        <w:rPr>
          <w:rFonts w:asciiTheme="minorEastAsia" w:hAnsiTheme="minorEastAsia" w:cs="Times New Roman"/>
          <w:b/>
          <w:bCs/>
          <w:sz w:val="24"/>
          <w:szCs w:val="24"/>
        </w:rPr>
      </w:pPr>
    </w:p>
    <w:p w14:paraId="25973044" w14:textId="4C811F45" w:rsidR="00D63B17" w:rsidRPr="00116FAC" w:rsidRDefault="00D63B17" w:rsidP="00C02CC6">
      <w:pPr>
        <w:spacing w:after="0"/>
        <w:rPr>
          <w:rFonts w:asciiTheme="minorEastAsia" w:hAnsiTheme="minorEastAsia" w:cs="Times New Roman"/>
          <w:b/>
          <w:bCs/>
          <w:sz w:val="24"/>
          <w:szCs w:val="24"/>
        </w:rPr>
      </w:pPr>
    </w:p>
    <w:p w14:paraId="1099854B" w14:textId="77777777" w:rsidR="00D25CB7" w:rsidRPr="00116FAC" w:rsidRDefault="00D25CB7" w:rsidP="00C02CC6">
      <w:pPr>
        <w:spacing w:after="0"/>
        <w:rPr>
          <w:rFonts w:asciiTheme="minorEastAsia" w:hAnsiTheme="minorEastAsia" w:cs="Times New Roman"/>
          <w:b/>
          <w:bCs/>
          <w:sz w:val="24"/>
          <w:szCs w:val="24"/>
        </w:rPr>
      </w:pPr>
    </w:p>
    <w:p w14:paraId="0B331548" w14:textId="19351C9B" w:rsidR="00C02CC6" w:rsidRPr="00116FAC" w:rsidRDefault="00C02CC6" w:rsidP="00C02CC6">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C</w:t>
      </w:r>
      <w:r w:rsidRPr="00116FAC">
        <w:rPr>
          <w:rFonts w:asciiTheme="minorEastAsia" w:hAnsiTheme="minorEastAsia" w:cs="Times New Roman"/>
          <w:b/>
          <w:bCs/>
          <w:sz w:val="24"/>
          <w:szCs w:val="24"/>
        </w:rPr>
        <w:t xml:space="preserve">ourse Description </w:t>
      </w:r>
      <w:r w:rsidRPr="00116FAC">
        <w:rPr>
          <w:rFonts w:asciiTheme="minorEastAsia" w:hAnsiTheme="minorEastAsia" w:cs="Times New Roman" w:hint="eastAsia"/>
          <w:b/>
          <w:bCs/>
          <w:sz w:val="24"/>
          <w:szCs w:val="24"/>
        </w:rPr>
        <w:t xml:space="preserve">과목소개 </w:t>
      </w:r>
    </w:p>
    <w:p w14:paraId="5C20C44F" w14:textId="0155F04F" w:rsidR="00CF63CB" w:rsidRPr="00116FAC" w:rsidRDefault="00CF63CB" w:rsidP="00C02CC6">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A877B5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rsidRPr="00116FAC" w14:paraId="0336BD5D" w14:textId="77777777" w:rsidTr="0086145D">
        <w:tc>
          <w:tcPr>
            <w:tcW w:w="9350" w:type="dxa"/>
          </w:tcPr>
          <w:p w14:paraId="24C0C2FF" w14:textId="77777777" w:rsidR="00472634" w:rsidRPr="00116FAC" w:rsidRDefault="00472634" w:rsidP="00472634">
            <w:pPr>
              <w:pStyle w:val="s0"/>
              <w:jc w:val="both"/>
              <w:rPr>
                <w:rFonts w:asciiTheme="minorEastAsia" w:eastAsiaTheme="minorEastAsia" w:hAnsiTheme="minorEastAsia" w:cs="Gulim"/>
                <w:sz w:val="20"/>
                <w:szCs w:val="20"/>
              </w:rPr>
            </w:pPr>
            <w:r w:rsidRPr="00116FAC">
              <w:rPr>
                <w:rFonts w:asciiTheme="minorEastAsia" w:eastAsiaTheme="minorEastAsia" w:hAnsiTheme="minorEastAsia" w:cs="Gulim"/>
                <w:sz w:val="20"/>
                <w:szCs w:val="20"/>
              </w:rPr>
              <w:t>This course is a study of full range of mental disorders identified within current diagnostic systems. Therapeutic approach is examined from the perspective of Christian worldview.</w:t>
            </w:r>
          </w:p>
          <w:p w14:paraId="4CF58D33" w14:textId="5541C2C4" w:rsidR="00920F55" w:rsidRPr="00116FAC" w:rsidRDefault="00472634" w:rsidP="00472634">
            <w:pPr>
              <w:pStyle w:val="s0"/>
              <w:jc w:val="both"/>
              <w:rPr>
                <w:rFonts w:asciiTheme="minorEastAsia" w:eastAsiaTheme="minorEastAsia" w:hAnsiTheme="minorEastAsia" w:cs="Times New Roman"/>
                <w:sz w:val="20"/>
                <w:szCs w:val="20"/>
              </w:rPr>
            </w:pPr>
            <w:r w:rsidRPr="00116FAC">
              <w:rPr>
                <w:rFonts w:asciiTheme="minorEastAsia" w:eastAsiaTheme="minorEastAsia" w:hAnsiTheme="minorEastAsia" w:cs="Gulim" w:hint="eastAsia"/>
                <w:sz w:val="20"/>
                <w:szCs w:val="20"/>
              </w:rPr>
              <w:t>이 과목은 현재 사용되어지고 있는 진단 시스템에 의해 알려진 정신적 장애들을 다</w:t>
            </w:r>
            <w:r w:rsidR="00FD770D" w:rsidRPr="00116FAC">
              <w:rPr>
                <w:rFonts w:asciiTheme="minorEastAsia" w:eastAsiaTheme="minorEastAsia" w:hAnsiTheme="minorEastAsia" w:cs="Gulim" w:hint="eastAsia"/>
                <w:sz w:val="20"/>
                <w:szCs w:val="20"/>
              </w:rPr>
              <w:t>루고</w:t>
            </w:r>
            <w:r w:rsidRPr="00116FAC">
              <w:rPr>
                <w:rFonts w:asciiTheme="minorEastAsia" w:eastAsiaTheme="minorEastAsia" w:hAnsiTheme="minorEastAsia" w:cs="Gulim" w:hint="eastAsia"/>
                <w:sz w:val="20"/>
                <w:szCs w:val="20"/>
              </w:rPr>
              <w:t xml:space="preserve"> </w:t>
            </w:r>
            <w:r w:rsidR="00FD770D" w:rsidRPr="00116FAC">
              <w:rPr>
                <w:rFonts w:asciiTheme="minorEastAsia" w:eastAsiaTheme="minorEastAsia" w:hAnsiTheme="minorEastAsia" w:cs="Gulim" w:hint="eastAsia"/>
                <w:sz w:val="20"/>
                <w:szCs w:val="20"/>
              </w:rPr>
              <w:t>기독교</w:t>
            </w:r>
            <w:r w:rsidRPr="00116FAC">
              <w:rPr>
                <w:rFonts w:asciiTheme="minorEastAsia" w:eastAsiaTheme="minorEastAsia" w:hAnsiTheme="minorEastAsia" w:cs="Gulim" w:hint="eastAsia"/>
                <w:sz w:val="20"/>
                <w:szCs w:val="20"/>
              </w:rPr>
              <w:t xml:space="preserve"> 세계관 관점</w:t>
            </w:r>
            <w:r w:rsidR="00FD770D" w:rsidRPr="00116FAC">
              <w:rPr>
                <w:rFonts w:asciiTheme="minorEastAsia" w:eastAsiaTheme="minorEastAsia" w:hAnsiTheme="minorEastAsia" w:cs="Gulim" w:hint="eastAsia"/>
                <w:sz w:val="20"/>
                <w:szCs w:val="20"/>
              </w:rPr>
              <w:t xml:space="preserve">을 포함하는 </w:t>
            </w:r>
            <w:r w:rsidRPr="00116FAC">
              <w:rPr>
                <w:rFonts w:asciiTheme="minorEastAsia" w:eastAsiaTheme="minorEastAsia" w:hAnsiTheme="minorEastAsia" w:cs="Gulim" w:hint="eastAsia"/>
                <w:sz w:val="20"/>
                <w:szCs w:val="20"/>
              </w:rPr>
              <w:t>치료 방법과 접근에 대해 다룬다.</w:t>
            </w:r>
          </w:p>
        </w:tc>
      </w:tr>
    </w:tbl>
    <w:p w14:paraId="4C40F5E4" w14:textId="77777777" w:rsidR="0086145D" w:rsidRPr="00116FAC" w:rsidRDefault="0086145D" w:rsidP="00FB6218">
      <w:pPr>
        <w:spacing w:after="0"/>
        <w:rPr>
          <w:rFonts w:asciiTheme="minorEastAsia" w:hAnsiTheme="minorEastAsia" w:cs="Times New Roman"/>
          <w:b/>
          <w:bCs/>
          <w:sz w:val="24"/>
          <w:szCs w:val="24"/>
        </w:rPr>
      </w:pPr>
    </w:p>
    <w:p w14:paraId="57F0AC82" w14:textId="481FEA18" w:rsidR="00FB6218" w:rsidRPr="00116FAC" w:rsidRDefault="00FB6218" w:rsidP="00FB6218">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C</w:t>
      </w:r>
      <w:r w:rsidRPr="00116FAC">
        <w:rPr>
          <w:rFonts w:asciiTheme="minorEastAsia" w:hAnsiTheme="minorEastAsia" w:cs="Times New Roman"/>
          <w:b/>
          <w:bCs/>
          <w:sz w:val="24"/>
          <w:szCs w:val="24"/>
        </w:rPr>
        <w:t xml:space="preserve">ourse </w:t>
      </w:r>
      <w:r w:rsidRPr="00116FAC">
        <w:rPr>
          <w:rFonts w:asciiTheme="minorEastAsia" w:hAnsiTheme="minorEastAsia" w:cs="Times New Roman" w:hint="eastAsia"/>
          <w:b/>
          <w:bCs/>
          <w:sz w:val="24"/>
          <w:szCs w:val="24"/>
        </w:rPr>
        <w:t>L</w:t>
      </w:r>
      <w:r w:rsidRPr="00116FAC">
        <w:rPr>
          <w:rFonts w:asciiTheme="minorEastAsia" w:hAnsiTheme="minorEastAsia" w:cs="Times New Roman"/>
          <w:b/>
          <w:bCs/>
          <w:sz w:val="24"/>
          <w:szCs w:val="24"/>
        </w:rPr>
        <w:t xml:space="preserve">earning Outcomes (CLO) </w:t>
      </w:r>
      <w:r w:rsidR="0086145D" w:rsidRPr="00116FAC">
        <w:rPr>
          <w:rFonts w:asciiTheme="minorEastAsia" w:hAnsiTheme="minorEastAsia" w:cs="Times New Roman" w:hint="eastAsia"/>
          <w:b/>
          <w:bCs/>
          <w:sz w:val="24"/>
          <w:szCs w:val="24"/>
        </w:rPr>
        <w:t xml:space="preserve">과목 </w:t>
      </w:r>
      <w:r w:rsidRPr="00116FAC">
        <w:rPr>
          <w:rFonts w:asciiTheme="minorEastAsia" w:hAnsiTheme="minorEastAsia" w:cs="Times New Roman" w:hint="eastAsia"/>
          <w:b/>
          <w:bCs/>
          <w:sz w:val="24"/>
          <w:szCs w:val="24"/>
        </w:rPr>
        <w:t xml:space="preserve">학습결과  </w:t>
      </w:r>
    </w:p>
    <w:p w14:paraId="4716E37F" w14:textId="77777777" w:rsidR="00FB6218" w:rsidRPr="00116FAC" w:rsidRDefault="00FB6218" w:rsidP="00FB6218">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A1725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rsidRPr="00116FAC" w14:paraId="3A912507" w14:textId="77777777" w:rsidTr="00FB6218">
        <w:tc>
          <w:tcPr>
            <w:tcW w:w="6494" w:type="dxa"/>
          </w:tcPr>
          <w:p w14:paraId="378F8B59" w14:textId="77777777" w:rsidR="00FB6218" w:rsidRPr="00116FAC" w:rsidRDefault="00FB6218" w:rsidP="00816E9C">
            <w:pPr>
              <w:spacing w:line="288" w:lineRule="auto"/>
              <w:jc w:val="center"/>
              <w:rPr>
                <w:rFonts w:asciiTheme="minorEastAsia" w:hAnsiTheme="minorEastAsia" w:cs="Times New Roman"/>
                <w:b/>
                <w:bCs/>
                <w:sz w:val="20"/>
                <w:szCs w:val="20"/>
              </w:rPr>
            </w:pPr>
            <w:r w:rsidRPr="00116FAC">
              <w:rPr>
                <w:rFonts w:asciiTheme="minorEastAsia" w:hAnsiTheme="minorEastAsia" w:cs="Times New Roman" w:hint="eastAsia"/>
                <w:b/>
                <w:bCs/>
                <w:sz w:val="20"/>
                <w:szCs w:val="20"/>
              </w:rPr>
              <w:t>S</w:t>
            </w:r>
            <w:r w:rsidRPr="00116FAC">
              <w:rPr>
                <w:rFonts w:asciiTheme="minorEastAsia" w:hAnsiTheme="minorEastAsia" w:cs="Times New Roman"/>
                <w:b/>
                <w:bCs/>
                <w:sz w:val="20"/>
                <w:szCs w:val="20"/>
              </w:rPr>
              <w:t xml:space="preserve">tudent Learning Outcomes </w:t>
            </w:r>
          </w:p>
          <w:p w14:paraId="1E538E95" w14:textId="77777777" w:rsidR="00FB6218" w:rsidRPr="00116FAC" w:rsidRDefault="00FB6218" w:rsidP="00816E9C">
            <w:pPr>
              <w:spacing w:line="288" w:lineRule="auto"/>
              <w:rPr>
                <w:rFonts w:asciiTheme="minorEastAsia" w:hAnsiTheme="minorEastAsia" w:cs="Times New Roman"/>
                <w:sz w:val="20"/>
                <w:szCs w:val="20"/>
              </w:rPr>
            </w:pPr>
            <w:r w:rsidRPr="00116FAC">
              <w:rPr>
                <w:rFonts w:asciiTheme="minorEastAsia" w:hAnsiTheme="minorEastAsia" w:cs="Times New Roman"/>
                <w:sz w:val="20"/>
                <w:szCs w:val="20"/>
              </w:rPr>
              <w:t xml:space="preserve">All the completion this course, students will be able to: </w:t>
            </w:r>
          </w:p>
          <w:p w14:paraId="49CEBF26" w14:textId="7D3A3483" w:rsidR="0086145D" w:rsidRPr="00116FAC" w:rsidRDefault="0086145D" w:rsidP="00816E9C">
            <w:pPr>
              <w:spacing w:line="288" w:lineRule="auto"/>
              <w:rPr>
                <w:rFonts w:asciiTheme="minorEastAsia" w:hAnsiTheme="minorEastAsia" w:cs="Times New Roman"/>
                <w:sz w:val="20"/>
                <w:szCs w:val="20"/>
              </w:rPr>
            </w:pPr>
            <w:r w:rsidRPr="00116FAC">
              <w:rPr>
                <w:rFonts w:asciiTheme="minorEastAsia" w:hAnsiTheme="minorEastAsia" w:cs="Times New Roman" w:hint="eastAsia"/>
                <w:sz w:val="20"/>
                <w:szCs w:val="20"/>
              </w:rPr>
              <w:t>본 과정을 이수하면,</w:t>
            </w:r>
            <w:r w:rsidRPr="00116FAC">
              <w:rPr>
                <w:rFonts w:asciiTheme="minorEastAsia" w:hAnsiTheme="minorEastAsia" w:cs="Times New Roman"/>
                <w:sz w:val="20"/>
                <w:szCs w:val="20"/>
              </w:rPr>
              <w:t xml:space="preserve"> </w:t>
            </w:r>
            <w:r w:rsidRPr="00116FAC">
              <w:rPr>
                <w:rFonts w:asciiTheme="minorEastAsia" w:hAnsiTheme="minorEastAsia" w:cs="Times New Roman" w:hint="eastAsia"/>
                <w:sz w:val="20"/>
                <w:szCs w:val="20"/>
              </w:rPr>
              <w:t>학생들은 다음과 같은 능력을 갖추게 될 것이다.</w:t>
            </w:r>
            <w:r w:rsidRPr="00116FAC">
              <w:rPr>
                <w:rFonts w:asciiTheme="minorEastAsia" w:hAnsiTheme="minorEastAsia" w:cs="Times New Roman"/>
                <w:sz w:val="20"/>
                <w:szCs w:val="20"/>
              </w:rPr>
              <w:t xml:space="preserve"> </w:t>
            </w:r>
          </w:p>
        </w:tc>
        <w:tc>
          <w:tcPr>
            <w:tcW w:w="1428" w:type="dxa"/>
            <w:vAlign w:val="center"/>
          </w:tcPr>
          <w:p w14:paraId="1B87E295" w14:textId="3C59A834" w:rsidR="00FB6218" w:rsidRPr="00116FAC" w:rsidRDefault="00FB6218" w:rsidP="009A3C54">
            <w:pPr>
              <w:jc w:val="center"/>
              <w:rPr>
                <w:rFonts w:asciiTheme="minorEastAsia" w:hAnsiTheme="minorEastAsia" w:cs="Times New Roman"/>
                <w:b/>
                <w:bCs/>
                <w:sz w:val="20"/>
                <w:szCs w:val="20"/>
              </w:rPr>
            </w:pPr>
            <w:r w:rsidRPr="00116FAC">
              <w:rPr>
                <w:rFonts w:asciiTheme="minorEastAsia" w:hAnsiTheme="minorEastAsia" w:cs="Times New Roman"/>
                <w:b/>
                <w:bCs/>
                <w:sz w:val="20"/>
                <w:szCs w:val="20"/>
              </w:rPr>
              <w:t xml:space="preserve">PLOs </w:t>
            </w:r>
          </w:p>
        </w:tc>
        <w:tc>
          <w:tcPr>
            <w:tcW w:w="1428" w:type="dxa"/>
            <w:vAlign w:val="center"/>
          </w:tcPr>
          <w:p w14:paraId="470C366F" w14:textId="434E8B37" w:rsidR="00FB6218" w:rsidRPr="00116FAC" w:rsidRDefault="00FB6218" w:rsidP="009A3C54">
            <w:pPr>
              <w:jc w:val="center"/>
              <w:rPr>
                <w:rFonts w:asciiTheme="minorEastAsia" w:hAnsiTheme="minorEastAsia" w:cs="Times New Roman"/>
                <w:b/>
                <w:bCs/>
                <w:sz w:val="20"/>
                <w:szCs w:val="20"/>
              </w:rPr>
            </w:pPr>
            <w:r w:rsidRPr="00116FAC">
              <w:rPr>
                <w:rFonts w:asciiTheme="minorEastAsia" w:hAnsiTheme="minorEastAsia" w:cs="Times New Roman"/>
                <w:b/>
                <w:bCs/>
                <w:sz w:val="20"/>
                <w:szCs w:val="20"/>
              </w:rPr>
              <w:t>Assignments</w:t>
            </w:r>
          </w:p>
        </w:tc>
      </w:tr>
      <w:tr w:rsidR="00FB6218" w:rsidRPr="00116FAC" w14:paraId="5DB14D3B" w14:textId="77777777" w:rsidTr="0086145D">
        <w:tc>
          <w:tcPr>
            <w:tcW w:w="6494" w:type="dxa"/>
          </w:tcPr>
          <w:p w14:paraId="4EB70E42" w14:textId="1954A7D0" w:rsidR="003245DA" w:rsidRPr="00116FAC" w:rsidRDefault="003245DA" w:rsidP="00816E9C">
            <w:pPr>
              <w:pStyle w:val="Default"/>
              <w:spacing w:line="288" w:lineRule="auto"/>
              <w:rPr>
                <w:rFonts w:asciiTheme="minorEastAsia" w:eastAsiaTheme="minorEastAsia" w:hAnsiTheme="minorEastAsia"/>
                <w:sz w:val="18"/>
                <w:szCs w:val="18"/>
              </w:rPr>
            </w:pPr>
            <w:r w:rsidRPr="00116FAC">
              <w:rPr>
                <w:rFonts w:asciiTheme="minorEastAsia" w:eastAsiaTheme="minorEastAsia" w:hAnsiTheme="minorEastAsia"/>
                <w:sz w:val="20"/>
                <w:szCs w:val="20"/>
              </w:rPr>
              <w:t xml:space="preserve">1. </w:t>
            </w:r>
            <w:r w:rsidR="009A4A81">
              <w:rPr>
                <w:rFonts w:asciiTheme="minorEastAsia" w:eastAsiaTheme="minorEastAsia" w:hAnsiTheme="minorEastAsia" w:hint="eastAsia"/>
                <w:sz w:val="20"/>
                <w:szCs w:val="20"/>
              </w:rPr>
              <w:t>Memorize</w:t>
            </w:r>
            <w:r w:rsidRPr="00116FAC">
              <w:rPr>
                <w:rFonts w:asciiTheme="minorEastAsia" w:eastAsiaTheme="minorEastAsia" w:hAnsiTheme="minorEastAsia"/>
                <w:sz w:val="20"/>
                <w:szCs w:val="20"/>
              </w:rPr>
              <w:t xml:space="preserve"> the diagnostic features and DSM-5 classification of major forms of psychopathology as evidenced by class discussion, quizzes/exam, and case study</w:t>
            </w:r>
          </w:p>
          <w:p w14:paraId="6D465C2D" w14:textId="4932BA27" w:rsidR="0086145D" w:rsidRPr="00116FAC" w:rsidRDefault="003245DA" w:rsidP="00816E9C">
            <w:pPr>
              <w:spacing w:line="288" w:lineRule="auto"/>
              <w:rPr>
                <w:rFonts w:asciiTheme="minorEastAsia" w:hAnsiTheme="minorEastAsia" w:cs="Times New Roman"/>
                <w:bCs/>
                <w:sz w:val="20"/>
                <w:szCs w:val="20"/>
              </w:rPr>
            </w:pPr>
            <w:r w:rsidRPr="00116FAC">
              <w:rPr>
                <w:rFonts w:asciiTheme="minorEastAsia" w:hAnsiTheme="minorEastAsia" w:cs="Batang" w:hint="eastAsia"/>
                <w:sz w:val="20"/>
                <w:szCs w:val="20"/>
              </w:rPr>
              <w:t>1</w:t>
            </w:r>
            <w:r w:rsidRPr="00116FAC">
              <w:rPr>
                <w:rFonts w:asciiTheme="minorEastAsia" w:hAnsiTheme="minorEastAsia" w:cs="Batang"/>
                <w:sz w:val="20"/>
                <w:szCs w:val="20"/>
              </w:rPr>
              <w:t xml:space="preserve">. </w:t>
            </w:r>
            <w:r w:rsidRPr="00116FAC">
              <w:rPr>
                <w:rFonts w:asciiTheme="minorEastAsia" w:hAnsiTheme="minorEastAsia" w:cs="Batang" w:hint="eastAsia"/>
              </w:rPr>
              <w:t>주요 정신병리들을</w:t>
            </w:r>
            <w:r w:rsidRPr="00116FAC">
              <w:rPr>
                <w:rFonts w:asciiTheme="minorEastAsia" w:hAnsiTheme="minorEastAsia" w:cs="Batang"/>
              </w:rPr>
              <w:t xml:space="preserve"> </w:t>
            </w:r>
            <w:r w:rsidRPr="00116FAC">
              <w:rPr>
                <w:rFonts w:asciiTheme="minorEastAsia" w:hAnsiTheme="minorEastAsia" w:cs="Batang" w:hint="eastAsia"/>
              </w:rPr>
              <w:t>인식하고</w:t>
            </w:r>
            <w:r w:rsidRPr="00116FAC">
              <w:rPr>
                <w:rFonts w:asciiTheme="minorEastAsia" w:hAnsiTheme="minorEastAsia" w:cs="Batang"/>
              </w:rPr>
              <w:t xml:space="preserve"> </w:t>
            </w:r>
            <w:r w:rsidRPr="00116FAC">
              <w:rPr>
                <w:rFonts w:asciiTheme="minorEastAsia" w:hAnsiTheme="minorEastAsia"/>
              </w:rPr>
              <w:t>DSM-5</w:t>
            </w:r>
            <w:r w:rsidRPr="00116FAC">
              <w:rPr>
                <w:rFonts w:asciiTheme="minorEastAsia" w:hAnsiTheme="minorEastAsia" w:cs="Batang" w:hint="eastAsia"/>
              </w:rPr>
              <w:t>에</w:t>
            </w:r>
            <w:r w:rsidRPr="00116FAC">
              <w:rPr>
                <w:rFonts w:asciiTheme="minorEastAsia" w:hAnsiTheme="minorEastAsia" w:cs="Batang"/>
              </w:rPr>
              <w:t xml:space="preserve"> </w:t>
            </w:r>
            <w:r w:rsidRPr="00116FAC">
              <w:rPr>
                <w:rFonts w:asciiTheme="minorEastAsia" w:hAnsiTheme="minorEastAsia" w:cs="Batang" w:hint="eastAsia"/>
              </w:rPr>
              <w:t>따른</w:t>
            </w:r>
            <w:r w:rsidRPr="00116FAC">
              <w:rPr>
                <w:rFonts w:asciiTheme="minorEastAsia" w:hAnsiTheme="minorEastAsia" w:cs="Batang"/>
              </w:rPr>
              <w:t xml:space="preserve"> </w:t>
            </w:r>
            <w:r w:rsidRPr="00116FAC">
              <w:rPr>
                <w:rFonts w:asciiTheme="minorEastAsia" w:hAnsiTheme="minorEastAsia" w:cs="Batang" w:hint="eastAsia"/>
              </w:rPr>
              <w:t>정신장애</w:t>
            </w:r>
            <w:r w:rsidRPr="00116FAC">
              <w:rPr>
                <w:rFonts w:asciiTheme="minorEastAsia" w:hAnsiTheme="minorEastAsia" w:cs="Batang"/>
              </w:rPr>
              <w:t xml:space="preserve"> </w:t>
            </w:r>
            <w:r w:rsidRPr="00116FAC">
              <w:rPr>
                <w:rFonts w:asciiTheme="minorEastAsia" w:hAnsiTheme="minorEastAsia" w:cs="Batang" w:hint="eastAsia"/>
              </w:rPr>
              <w:t>진단에</w:t>
            </w:r>
            <w:r w:rsidRPr="00116FAC">
              <w:rPr>
                <w:rFonts w:asciiTheme="minorEastAsia" w:hAnsiTheme="minorEastAsia" w:cs="Batang"/>
              </w:rPr>
              <w:t xml:space="preserve"> </w:t>
            </w:r>
            <w:r w:rsidRPr="00116FAC">
              <w:rPr>
                <w:rFonts w:asciiTheme="minorEastAsia" w:hAnsiTheme="minorEastAsia" w:cs="Batang" w:hint="eastAsia"/>
              </w:rPr>
              <w:t>대한</w:t>
            </w:r>
            <w:r w:rsidRPr="00116FAC">
              <w:rPr>
                <w:rFonts w:asciiTheme="minorEastAsia" w:hAnsiTheme="minorEastAsia" w:cs="Batang"/>
              </w:rPr>
              <w:t xml:space="preserve"> </w:t>
            </w:r>
            <w:r w:rsidRPr="00116FAC">
              <w:rPr>
                <w:rFonts w:asciiTheme="minorEastAsia" w:hAnsiTheme="minorEastAsia" w:cs="Batang" w:hint="eastAsia"/>
              </w:rPr>
              <w:t>기준을</w:t>
            </w:r>
            <w:r w:rsidRPr="00116FAC">
              <w:rPr>
                <w:rFonts w:asciiTheme="minorEastAsia" w:hAnsiTheme="minorEastAsia" w:cs="Batang"/>
              </w:rPr>
              <w:t xml:space="preserve"> </w:t>
            </w:r>
            <w:r w:rsidRPr="00116FAC">
              <w:rPr>
                <w:rFonts w:asciiTheme="minorEastAsia" w:hAnsiTheme="minorEastAsia" w:cs="Batang" w:hint="eastAsia"/>
              </w:rPr>
              <w:t>익힌다</w:t>
            </w:r>
          </w:p>
        </w:tc>
        <w:tc>
          <w:tcPr>
            <w:tcW w:w="1428" w:type="dxa"/>
            <w:vAlign w:val="center"/>
          </w:tcPr>
          <w:p w14:paraId="3F4B13FF" w14:textId="1D0BD50D"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9A2F85" w:rsidRPr="00116FAC">
              <w:rPr>
                <w:rFonts w:asciiTheme="minorEastAsia" w:hAnsiTheme="minorEastAsia" w:cs="Times New Roman"/>
                <w:sz w:val="20"/>
                <w:szCs w:val="20"/>
              </w:rPr>
              <w:t>3</w:t>
            </w:r>
          </w:p>
        </w:tc>
        <w:tc>
          <w:tcPr>
            <w:tcW w:w="1428" w:type="dxa"/>
            <w:vAlign w:val="center"/>
          </w:tcPr>
          <w:p w14:paraId="3E4AFBF9" w14:textId="4CA0CBE7"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210AA8" w:rsidRPr="00116FAC">
              <w:rPr>
                <w:rFonts w:asciiTheme="minorEastAsia" w:hAnsiTheme="minorEastAsia" w:cs="Times New Roman" w:hint="eastAsia"/>
                <w:sz w:val="20"/>
                <w:szCs w:val="20"/>
              </w:rPr>
              <w:t>2</w:t>
            </w:r>
            <w:r w:rsidR="000527F6" w:rsidRPr="00116FAC">
              <w:rPr>
                <w:rFonts w:asciiTheme="minorEastAsia" w:hAnsiTheme="minorEastAsia" w:cs="Times New Roman"/>
                <w:sz w:val="20"/>
                <w:szCs w:val="20"/>
              </w:rPr>
              <w:t>,</w:t>
            </w:r>
            <w:r w:rsidR="00210AA8" w:rsidRPr="00116FAC">
              <w:rPr>
                <w:rFonts w:asciiTheme="minorEastAsia" w:hAnsiTheme="minorEastAsia" w:cs="Times New Roman" w:hint="eastAsia"/>
                <w:sz w:val="20"/>
                <w:szCs w:val="20"/>
              </w:rPr>
              <w:t>3,</w:t>
            </w:r>
            <w:r w:rsidR="000527F6" w:rsidRPr="00116FAC">
              <w:rPr>
                <w:rFonts w:asciiTheme="minorEastAsia" w:hAnsiTheme="minorEastAsia" w:cs="Times New Roman"/>
                <w:sz w:val="20"/>
                <w:szCs w:val="20"/>
              </w:rPr>
              <w:t>4</w:t>
            </w:r>
            <w:r w:rsidR="00CA5CD8" w:rsidRPr="00116FAC">
              <w:rPr>
                <w:rFonts w:asciiTheme="minorEastAsia" w:hAnsiTheme="minorEastAsia" w:cs="Times New Roman" w:hint="eastAsia"/>
                <w:sz w:val="20"/>
                <w:szCs w:val="20"/>
              </w:rPr>
              <w:t>,5</w:t>
            </w:r>
          </w:p>
        </w:tc>
      </w:tr>
      <w:tr w:rsidR="00FB6218" w:rsidRPr="00116FAC" w14:paraId="1BDECC67" w14:textId="77777777" w:rsidTr="0086145D">
        <w:tc>
          <w:tcPr>
            <w:tcW w:w="6494" w:type="dxa"/>
          </w:tcPr>
          <w:p w14:paraId="19D90F0E" w14:textId="6E61ED02" w:rsidR="00CA034F" w:rsidRPr="00116FAC" w:rsidRDefault="00F2543C" w:rsidP="00816E9C">
            <w:pPr>
              <w:spacing w:line="288" w:lineRule="auto"/>
              <w:rPr>
                <w:rFonts w:asciiTheme="minorEastAsia" w:hAnsiTheme="minorEastAsia"/>
                <w:sz w:val="20"/>
                <w:szCs w:val="20"/>
              </w:rPr>
            </w:pPr>
            <w:r w:rsidRPr="00116FAC">
              <w:rPr>
                <w:rFonts w:asciiTheme="minorEastAsia" w:hAnsiTheme="minorEastAsia"/>
                <w:sz w:val="20"/>
                <w:szCs w:val="20"/>
              </w:rPr>
              <w:t xml:space="preserve">2. </w:t>
            </w:r>
            <w:r w:rsidR="009A4A81">
              <w:rPr>
                <w:rFonts w:asciiTheme="minorEastAsia" w:hAnsiTheme="minorEastAsia" w:hint="eastAsia"/>
                <w:sz w:val="20"/>
                <w:szCs w:val="20"/>
              </w:rPr>
              <w:t>Describe</w:t>
            </w:r>
            <w:r w:rsidR="00CA034F" w:rsidRPr="00116FAC">
              <w:rPr>
                <w:rFonts w:asciiTheme="minorEastAsia" w:hAnsiTheme="minorEastAsia"/>
                <w:sz w:val="20"/>
                <w:szCs w:val="20"/>
              </w:rPr>
              <w:t xml:space="preserve"> major theoretical explanations (e.g., biological, psychological, social, and spiritual) of the etiology of various forms of psychopathology and integrate them with Christian perspective.</w:t>
            </w:r>
            <w:r w:rsidR="00CA034F" w:rsidRPr="00116FAC">
              <w:rPr>
                <w:rFonts w:asciiTheme="minorEastAsia" w:hAnsiTheme="minorEastAsia" w:hint="eastAsia"/>
                <w:sz w:val="20"/>
                <w:szCs w:val="20"/>
              </w:rPr>
              <w:t xml:space="preserve"> </w:t>
            </w:r>
          </w:p>
          <w:p w14:paraId="784B3FB5" w14:textId="43EC8BEA" w:rsidR="0086145D" w:rsidRPr="00116FAC" w:rsidRDefault="00D63B17" w:rsidP="00816E9C">
            <w:pPr>
              <w:spacing w:line="288" w:lineRule="auto"/>
              <w:rPr>
                <w:rFonts w:asciiTheme="minorEastAsia" w:hAnsiTheme="minorEastAsia" w:cs="Times New Roman"/>
                <w:sz w:val="20"/>
                <w:szCs w:val="20"/>
              </w:rPr>
            </w:pPr>
            <w:r w:rsidRPr="00116FAC">
              <w:rPr>
                <w:rFonts w:asciiTheme="minorEastAsia" w:hAnsiTheme="minorEastAsia" w:cs="Times New Roman" w:hint="eastAsia"/>
                <w:sz w:val="20"/>
                <w:szCs w:val="20"/>
              </w:rPr>
              <w:t>2</w:t>
            </w:r>
            <w:r w:rsidRPr="00116FAC">
              <w:rPr>
                <w:rFonts w:asciiTheme="minorEastAsia" w:hAnsiTheme="minorEastAsia" w:cs="Times New Roman"/>
                <w:sz w:val="20"/>
                <w:szCs w:val="20"/>
              </w:rPr>
              <w:t xml:space="preserve">. </w:t>
            </w:r>
            <w:r w:rsidR="00F2543C" w:rsidRPr="00116FAC">
              <w:rPr>
                <w:rFonts w:asciiTheme="minorEastAsia" w:hAnsiTheme="minorEastAsia" w:cs="Times New Roman" w:hint="eastAsia"/>
                <w:sz w:val="20"/>
                <w:szCs w:val="20"/>
              </w:rPr>
              <w:t>정신병리의 원인을 생물학적, 심리학적, 사회적, 그리고 영적인 면에서 이해할 수 있으며 기독교적 관점에서 이를 통합할 수 있게 된다</w:t>
            </w:r>
            <w:r w:rsidRPr="00116FAC">
              <w:rPr>
                <w:rFonts w:asciiTheme="minorEastAsia" w:hAnsiTheme="minorEastAsia" w:cs="Times New Roman" w:hint="eastAsia"/>
                <w:sz w:val="20"/>
                <w:szCs w:val="20"/>
              </w:rPr>
              <w:t>.</w:t>
            </w:r>
          </w:p>
        </w:tc>
        <w:tc>
          <w:tcPr>
            <w:tcW w:w="1428" w:type="dxa"/>
            <w:vAlign w:val="center"/>
          </w:tcPr>
          <w:p w14:paraId="79D802CE" w14:textId="623DD516"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2261DB" w:rsidRPr="00116FAC">
              <w:rPr>
                <w:rFonts w:asciiTheme="minorEastAsia" w:hAnsiTheme="minorEastAsia" w:cs="Times New Roman"/>
                <w:sz w:val="20"/>
                <w:szCs w:val="20"/>
              </w:rPr>
              <w:t>1</w:t>
            </w:r>
            <w:r w:rsidR="00CA034F" w:rsidRPr="00116FAC">
              <w:rPr>
                <w:rFonts w:asciiTheme="minorEastAsia" w:hAnsiTheme="minorEastAsia" w:cs="Times New Roman"/>
                <w:sz w:val="20"/>
                <w:szCs w:val="20"/>
              </w:rPr>
              <w:t xml:space="preserve">, </w:t>
            </w:r>
            <w:r w:rsidR="002261DB" w:rsidRPr="00116FAC">
              <w:rPr>
                <w:rFonts w:asciiTheme="minorEastAsia" w:hAnsiTheme="minorEastAsia" w:cs="Times New Roman"/>
                <w:sz w:val="20"/>
                <w:szCs w:val="20"/>
              </w:rPr>
              <w:t>3</w:t>
            </w:r>
          </w:p>
        </w:tc>
        <w:tc>
          <w:tcPr>
            <w:tcW w:w="1428" w:type="dxa"/>
            <w:vAlign w:val="center"/>
          </w:tcPr>
          <w:p w14:paraId="6EF08302" w14:textId="7A79B687"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CA5CD8" w:rsidRPr="00116FAC">
              <w:rPr>
                <w:rFonts w:asciiTheme="minorEastAsia" w:hAnsiTheme="minorEastAsia" w:cs="Times New Roman" w:hint="eastAsia"/>
                <w:sz w:val="20"/>
                <w:szCs w:val="20"/>
              </w:rPr>
              <w:t>1</w:t>
            </w:r>
            <w:r w:rsidR="000527F6" w:rsidRPr="00116FAC">
              <w:rPr>
                <w:rFonts w:asciiTheme="minorEastAsia" w:hAnsiTheme="minorEastAsia" w:cs="Times New Roman"/>
                <w:sz w:val="20"/>
                <w:szCs w:val="20"/>
              </w:rPr>
              <w:t>,</w:t>
            </w:r>
            <w:r w:rsidR="00CA5CD8" w:rsidRPr="00116FAC">
              <w:rPr>
                <w:rFonts w:asciiTheme="minorEastAsia" w:hAnsiTheme="minorEastAsia" w:cs="Times New Roman" w:hint="eastAsia"/>
                <w:sz w:val="20"/>
                <w:szCs w:val="20"/>
              </w:rPr>
              <w:t>5</w:t>
            </w:r>
          </w:p>
        </w:tc>
      </w:tr>
      <w:tr w:rsidR="00FB6218" w:rsidRPr="00116FAC" w14:paraId="46F6CC29" w14:textId="77777777" w:rsidTr="0086145D">
        <w:tc>
          <w:tcPr>
            <w:tcW w:w="6494" w:type="dxa"/>
          </w:tcPr>
          <w:p w14:paraId="1AF88DFF" w14:textId="1F47FD50" w:rsidR="00D63B17" w:rsidRPr="00116FAC" w:rsidRDefault="00D63B17" w:rsidP="00816E9C">
            <w:pPr>
              <w:spacing w:line="288" w:lineRule="auto"/>
              <w:rPr>
                <w:rFonts w:asciiTheme="minorEastAsia" w:hAnsiTheme="minorEastAsia" w:cs="Times New Roman"/>
                <w:sz w:val="20"/>
                <w:szCs w:val="20"/>
              </w:rPr>
            </w:pPr>
            <w:r w:rsidRPr="00116FAC">
              <w:rPr>
                <w:rFonts w:asciiTheme="minorEastAsia" w:hAnsiTheme="minorEastAsia" w:cs="Times New Roman"/>
                <w:sz w:val="20"/>
                <w:szCs w:val="20"/>
              </w:rPr>
              <w:t xml:space="preserve">3. </w:t>
            </w:r>
            <w:r w:rsidR="009A4A81">
              <w:rPr>
                <w:rFonts w:asciiTheme="minorEastAsia" w:hAnsiTheme="minorEastAsia" w:cs="Times New Roman" w:hint="eastAsia"/>
                <w:sz w:val="20"/>
                <w:szCs w:val="20"/>
              </w:rPr>
              <w:t>Develop</w:t>
            </w:r>
            <w:r w:rsidR="00F86AAE" w:rsidRPr="00116FAC">
              <w:rPr>
                <w:rFonts w:asciiTheme="minorEastAsia" w:hAnsiTheme="minorEastAsia" w:cs="Times New Roman"/>
                <w:sz w:val="20"/>
                <w:szCs w:val="20"/>
              </w:rPr>
              <w:t xml:space="preserve"> a substantial foundation of knowledge in formulating appropriate and effective intervention strategies to help clients who are suffering from a spectrum of mental illnesses with God’s heart. </w:t>
            </w:r>
            <w:r w:rsidRPr="00116FAC">
              <w:rPr>
                <w:rFonts w:asciiTheme="minorEastAsia" w:hAnsiTheme="minorEastAsia" w:cs="Times New Roman"/>
                <w:sz w:val="20"/>
                <w:szCs w:val="20"/>
              </w:rPr>
              <w:t xml:space="preserve"> </w:t>
            </w:r>
          </w:p>
          <w:p w14:paraId="35C54C57" w14:textId="49C40061" w:rsidR="0086145D" w:rsidRPr="00116FAC" w:rsidRDefault="00D63B17" w:rsidP="00816E9C">
            <w:pPr>
              <w:spacing w:line="288" w:lineRule="auto"/>
              <w:rPr>
                <w:rFonts w:asciiTheme="minorEastAsia" w:hAnsiTheme="minorEastAsia" w:cs="Times New Roman"/>
                <w:sz w:val="20"/>
                <w:szCs w:val="20"/>
              </w:rPr>
            </w:pPr>
            <w:r w:rsidRPr="00116FAC">
              <w:rPr>
                <w:rFonts w:asciiTheme="minorEastAsia" w:hAnsiTheme="minorEastAsia" w:cs="Times New Roman" w:hint="eastAsia"/>
                <w:sz w:val="20"/>
                <w:szCs w:val="20"/>
              </w:rPr>
              <w:t>3</w:t>
            </w:r>
            <w:r w:rsidRPr="00116FAC">
              <w:rPr>
                <w:rFonts w:asciiTheme="minorEastAsia" w:hAnsiTheme="minorEastAsia" w:cs="Times New Roman"/>
                <w:sz w:val="20"/>
                <w:szCs w:val="20"/>
              </w:rPr>
              <w:t xml:space="preserve">. </w:t>
            </w:r>
            <w:r w:rsidR="00290F11" w:rsidRPr="00116FAC">
              <w:rPr>
                <w:rFonts w:asciiTheme="minorEastAsia" w:hAnsiTheme="minorEastAsia" w:cs="Times New Roman" w:hint="eastAsia"/>
                <w:sz w:val="20"/>
                <w:szCs w:val="20"/>
              </w:rPr>
              <w:t>하나님의 마음을 품고 여러가지 정신병리로 인해 고통받는 내담자들을 돕기 위해 적절하고 효과적인 치료방법을 설정하기 위한 실질적인 지식을 수립한다</w:t>
            </w:r>
          </w:p>
        </w:tc>
        <w:tc>
          <w:tcPr>
            <w:tcW w:w="1428" w:type="dxa"/>
            <w:vAlign w:val="center"/>
          </w:tcPr>
          <w:p w14:paraId="6D0E873C" w14:textId="4A65604D"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8804BD" w:rsidRPr="00116FAC">
              <w:rPr>
                <w:rFonts w:asciiTheme="minorEastAsia" w:hAnsiTheme="minorEastAsia" w:cs="Times New Roman"/>
                <w:sz w:val="20"/>
                <w:szCs w:val="20"/>
              </w:rPr>
              <w:t xml:space="preserve">2, </w:t>
            </w:r>
            <w:r w:rsidR="00CA1806" w:rsidRPr="00116FAC">
              <w:rPr>
                <w:rFonts w:asciiTheme="minorEastAsia" w:hAnsiTheme="minorEastAsia" w:cs="Times New Roman"/>
                <w:sz w:val="20"/>
                <w:szCs w:val="20"/>
              </w:rPr>
              <w:t>4</w:t>
            </w:r>
          </w:p>
        </w:tc>
        <w:tc>
          <w:tcPr>
            <w:tcW w:w="1428" w:type="dxa"/>
            <w:vAlign w:val="center"/>
          </w:tcPr>
          <w:p w14:paraId="6166FCA2" w14:textId="77176715" w:rsidR="00FB6218" w:rsidRPr="00116FAC" w:rsidRDefault="00D63B17" w:rsidP="0086145D">
            <w:pPr>
              <w:jc w:val="center"/>
              <w:rPr>
                <w:rFonts w:asciiTheme="minorEastAsia" w:hAnsiTheme="minorEastAsia" w:cs="Times New Roman"/>
                <w:sz w:val="20"/>
                <w:szCs w:val="20"/>
              </w:rPr>
            </w:pPr>
            <w:r w:rsidRPr="00116FAC">
              <w:rPr>
                <w:rFonts w:asciiTheme="minorEastAsia" w:hAnsiTheme="minorEastAsia" w:cs="Times New Roman"/>
                <w:sz w:val="20"/>
                <w:szCs w:val="20"/>
              </w:rPr>
              <w:t>#</w:t>
            </w:r>
            <w:r w:rsidR="000527F6" w:rsidRPr="00116FAC">
              <w:rPr>
                <w:rFonts w:asciiTheme="minorEastAsia" w:hAnsiTheme="minorEastAsia" w:cs="Times New Roman"/>
                <w:sz w:val="20"/>
                <w:szCs w:val="20"/>
              </w:rPr>
              <w:t>1,</w:t>
            </w:r>
            <w:r w:rsidR="004C6DB8" w:rsidRPr="00116FAC">
              <w:rPr>
                <w:rFonts w:asciiTheme="minorEastAsia" w:hAnsiTheme="minorEastAsia" w:cs="Times New Roman" w:hint="eastAsia"/>
                <w:sz w:val="20"/>
                <w:szCs w:val="20"/>
              </w:rPr>
              <w:t>2,3,</w:t>
            </w:r>
            <w:r w:rsidR="000527F6" w:rsidRPr="00116FAC">
              <w:rPr>
                <w:rFonts w:asciiTheme="minorEastAsia" w:hAnsiTheme="minorEastAsia" w:cs="Times New Roman"/>
                <w:sz w:val="20"/>
                <w:szCs w:val="20"/>
              </w:rPr>
              <w:t>4</w:t>
            </w:r>
          </w:p>
        </w:tc>
      </w:tr>
    </w:tbl>
    <w:p w14:paraId="76A272C0" w14:textId="77777777" w:rsidR="00116FAC" w:rsidRDefault="00116FAC" w:rsidP="0086145D">
      <w:pPr>
        <w:spacing w:after="0"/>
        <w:rPr>
          <w:rFonts w:asciiTheme="minorEastAsia" w:hAnsiTheme="minorEastAsia" w:cs="Times New Roman"/>
          <w:b/>
          <w:bCs/>
          <w:sz w:val="24"/>
          <w:szCs w:val="24"/>
        </w:rPr>
      </w:pPr>
    </w:p>
    <w:p w14:paraId="5C708A97" w14:textId="6B7EB2E9" w:rsidR="0086145D" w:rsidRPr="00116FAC" w:rsidRDefault="0086145D" w:rsidP="0086145D">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R</w:t>
      </w:r>
      <w:r w:rsidRPr="00116FAC">
        <w:rPr>
          <w:rFonts w:asciiTheme="minorEastAsia" w:hAnsiTheme="minorEastAsia" w:cs="Times New Roman"/>
          <w:b/>
          <w:bCs/>
          <w:sz w:val="24"/>
          <w:szCs w:val="24"/>
        </w:rPr>
        <w:t xml:space="preserve">equired Reading </w:t>
      </w:r>
      <w:r w:rsidRPr="00116FAC">
        <w:rPr>
          <w:rFonts w:asciiTheme="minorEastAsia" w:hAnsiTheme="minorEastAsia" w:cs="Times New Roman" w:hint="eastAsia"/>
          <w:b/>
          <w:bCs/>
          <w:sz w:val="24"/>
          <w:szCs w:val="24"/>
        </w:rPr>
        <w:t xml:space="preserve">필수교재 </w:t>
      </w:r>
    </w:p>
    <w:p w14:paraId="64819AD2" w14:textId="77777777" w:rsidR="0086145D" w:rsidRPr="00116FAC" w:rsidRDefault="0086145D" w:rsidP="0086145D">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A8445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rsidRPr="00116FAC" w14:paraId="3D4FAEE2" w14:textId="77777777" w:rsidTr="0086145D">
        <w:tc>
          <w:tcPr>
            <w:tcW w:w="9350" w:type="dxa"/>
          </w:tcPr>
          <w:p w14:paraId="4705523B" w14:textId="33437E1B" w:rsidR="00B67AB2" w:rsidRPr="00116FAC" w:rsidRDefault="00821867" w:rsidP="00B67AB2">
            <w:pPr>
              <w:rPr>
                <w:rFonts w:asciiTheme="minorEastAsia" w:hAnsiTheme="minorEastAsia" w:cs="Times New Roman"/>
                <w:sz w:val="20"/>
                <w:szCs w:val="20"/>
              </w:rPr>
            </w:pPr>
            <w:r w:rsidRPr="00116FAC">
              <w:rPr>
                <w:rFonts w:asciiTheme="minorEastAsia" w:hAnsiTheme="minorEastAsia" w:cs="Times New Roman" w:hint="eastAsia"/>
                <w:sz w:val="20"/>
                <w:szCs w:val="20"/>
              </w:rPr>
              <w:t>1</w:t>
            </w:r>
            <w:r w:rsidRPr="00116FAC">
              <w:rPr>
                <w:rFonts w:asciiTheme="minorEastAsia" w:hAnsiTheme="minorEastAsia" w:cs="Times New Roman"/>
                <w:sz w:val="20"/>
                <w:szCs w:val="20"/>
              </w:rPr>
              <w:t xml:space="preserve">. </w:t>
            </w:r>
            <w:r w:rsidR="00B67AB2" w:rsidRPr="00116FAC">
              <w:rPr>
                <w:rFonts w:asciiTheme="minorEastAsia" w:hAnsiTheme="minorEastAsia" w:cs="Times New Roman" w:hint="eastAsia"/>
                <w:sz w:val="20"/>
                <w:szCs w:val="20"/>
              </w:rPr>
              <w:t xml:space="preserve">Durand, V. Mark, and David H. Barlow. </w:t>
            </w:r>
            <w:r w:rsidR="00B67AB2" w:rsidRPr="00116FAC">
              <w:rPr>
                <w:rFonts w:asciiTheme="minorEastAsia" w:hAnsiTheme="minorEastAsia" w:cs="Times New Roman" w:hint="eastAsia"/>
                <w:i/>
                <w:iCs/>
                <w:sz w:val="20"/>
                <w:szCs w:val="20"/>
              </w:rPr>
              <w:t>이상심리학 (Essentials of Abnormal Psychology).</w:t>
            </w:r>
            <w:r w:rsidR="00B67AB2" w:rsidRPr="00116FAC">
              <w:rPr>
                <w:rFonts w:asciiTheme="minorEastAsia" w:hAnsiTheme="minorEastAsia" w:cs="Times New Roman" w:hint="eastAsia"/>
                <w:sz w:val="20"/>
                <w:szCs w:val="20"/>
              </w:rPr>
              <w:t xml:space="preserve"> 정경미, 김현수, 박수현, 양재원, 이주영, 진주희 옮김. 서울: 사회평론아카데미, 2017.</w:t>
            </w:r>
          </w:p>
          <w:p w14:paraId="284A168C" w14:textId="0DFD2CD3" w:rsidR="0086145D" w:rsidRPr="00116FAC" w:rsidRDefault="00B67AB2" w:rsidP="0086145D">
            <w:pPr>
              <w:rPr>
                <w:rFonts w:asciiTheme="minorEastAsia" w:hAnsiTheme="minorEastAsia" w:cs="Times New Roman"/>
                <w:sz w:val="20"/>
                <w:szCs w:val="20"/>
              </w:rPr>
            </w:pPr>
            <w:r w:rsidRPr="00116FAC">
              <w:rPr>
                <w:rFonts w:asciiTheme="minorEastAsia" w:hAnsiTheme="minorEastAsia" w:cs="Times New Roman" w:hint="eastAsia"/>
                <w:sz w:val="20"/>
                <w:szCs w:val="20"/>
              </w:rPr>
              <w:t>2.</w:t>
            </w:r>
            <w:r w:rsidR="004D1F94" w:rsidRPr="00116FAC">
              <w:rPr>
                <w:rFonts w:asciiTheme="minorEastAsia" w:hAnsiTheme="minorEastAsia" w:cs="Times New Roman"/>
                <w:sz w:val="20"/>
                <w:szCs w:val="20"/>
              </w:rPr>
              <w:t xml:space="preserve"> </w:t>
            </w:r>
            <w:r w:rsidR="00B730B9" w:rsidRPr="00116FAC">
              <w:rPr>
                <w:rFonts w:asciiTheme="minorEastAsia" w:hAnsiTheme="minorEastAsia" w:cs="Times New Roman" w:hint="eastAsia"/>
                <w:sz w:val="20"/>
                <w:szCs w:val="20"/>
              </w:rPr>
              <w:t xml:space="preserve">폴김, </w:t>
            </w:r>
            <w:r w:rsidRPr="00116FAC">
              <w:rPr>
                <w:rFonts w:asciiTheme="minorEastAsia" w:hAnsiTheme="minorEastAsia" w:cs="Times New Roman" w:hint="eastAsia"/>
                <w:sz w:val="20"/>
                <w:szCs w:val="20"/>
              </w:rPr>
              <w:t xml:space="preserve">김인종. </w:t>
            </w:r>
            <w:r w:rsidR="0067449F" w:rsidRPr="00116FAC">
              <w:rPr>
                <w:rFonts w:asciiTheme="minorEastAsia" w:hAnsiTheme="minorEastAsia" w:cs="Times New Roman" w:hint="eastAsia"/>
                <w:i/>
                <w:iCs/>
                <w:sz w:val="20"/>
                <w:szCs w:val="20"/>
              </w:rPr>
              <w:t>아주 정상적인 아픈 사람들</w:t>
            </w:r>
            <w:r w:rsidRPr="00116FAC">
              <w:rPr>
                <w:rFonts w:asciiTheme="minorEastAsia" w:hAnsiTheme="minorEastAsia" w:cs="Times New Roman" w:hint="eastAsia"/>
                <w:i/>
                <w:iCs/>
                <w:sz w:val="20"/>
                <w:szCs w:val="20"/>
              </w:rPr>
              <w:t>.</w:t>
            </w:r>
            <w:r w:rsidRPr="00116FAC">
              <w:rPr>
                <w:rFonts w:asciiTheme="minorEastAsia" w:hAnsiTheme="minorEastAsia" w:cs="Times New Roman" w:hint="eastAsia"/>
                <w:sz w:val="20"/>
                <w:szCs w:val="20"/>
              </w:rPr>
              <w:t xml:space="preserve"> 서울: </w:t>
            </w:r>
            <w:r w:rsidR="0067449F" w:rsidRPr="00116FAC">
              <w:rPr>
                <w:rFonts w:asciiTheme="minorEastAsia" w:hAnsiTheme="minorEastAsia" w:cs="Times New Roman" w:hint="eastAsia"/>
                <w:sz w:val="20"/>
                <w:szCs w:val="20"/>
              </w:rPr>
              <w:t>마</w:t>
            </w:r>
            <w:r w:rsidR="00BF3ED1" w:rsidRPr="00116FAC">
              <w:rPr>
                <w:rFonts w:asciiTheme="minorEastAsia" w:hAnsiTheme="minorEastAsia" w:cs="Times New Roman" w:hint="eastAsia"/>
                <w:sz w:val="20"/>
                <w:szCs w:val="20"/>
              </w:rPr>
              <w:t>름</w:t>
            </w:r>
            <w:r w:rsidR="0067449F" w:rsidRPr="00116FAC">
              <w:rPr>
                <w:rFonts w:asciiTheme="minorEastAsia" w:hAnsiTheme="minorEastAsia" w:cs="Times New Roman" w:hint="eastAsia"/>
                <w:sz w:val="20"/>
                <w:szCs w:val="20"/>
              </w:rPr>
              <w:t>모</w:t>
            </w:r>
            <w:r w:rsidRPr="00116FAC">
              <w:rPr>
                <w:rFonts w:asciiTheme="minorEastAsia" w:hAnsiTheme="minorEastAsia" w:cs="Times New Roman" w:hint="eastAsia"/>
                <w:sz w:val="20"/>
                <w:szCs w:val="20"/>
              </w:rPr>
              <w:t>, 20</w:t>
            </w:r>
            <w:r w:rsidR="00BF3ED1" w:rsidRPr="00116FAC">
              <w:rPr>
                <w:rFonts w:asciiTheme="minorEastAsia" w:hAnsiTheme="minorEastAsia" w:cs="Times New Roman" w:hint="eastAsia"/>
                <w:sz w:val="20"/>
                <w:szCs w:val="20"/>
              </w:rPr>
              <w:t>22</w:t>
            </w:r>
            <w:r w:rsidRPr="00116FAC">
              <w:rPr>
                <w:rFonts w:asciiTheme="minorEastAsia" w:hAnsiTheme="minorEastAsia" w:cs="Times New Roman" w:hint="eastAsia"/>
                <w:sz w:val="20"/>
                <w:szCs w:val="20"/>
              </w:rPr>
              <w:t>.</w:t>
            </w:r>
          </w:p>
        </w:tc>
      </w:tr>
    </w:tbl>
    <w:p w14:paraId="44B3E9C8" w14:textId="77777777" w:rsidR="00821867" w:rsidRPr="00116FAC" w:rsidRDefault="00821867" w:rsidP="009A3C54">
      <w:pPr>
        <w:jc w:val="center"/>
        <w:rPr>
          <w:rFonts w:asciiTheme="minorEastAsia" w:hAnsiTheme="minorEastAsia" w:cs="Times New Roman"/>
          <w:b/>
          <w:bCs/>
          <w:sz w:val="32"/>
          <w:szCs w:val="32"/>
        </w:rPr>
      </w:pPr>
    </w:p>
    <w:p w14:paraId="5C86AF62" w14:textId="1613846F" w:rsidR="00310BBF" w:rsidRPr="00116FAC" w:rsidRDefault="00310BBF" w:rsidP="00310BBF">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R</w:t>
      </w:r>
      <w:r w:rsidRPr="00116FAC">
        <w:rPr>
          <w:rFonts w:asciiTheme="minorEastAsia" w:hAnsiTheme="minorEastAsia" w:cs="Times New Roman"/>
          <w:b/>
          <w:bCs/>
          <w:sz w:val="24"/>
          <w:szCs w:val="24"/>
        </w:rPr>
        <w:t xml:space="preserve">ecommended Reading </w:t>
      </w:r>
      <w:r w:rsidRPr="00116FAC">
        <w:rPr>
          <w:rFonts w:asciiTheme="minorEastAsia" w:hAnsiTheme="minorEastAsia" w:cs="Times New Roman" w:hint="eastAsia"/>
          <w:b/>
          <w:bCs/>
          <w:sz w:val="24"/>
          <w:szCs w:val="24"/>
        </w:rPr>
        <w:t xml:space="preserve">추천교재 </w:t>
      </w:r>
    </w:p>
    <w:p w14:paraId="36031E17" w14:textId="77777777" w:rsidR="00310BBF" w:rsidRPr="00116FAC" w:rsidRDefault="00310BBF" w:rsidP="00310BBF">
      <w:pP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8C84C6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rsidRPr="00116FAC" w14:paraId="48B460C7" w14:textId="77777777" w:rsidTr="00310BBF">
        <w:tc>
          <w:tcPr>
            <w:tcW w:w="9350" w:type="dxa"/>
          </w:tcPr>
          <w:p w14:paraId="74DA76B9" w14:textId="77777777" w:rsidR="001449F9" w:rsidRPr="00116FAC" w:rsidRDefault="001449F9" w:rsidP="0066044F">
            <w:pPr>
              <w:pStyle w:val="a9"/>
              <w:numPr>
                <w:ilvl w:val="0"/>
                <w:numId w:val="9"/>
              </w:numPr>
              <w:autoSpaceDE w:val="0"/>
              <w:autoSpaceDN w:val="0"/>
              <w:adjustRightInd w:val="0"/>
              <w:spacing w:after="0" w:line="240" w:lineRule="auto"/>
              <w:ind w:left="311" w:hanging="349"/>
              <w:rPr>
                <w:rFonts w:asciiTheme="minorEastAsia" w:hAnsiTheme="minorEastAsia"/>
                <w:color w:val="000000"/>
                <w:sz w:val="20"/>
                <w:szCs w:val="20"/>
              </w:rPr>
            </w:pPr>
            <w:r w:rsidRPr="00116FAC">
              <w:rPr>
                <w:rFonts w:asciiTheme="minorEastAsia" w:hAnsiTheme="minorEastAsia" w:cs="Batang" w:hint="eastAsia"/>
                <w:color w:val="000000"/>
                <w:sz w:val="20"/>
                <w:szCs w:val="20"/>
              </w:rPr>
              <w:t>권석만</w:t>
            </w:r>
            <w:r w:rsidRPr="00116FAC">
              <w:rPr>
                <w:rFonts w:asciiTheme="minorEastAsia" w:hAnsiTheme="minorEastAsia"/>
                <w:color w:val="000000"/>
                <w:sz w:val="20"/>
                <w:szCs w:val="20"/>
              </w:rPr>
              <w:t xml:space="preserve">. </w:t>
            </w:r>
            <w:r w:rsidRPr="00116FAC">
              <w:rPr>
                <w:rFonts w:asciiTheme="minorEastAsia" w:hAnsiTheme="minorEastAsia" w:cs="Batang" w:hint="eastAsia"/>
                <w:i/>
                <w:iCs/>
                <w:color w:val="000000"/>
                <w:sz w:val="20"/>
                <w:szCs w:val="20"/>
              </w:rPr>
              <w:t>현대이상심리학</w:t>
            </w:r>
            <w:r w:rsidRPr="00116FAC">
              <w:rPr>
                <w:rFonts w:asciiTheme="minorEastAsia" w:hAnsiTheme="minorEastAsia" w:cs="Batang"/>
                <w:color w:val="000000"/>
                <w:sz w:val="20"/>
                <w:szCs w:val="20"/>
              </w:rPr>
              <w:t xml:space="preserve"> (2</w:t>
            </w:r>
            <w:r w:rsidRPr="00116FAC">
              <w:rPr>
                <w:rFonts w:asciiTheme="minorEastAsia" w:hAnsiTheme="minorEastAsia" w:cs="Batang" w:hint="eastAsia"/>
                <w:color w:val="000000"/>
                <w:sz w:val="20"/>
                <w:szCs w:val="20"/>
              </w:rPr>
              <w:t>판</w:t>
            </w:r>
            <w:r w:rsidRPr="00116FAC">
              <w:rPr>
                <w:rFonts w:asciiTheme="minorEastAsia" w:hAnsiTheme="minorEastAsia"/>
                <w:i/>
                <w:iCs/>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학지사</w:t>
            </w:r>
            <w:r w:rsidRPr="00116FAC">
              <w:rPr>
                <w:rFonts w:asciiTheme="minorEastAsia" w:hAnsiTheme="minorEastAsia"/>
                <w:color w:val="000000"/>
                <w:sz w:val="20"/>
                <w:szCs w:val="20"/>
              </w:rPr>
              <w:t xml:space="preserve">, 2013. </w:t>
            </w:r>
          </w:p>
          <w:p w14:paraId="7C099A54" w14:textId="77777777" w:rsidR="001449F9" w:rsidRPr="00116FAC" w:rsidRDefault="001449F9" w:rsidP="0066044F">
            <w:pPr>
              <w:pStyle w:val="a9"/>
              <w:numPr>
                <w:ilvl w:val="0"/>
                <w:numId w:val="9"/>
              </w:numPr>
              <w:autoSpaceDE w:val="0"/>
              <w:autoSpaceDN w:val="0"/>
              <w:adjustRightInd w:val="0"/>
              <w:spacing w:after="0" w:line="240" w:lineRule="auto"/>
              <w:ind w:left="311" w:hanging="349"/>
              <w:rPr>
                <w:rFonts w:asciiTheme="minorEastAsia" w:hAnsiTheme="minorEastAsia"/>
                <w:color w:val="000000"/>
                <w:sz w:val="20"/>
                <w:szCs w:val="20"/>
              </w:rPr>
            </w:pPr>
            <w:r w:rsidRPr="00116FAC">
              <w:rPr>
                <w:rFonts w:asciiTheme="minorEastAsia" w:hAnsiTheme="minorEastAsia"/>
                <w:color w:val="000000"/>
                <w:sz w:val="20"/>
                <w:szCs w:val="20"/>
              </w:rPr>
              <w:t xml:space="preserve">———. </w:t>
            </w:r>
            <w:r w:rsidRPr="00116FAC">
              <w:rPr>
                <w:rFonts w:asciiTheme="minorEastAsia" w:hAnsiTheme="minorEastAsia" w:cs="Batang" w:hint="eastAsia"/>
                <w:i/>
                <w:iCs/>
                <w:color w:val="000000"/>
                <w:sz w:val="20"/>
                <w:szCs w:val="20"/>
              </w:rPr>
              <w:t>이상심리학의</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기초</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학지사</w:t>
            </w:r>
            <w:r w:rsidRPr="00116FAC">
              <w:rPr>
                <w:rFonts w:asciiTheme="minorEastAsia" w:hAnsiTheme="minorEastAsia"/>
                <w:color w:val="000000"/>
                <w:sz w:val="20"/>
                <w:szCs w:val="20"/>
              </w:rPr>
              <w:t xml:space="preserve">, 2014. </w:t>
            </w:r>
          </w:p>
          <w:p w14:paraId="177283ED" w14:textId="77777777" w:rsidR="001449F9" w:rsidRPr="00116FAC" w:rsidRDefault="001449F9" w:rsidP="0066044F">
            <w:pPr>
              <w:pStyle w:val="a9"/>
              <w:numPr>
                <w:ilvl w:val="0"/>
                <w:numId w:val="9"/>
              </w:numPr>
              <w:autoSpaceDE w:val="0"/>
              <w:autoSpaceDN w:val="0"/>
              <w:adjustRightInd w:val="0"/>
              <w:spacing w:after="0" w:line="240" w:lineRule="auto"/>
              <w:ind w:left="311" w:hanging="349"/>
              <w:rPr>
                <w:rFonts w:asciiTheme="minorEastAsia" w:hAnsiTheme="minorEastAsia"/>
                <w:color w:val="000000"/>
                <w:sz w:val="20"/>
                <w:szCs w:val="20"/>
              </w:rPr>
            </w:pPr>
            <w:r w:rsidRPr="00116FAC">
              <w:rPr>
                <w:rFonts w:asciiTheme="minorEastAsia" w:hAnsiTheme="minorEastAsia" w:cs="Batang" w:hint="eastAsia"/>
                <w:color w:val="000000"/>
                <w:sz w:val="20"/>
                <w:szCs w:val="20"/>
              </w:rPr>
              <w:t>김상인</w:t>
            </w:r>
            <w:r w:rsidRPr="00116FAC">
              <w:rPr>
                <w:rFonts w:asciiTheme="minorEastAsia" w:hAnsiTheme="minorEastAsia"/>
                <w:color w:val="000000"/>
                <w:sz w:val="20"/>
                <w:szCs w:val="20"/>
              </w:rPr>
              <w:t xml:space="preserve">. </w:t>
            </w:r>
            <w:r w:rsidRPr="00116FAC">
              <w:rPr>
                <w:rFonts w:asciiTheme="minorEastAsia" w:hAnsiTheme="minorEastAsia" w:cs="Batang" w:hint="eastAsia"/>
                <w:i/>
                <w:iCs/>
                <w:color w:val="000000"/>
                <w:sz w:val="20"/>
                <w:szCs w:val="20"/>
              </w:rPr>
              <w:t>정신건강과</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성격장애를</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위한</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상담실제</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만남과</w:t>
            </w:r>
            <w:r w:rsidRPr="00116FAC">
              <w:rPr>
                <w:rFonts w:asciiTheme="minorEastAsia" w:hAnsiTheme="minorEastAsia" w:cs="Batang"/>
                <w:color w:val="000000"/>
                <w:sz w:val="20"/>
                <w:szCs w:val="20"/>
              </w:rPr>
              <w:t xml:space="preserve"> </w:t>
            </w:r>
            <w:r w:rsidRPr="00116FAC">
              <w:rPr>
                <w:rFonts w:asciiTheme="minorEastAsia" w:hAnsiTheme="minorEastAsia" w:cs="Batang" w:hint="eastAsia"/>
                <w:color w:val="000000"/>
                <w:sz w:val="20"/>
                <w:szCs w:val="20"/>
              </w:rPr>
              <w:t>치유</w:t>
            </w:r>
            <w:r w:rsidRPr="00116FAC">
              <w:rPr>
                <w:rFonts w:asciiTheme="minorEastAsia" w:hAnsiTheme="minorEastAsia"/>
                <w:color w:val="000000"/>
                <w:sz w:val="20"/>
                <w:szCs w:val="20"/>
              </w:rPr>
              <w:t xml:space="preserve">. 2014. </w:t>
            </w:r>
          </w:p>
          <w:p w14:paraId="1F3BD4DF" w14:textId="77777777" w:rsidR="001449F9" w:rsidRPr="00116FAC" w:rsidRDefault="001449F9" w:rsidP="0066044F">
            <w:pPr>
              <w:pStyle w:val="a9"/>
              <w:numPr>
                <w:ilvl w:val="0"/>
                <w:numId w:val="9"/>
              </w:numPr>
              <w:spacing w:after="0" w:line="240" w:lineRule="auto"/>
              <w:ind w:left="311" w:hanging="349"/>
              <w:rPr>
                <w:rFonts w:asciiTheme="minorEastAsia" w:hAnsiTheme="minorEastAsia"/>
                <w:sz w:val="20"/>
                <w:szCs w:val="20"/>
              </w:rPr>
            </w:pPr>
            <w:r w:rsidRPr="00116FAC">
              <w:rPr>
                <w:rFonts w:asciiTheme="minorEastAsia" w:hAnsiTheme="minorEastAsia" w:cs="Batang" w:hint="eastAsia"/>
                <w:color w:val="000000"/>
                <w:sz w:val="20"/>
                <w:szCs w:val="20"/>
              </w:rPr>
              <w:t>김진</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i/>
                <w:iCs/>
                <w:color w:val="000000"/>
                <w:sz w:val="20"/>
                <w:szCs w:val="20"/>
              </w:rPr>
              <w:t>정신병인가</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귀신들림인가</w:t>
            </w:r>
            <w:r w:rsidRPr="00116FAC">
              <w:rPr>
                <w:rFonts w:asciiTheme="minorEastAsia" w:hAnsiTheme="minorEastAsia" w:cs="Times New Roman"/>
                <w:i/>
                <w:iCs/>
                <w:color w:val="000000"/>
                <w:sz w:val="20"/>
                <w:szCs w:val="20"/>
              </w:rPr>
              <w:t>?</w:t>
            </w:r>
            <w:r w:rsidRPr="00116FAC">
              <w:rPr>
                <w:rFonts w:asciiTheme="minorEastAsia" w:hAnsiTheme="minorEastAsia" w:cs="Times New Roman" w:hint="eastAsia"/>
                <w:color w:val="000000"/>
                <w:sz w:val="20"/>
                <w:szCs w:val="20"/>
              </w:rPr>
              <w:t>.</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color w:val="000000"/>
                <w:sz w:val="20"/>
                <w:szCs w:val="20"/>
              </w:rPr>
              <w:t>생명의</w:t>
            </w:r>
            <w:r w:rsidRPr="00116FAC">
              <w:rPr>
                <w:rFonts w:asciiTheme="minorEastAsia" w:hAnsiTheme="minorEastAsia" w:cs="Batang"/>
                <w:color w:val="000000"/>
                <w:sz w:val="20"/>
                <w:szCs w:val="20"/>
              </w:rPr>
              <w:t xml:space="preserve"> </w:t>
            </w:r>
            <w:r w:rsidRPr="00116FAC">
              <w:rPr>
                <w:rFonts w:asciiTheme="minorEastAsia" w:hAnsiTheme="minorEastAsia" w:cs="Batang" w:hint="eastAsia"/>
                <w:color w:val="000000"/>
                <w:sz w:val="20"/>
                <w:szCs w:val="20"/>
              </w:rPr>
              <w:t>말씀사</w:t>
            </w:r>
            <w:r w:rsidRPr="00116FAC">
              <w:rPr>
                <w:rFonts w:asciiTheme="minorEastAsia" w:hAnsiTheme="minorEastAsia" w:cs="Times New Roman"/>
                <w:color w:val="000000"/>
                <w:sz w:val="20"/>
                <w:szCs w:val="20"/>
              </w:rPr>
              <w:t>, 2006.</w:t>
            </w:r>
          </w:p>
          <w:p w14:paraId="55622436" w14:textId="77777777" w:rsidR="001449F9" w:rsidRPr="00116FAC" w:rsidRDefault="001449F9" w:rsidP="0066044F">
            <w:pPr>
              <w:pStyle w:val="a9"/>
              <w:numPr>
                <w:ilvl w:val="0"/>
                <w:numId w:val="9"/>
              </w:numPr>
              <w:spacing w:after="0" w:line="240" w:lineRule="auto"/>
              <w:ind w:left="311" w:hanging="349"/>
              <w:rPr>
                <w:rFonts w:asciiTheme="minorEastAsia" w:hAnsiTheme="minorEastAsia"/>
                <w:sz w:val="20"/>
                <w:szCs w:val="20"/>
              </w:rPr>
            </w:pPr>
            <w:r w:rsidRPr="00116FAC">
              <w:rPr>
                <w:rFonts w:asciiTheme="minorEastAsia" w:hAnsiTheme="minorEastAsia" w:cs="Batang" w:hint="eastAsia"/>
                <w:color w:val="000000"/>
                <w:sz w:val="20"/>
                <w:szCs w:val="20"/>
              </w:rPr>
              <w:t>김청송</w:t>
            </w:r>
            <w:r w:rsidRPr="00116FAC">
              <w:rPr>
                <w:rFonts w:asciiTheme="minorEastAsia" w:hAnsiTheme="minorEastAsia"/>
                <w:color w:val="000000"/>
                <w:sz w:val="20"/>
                <w:szCs w:val="20"/>
              </w:rPr>
              <w:t xml:space="preserve">. </w:t>
            </w:r>
            <w:r w:rsidRPr="00116FAC">
              <w:rPr>
                <w:rFonts w:asciiTheme="minorEastAsia" w:hAnsiTheme="minorEastAsia" w:cs="Batang" w:hint="eastAsia"/>
                <w:i/>
                <w:iCs/>
                <w:color w:val="000000"/>
                <w:sz w:val="20"/>
                <w:szCs w:val="20"/>
              </w:rPr>
              <w:t>사례</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중심의</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이상심리학</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싸이북스</w:t>
            </w:r>
            <w:r w:rsidRPr="00116FAC">
              <w:rPr>
                <w:rFonts w:asciiTheme="minorEastAsia" w:hAnsiTheme="minorEastAsia"/>
                <w:color w:val="000000"/>
                <w:sz w:val="20"/>
                <w:szCs w:val="20"/>
              </w:rPr>
              <w:t>, 2016</w:t>
            </w:r>
            <w:r w:rsidRPr="00116FAC">
              <w:rPr>
                <w:rFonts w:asciiTheme="minorEastAsia" w:hAnsiTheme="minorEastAsia" w:hint="eastAsia"/>
                <w:color w:val="000000"/>
                <w:sz w:val="20"/>
                <w:szCs w:val="20"/>
              </w:rPr>
              <w:t>.</w:t>
            </w:r>
          </w:p>
          <w:p w14:paraId="3114041C" w14:textId="77777777" w:rsidR="001449F9" w:rsidRPr="00116FAC" w:rsidRDefault="001449F9" w:rsidP="0066044F">
            <w:pPr>
              <w:pStyle w:val="a9"/>
              <w:numPr>
                <w:ilvl w:val="0"/>
                <w:numId w:val="9"/>
              </w:numPr>
              <w:autoSpaceDE w:val="0"/>
              <w:autoSpaceDN w:val="0"/>
              <w:adjustRightInd w:val="0"/>
              <w:spacing w:after="0" w:line="240" w:lineRule="auto"/>
              <w:ind w:left="311" w:hanging="349"/>
              <w:rPr>
                <w:rFonts w:asciiTheme="minorEastAsia" w:hAnsiTheme="minorEastAsia"/>
                <w:color w:val="000000"/>
                <w:sz w:val="20"/>
                <w:szCs w:val="20"/>
              </w:rPr>
            </w:pPr>
            <w:r w:rsidRPr="00116FAC">
              <w:rPr>
                <w:rFonts w:asciiTheme="minorEastAsia" w:hAnsiTheme="minorEastAsia" w:cs="Batang" w:hint="eastAsia"/>
                <w:color w:val="000000"/>
                <w:sz w:val="20"/>
                <w:szCs w:val="20"/>
              </w:rPr>
              <w:t>민성길</w:t>
            </w:r>
            <w:r w:rsidRPr="00116FAC">
              <w:rPr>
                <w:rFonts w:asciiTheme="minorEastAsia" w:hAnsiTheme="minorEastAsia"/>
                <w:color w:val="000000"/>
                <w:sz w:val="20"/>
                <w:szCs w:val="20"/>
              </w:rPr>
              <w:t xml:space="preserve">. </w:t>
            </w:r>
            <w:r w:rsidRPr="00116FAC">
              <w:rPr>
                <w:rFonts w:asciiTheme="minorEastAsia" w:hAnsiTheme="minorEastAsia" w:cs="Batang" w:hint="eastAsia"/>
                <w:i/>
                <w:iCs/>
                <w:color w:val="000000"/>
                <w:sz w:val="20"/>
                <w:szCs w:val="20"/>
              </w:rPr>
              <w:t>최신정신의학</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일조각</w:t>
            </w:r>
            <w:r w:rsidRPr="00116FAC">
              <w:rPr>
                <w:rFonts w:asciiTheme="minorEastAsia" w:hAnsiTheme="minorEastAsia"/>
                <w:color w:val="000000"/>
                <w:sz w:val="20"/>
                <w:szCs w:val="20"/>
              </w:rPr>
              <w:t xml:space="preserve">, 2015. </w:t>
            </w:r>
          </w:p>
          <w:p w14:paraId="67EE6D80" w14:textId="77777777" w:rsidR="001449F9" w:rsidRPr="00116FAC" w:rsidRDefault="001449F9" w:rsidP="0066044F">
            <w:pPr>
              <w:pStyle w:val="a9"/>
              <w:numPr>
                <w:ilvl w:val="0"/>
                <w:numId w:val="9"/>
              </w:numPr>
              <w:spacing w:after="0" w:line="240" w:lineRule="auto"/>
              <w:ind w:left="311" w:hanging="349"/>
              <w:rPr>
                <w:rFonts w:asciiTheme="minorEastAsia" w:hAnsiTheme="minorEastAsia"/>
                <w:sz w:val="20"/>
                <w:szCs w:val="20"/>
              </w:rPr>
            </w:pPr>
            <w:r w:rsidRPr="00116FAC">
              <w:rPr>
                <w:rFonts w:asciiTheme="minorEastAsia" w:hAnsiTheme="minorEastAsia" w:cs="Batang" w:hint="eastAsia"/>
                <w:color w:val="000000"/>
                <w:sz w:val="20"/>
                <w:szCs w:val="20"/>
              </w:rPr>
              <w:t>송지영</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i/>
                <w:iCs/>
                <w:color w:val="000000"/>
                <w:sz w:val="20"/>
                <w:szCs w:val="20"/>
              </w:rPr>
              <w:t>정신병리학</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입문</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color w:val="000000"/>
                <w:sz w:val="20"/>
                <w:szCs w:val="20"/>
              </w:rPr>
              <w:t>서울</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color w:val="000000"/>
                <w:sz w:val="20"/>
                <w:szCs w:val="20"/>
              </w:rPr>
              <w:t>집문당</w:t>
            </w:r>
            <w:r w:rsidRPr="00116FAC">
              <w:rPr>
                <w:rFonts w:asciiTheme="minorEastAsia" w:hAnsiTheme="minorEastAsia" w:cs="Times New Roman"/>
                <w:color w:val="000000"/>
                <w:sz w:val="20"/>
                <w:szCs w:val="20"/>
              </w:rPr>
              <w:t>, 2012</w:t>
            </w:r>
          </w:p>
          <w:p w14:paraId="40EBC4B5" w14:textId="77777777" w:rsidR="001449F9" w:rsidRPr="00116FAC" w:rsidRDefault="001449F9" w:rsidP="0066044F">
            <w:pPr>
              <w:pStyle w:val="a9"/>
              <w:numPr>
                <w:ilvl w:val="0"/>
                <w:numId w:val="9"/>
              </w:numPr>
              <w:spacing w:after="0" w:line="240" w:lineRule="auto"/>
              <w:ind w:left="311" w:hanging="349"/>
              <w:rPr>
                <w:rFonts w:asciiTheme="minorEastAsia" w:hAnsiTheme="minorEastAsia"/>
                <w:sz w:val="20"/>
                <w:szCs w:val="20"/>
              </w:rPr>
            </w:pPr>
            <w:r w:rsidRPr="00116FAC">
              <w:rPr>
                <w:rFonts w:asciiTheme="minorEastAsia" w:hAnsiTheme="minorEastAsia" w:hint="eastAsia"/>
                <w:sz w:val="20"/>
                <w:szCs w:val="20"/>
              </w:rPr>
              <w:t xml:space="preserve">최의헌. </w:t>
            </w:r>
            <w:r w:rsidRPr="00116FAC">
              <w:rPr>
                <w:rFonts w:asciiTheme="minorEastAsia" w:hAnsiTheme="minorEastAsia" w:hint="eastAsia"/>
                <w:i/>
                <w:iCs/>
                <w:sz w:val="20"/>
                <w:szCs w:val="20"/>
              </w:rPr>
              <w:t>최의헌의 정신병리 강의</w:t>
            </w:r>
            <w:r w:rsidRPr="00116FAC">
              <w:rPr>
                <w:rFonts w:asciiTheme="minorEastAsia" w:hAnsiTheme="minorEastAsia" w:hint="eastAsia"/>
                <w:sz w:val="20"/>
                <w:szCs w:val="20"/>
              </w:rPr>
              <w:t>, 서울: 시그마프레스, 2008.</w:t>
            </w:r>
          </w:p>
          <w:p w14:paraId="2FE61B3D" w14:textId="4998CD3E" w:rsidR="001449F9" w:rsidRPr="00116FAC" w:rsidRDefault="001449F9" w:rsidP="0066044F">
            <w:pPr>
              <w:pStyle w:val="a9"/>
              <w:numPr>
                <w:ilvl w:val="0"/>
                <w:numId w:val="9"/>
              </w:numPr>
              <w:spacing w:after="0" w:line="240" w:lineRule="auto"/>
              <w:ind w:left="311" w:hanging="349"/>
              <w:rPr>
                <w:rFonts w:asciiTheme="minorEastAsia" w:hAnsiTheme="minorEastAsia"/>
                <w:sz w:val="20"/>
                <w:szCs w:val="20"/>
              </w:rPr>
            </w:pPr>
            <w:r w:rsidRPr="00116FAC">
              <w:rPr>
                <w:rFonts w:asciiTheme="minorEastAsia" w:hAnsiTheme="minorEastAsia" w:cs="Times New Roman"/>
                <w:color w:val="000000"/>
                <w:sz w:val="20"/>
                <w:szCs w:val="20"/>
              </w:rPr>
              <w:t>American Psychiatric Association.</w:t>
            </w:r>
            <w:r w:rsidRPr="00116FAC">
              <w:rPr>
                <w:rFonts w:asciiTheme="minorEastAsia" w:hAnsiTheme="minorEastAsia" w:cs="Batang" w:hint="eastAsia"/>
                <w:i/>
                <w:iCs/>
                <w:color w:val="000000"/>
                <w:sz w:val="20"/>
                <w:szCs w:val="20"/>
              </w:rPr>
              <w:t>정신질환의</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진단</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및</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통계</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편람</w:t>
            </w:r>
            <w:r w:rsidRPr="00116FAC">
              <w:rPr>
                <w:rFonts w:asciiTheme="minorEastAsia" w:hAnsiTheme="minorEastAsia" w:cs="Times New Roman"/>
                <w:i/>
                <w:iCs/>
                <w:color w:val="000000"/>
                <w:sz w:val="20"/>
                <w:szCs w:val="20"/>
              </w:rPr>
              <w:t xml:space="preserve">. </w:t>
            </w:r>
            <w:r w:rsidRPr="00116FAC">
              <w:rPr>
                <w:rFonts w:asciiTheme="minorEastAsia" w:hAnsiTheme="minorEastAsia" w:cs="Batang" w:hint="eastAsia"/>
                <w:i/>
                <w:iCs/>
                <w:color w:val="000000"/>
                <w:sz w:val="20"/>
                <w:szCs w:val="20"/>
              </w:rPr>
              <w:t>제</w:t>
            </w:r>
            <w:r w:rsidRPr="00116FAC">
              <w:rPr>
                <w:rFonts w:asciiTheme="minorEastAsia" w:hAnsiTheme="minorEastAsia" w:cs="Batang"/>
                <w:i/>
                <w:iCs/>
                <w:color w:val="000000"/>
                <w:sz w:val="20"/>
                <w:szCs w:val="20"/>
              </w:rPr>
              <w:t xml:space="preserve"> </w:t>
            </w:r>
            <w:r w:rsidRPr="00116FAC">
              <w:rPr>
                <w:rFonts w:asciiTheme="minorEastAsia" w:hAnsiTheme="minorEastAsia" w:cs="Times New Roman"/>
                <w:i/>
                <w:iCs/>
                <w:color w:val="000000"/>
                <w:sz w:val="20"/>
                <w:szCs w:val="20"/>
              </w:rPr>
              <w:t>5</w:t>
            </w:r>
            <w:r w:rsidRPr="00116FAC">
              <w:rPr>
                <w:rFonts w:asciiTheme="minorEastAsia" w:hAnsiTheme="minorEastAsia" w:cs="Batang" w:hint="eastAsia"/>
                <w:i/>
                <w:iCs/>
                <w:color w:val="000000"/>
                <w:sz w:val="20"/>
                <w:szCs w:val="20"/>
              </w:rPr>
              <w:t>판</w:t>
            </w:r>
            <w:r w:rsidRPr="00116FAC">
              <w:rPr>
                <w:rFonts w:asciiTheme="minorEastAsia" w:hAnsiTheme="minorEastAsia" w:cs="Times New Roman"/>
                <w:color w:val="000000"/>
                <w:sz w:val="20"/>
                <w:szCs w:val="20"/>
              </w:rPr>
              <w:t xml:space="preserve"> </w:t>
            </w:r>
            <w:r w:rsidR="00116FAC" w:rsidRPr="00116FAC">
              <w:rPr>
                <w:rFonts w:asciiTheme="minorEastAsia" w:hAnsiTheme="minorEastAsia" w:cs="Times New Roman" w:hint="eastAsia"/>
                <w:color w:val="000000"/>
                <w:sz w:val="20"/>
                <w:szCs w:val="20"/>
              </w:rPr>
              <w:t xml:space="preserve"> 수정판 </w:t>
            </w:r>
            <w:r w:rsidRPr="00116FAC">
              <w:rPr>
                <w:rFonts w:asciiTheme="minorEastAsia" w:hAnsiTheme="minorEastAsia" w:cs="Times New Roman"/>
                <w:color w:val="000000"/>
                <w:sz w:val="20"/>
                <w:szCs w:val="20"/>
              </w:rPr>
              <w:t>(</w:t>
            </w:r>
            <w:r w:rsidRPr="00116FAC">
              <w:rPr>
                <w:rFonts w:asciiTheme="minorEastAsia" w:hAnsiTheme="minorEastAsia" w:cs="Times New Roman" w:hint="eastAsia"/>
                <w:color w:val="000000"/>
                <w:sz w:val="20"/>
                <w:szCs w:val="20"/>
              </w:rPr>
              <w:t>D</w:t>
            </w:r>
            <w:r w:rsidRPr="00116FAC">
              <w:rPr>
                <w:rFonts w:asciiTheme="minorEastAsia" w:hAnsiTheme="minorEastAsia" w:cs="Times New Roman"/>
                <w:color w:val="000000"/>
                <w:sz w:val="20"/>
                <w:szCs w:val="20"/>
              </w:rPr>
              <w:t>SM-5</w:t>
            </w:r>
            <w:r w:rsidR="00116FAC" w:rsidRPr="00116FAC">
              <w:rPr>
                <w:rFonts w:asciiTheme="minorEastAsia" w:hAnsiTheme="minorEastAsia" w:cs="Times New Roman" w:hint="eastAsia"/>
                <w:color w:val="000000"/>
                <w:sz w:val="20"/>
                <w:szCs w:val="20"/>
              </w:rPr>
              <w:t>-TR</w:t>
            </w:r>
            <w:r w:rsidRPr="00116FAC">
              <w:rPr>
                <w:rFonts w:asciiTheme="minorEastAsia" w:hAnsiTheme="minorEastAsia" w:cs="Times New Roman"/>
                <w:color w:val="000000"/>
                <w:sz w:val="20"/>
                <w:szCs w:val="20"/>
              </w:rPr>
              <w:t xml:space="preserve">). </w:t>
            </w:r>
            <w:r w:rsidRPr="00116FAC">
              <w:rPr>
                <w:rFonts w:asciiTheme="minorEastAsia" w:hAnsiTheme="minorEastAsia" w:cs="Times New Roman" w:hint="eastAsia"/>
                <w:color w:val="000000"/>
                <w:sz w:val="20"/>
                <w:szCs w:val="20"/>
              </w:rPr>
              <w:t>권준수</w:t>
            </w:r>
            <w:r w:rsidR="00116FAC" w:rsidRPr="00116FAC">
              <w:rPr>
                <w:rFonts w:asciiTheme="minorEastAsia" w:hAnsiTheme="minorEastAsia" w:cs="Times New Roman" w:hint="eastAsia"/>
                <w:color w:val="000000"/>
                <w:sz w:val="20"/>
                <w:szCs w:val="20"/>
              </w:rPr>
              <w:t xml:space="preserve"> </w:t>
            </w:r>
            <w:r w:rsidRPr="00116FAC">
              <w:rPr>
                <w:rFonts w:asciiTheme="minorEastAsia" w:hAnsiTheme="minorEastAsia" w:cs="Times New Roman" w:hint="eastAsia"/>
                <w:color w:val="000000"/>
                <w:sz w:val="20"/>
                <w:szCs w:val="20"/>
              </w:rPr>
              <w:t xml:space="preserve">외 </w:t>
            </w:r>
            <w:r w:rsidR="00116FAC" w:rsidRPr="00116FAC">
              <w:rPr>
                <w:rFonts w:asciiTheme="minorEastAsia" w:hAnsiTheme="minorEastAsia" w:cs="Times New Roman" w:hint="eastAsia"/>
                <w:color w:val="000000"/>
                <w:sz w:val="20"/>
                <w:szCs w:val="20"/>
              </w:rPr>
              <w:t>12</w:t>
            </w:r>
            <w:r w:rsidRPr="00116FAC">
              <w:rPr>
                <w:rFonts w:asciiTheme="minorEastAsia" w:hAnsiTheme="minorEastAsia" w:cs="Times New Roman" w:hint="eastAsia"/>
                <w:color w:val="000000"/>
                <w:sz w:val="20"/>
                <w:szCs w:val="20"/>
              </w:rPr>
              <w:t xml:space="preserve">명 옮김. </w:t>
            </w:r>
            <w:r w:rsidRPr="00116FAC">
              <w:rPr>
                <w:rFonts w:asciiTheme="minorEastAsia" w:hAnsiTheme="minorEastAsia" w:cs="Batang" w:hint="eastAsia"/>
                <w:color w:val="000000"/>
                <w:sz w:val="20"/>
                <w:szCs w:val="20"/>
              </w:rPr>
              <w:t>서울</w:t>
            </w:r>
            <w:r w:rsidRPr="00116FAC">
              <w:rPr>
                <w:rFonts w:asciiTheme="minorEastAsia" w:hAnsiTheme="minorEastAsia" w:cs="Times New Roman"/>
                <w:color w:val="000000"/>
                <w:sz w:val="20"/>
                <w:szCs w:val="20"/>
              </w:rPr>
              <w:t xml:space="preserve">: </w:t>
            </w:r>
            <w:r w:rsidRPr="00116FAC">
              <w:rPr>
                <w:rFonts w:asciiTheme="minorEastAsia" w:hAnsiTheme="minorEastAsia" w:cs="Batang" w:hint="eastAsia"/>
                <w:color w:val="000000"/>
                <w:sz w:val="20"/>
                <w:szCs w:val="20"/>
              </w:rPr>
              <w:t>학지사</w:t>
            </w:r>
            <w:r w:rsidRPr="00116FAC">
              <w:rPr>
                <w:rFonts w:asciiTheme="minorEastAsia" w:hAnsiTheme="minorEastAsia" w:cs="Times New Roman"/>
                <w:color w:val="000000"/>
                <w:sz w:val="20"/>
                <w:szCs w:val="20"/>
              </w:rPr>
              <w:t>, 20</w:t>
            </w:r>
            <w:r w:rsidR="00116FAC" w:rsidRPr="00116FAC">
              <w:rPr>
                <w:rFonts w:asciiTheme="minorEastAsia" w:hAnsiTheme="minorEastAsia" w:cs="Times New Roman" w:hint="eastAsia"/>
                <w:color w:val="000000"/>
                <w:sz w:val="20"/>
                <w:szCs w:val="20"/>
              </w:rPr>
              <w:t>23.</w:t>
            </w:r>
          </w:p>
          <w:p w14:paraId="153C6326" w14:textId="29AFB194" w:rsidR="00310BBF" w:rsidRPr="00116FAC" w:rsidRDefault="001449F9" w:rsidP="0066044F">
            <w:pPr>
              <w:pStyle w:val="a9"/>
              <w:numPr>
                <w:ilvl w:val="0"/>
                <w:numId w:val="9"/>
              </w:numPr>
              <w:spacing w:after="0" w:line="240" w:lineRule="auto"/>
              <w:ind w:left="311" w:hanging="349"/>
              <w:rPr>
                <w:rFonts w:asciiTheme="minorEastAsia" w:hAnsiTheme="minorEastAsia" w:cs="Times New Roman"/>
                <w:b/>
                <w:bCs/>
                <w:sz w:val="20"/>
                <w:szCs w:val="20"/>
              </w:rPr>
            </w:pPr>
            <w:r w:rsidRPr="00116FAC">
              <w:rPr>
                <w:rFonts w:asciiTheme="minorEastAsia" w:hAnsiTheme="minorEastAsia" w:cs="Batang"/>
                <w:color w:val="000000"/>
                <w:sz w:val="20"/>
                <w:szCs w:val="20"/>
              </w:rPr>
              <w:t xml:space="preserve">Hart, Archibald. </w:t>
            </w:r>
            <w:r w:rsidRPr="00116FAC">
              <w:rPr>
                <w:rFonts w:asciiTheme="minorEastAsia" w:hAnsiTheme="minorEastAsia" w:cs="Batang" w:hint="eastAsia"/>
                <w:i/>
                <w:iCs/>
                <w:color w:val="000000"/>
                <w:sz w:val="20"/>
                <w:szCs w:val="20"/>
              </w:rPr>
              <w:t>참을</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수</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없는</w:t>
            </w:r>
            <w:r w:rsidRPr="00116FAC">
              <w:rPr>
                <w:rFonts w:asciiTheme="minorEastAsia" w:hAnsiTheme="minorEastAsia" w:cs="Batang"/>
                <w:i/>
                <w:iCs/>
                <w:color w:val="000000"/>
                <w:sz w:val="20"/>
                <w:szCs w:val="20"/>
              </w:rPr>
              <w:t xml:space="preserve"> </w:t>
            </w:r>
            <w:r w:rsidRPr="00116FAC">
              <w:rPr>
                <w:rFonts w:asciiTheme="minorEastAsia" w:hAnsiTheme="minorEastAsia" w:cs="Batang" w:hint="eastAsia"/>
                <w:i/>
                <w:iCs/>
                <w:color w:val="000000"/>
                <w:sz w:val="20"/>
                <w:szCs w:val="20"/>
              </w:rPr>
              <w:t xml:space="preserve">중독 </w:t>
            </w:r>
            <w:r w:rsidRPr="00116FAC">
              <w:rPr>
                <w:rFonts w:asciiTheme="minorEastAsia" w:hAnsiTheme="minorEastAsia" w:cs="Batang"/>
                <w:i/>
                <w:iCs/>
                <w:color w:val="000000"/>
                <w:sz w:val="20"/>
                <w:szCs w:val="20"/>
              </w:rPr>
              <w:t>(Healing Life's Hidden Addictions - Overcoming the Inner Compulsions That Waste Your time and Control Your Life)</w:t>
            </w:r>
            <w:r w:rsidRPr="00116FAC">
              <w:rPr>
                <w:rFonts w:asciiTheme="minorEastAsia" w:hAnsiTheme="minorEastAsia" w:cs="Batang"/>
                <w:color w:val="000000"/>
                <w:sz w:val="20"/>
                <w:szCs w:val="20"/>
              </w:rPr>
              <w:t>.</w:t>
            </w:r>
            <w:r w:rsidRPr="00116FAC">
              <w:rPr>
                <w:rFonts w:asciiTheme="minorEastAsia" w:hAnsiTheme="minorEastAsia"/>
                <w:i/>
                <w:iCs/>
                <w:color w:val="000000"/>
                <w:sz w:val="20"/>
                <w:szCs w:val="20"/>
              </w:rPr>
              <w:t xml:space="preserve"> </w:t>
            </w:r>
            <w:r w:rsidRPr="00116FAC">
              <w:rPr>
                <w:rFonts w:asciiTheme="minorEastAsia" w:hAnsiTheme="minorEastAsia" w:hint="eastAsia"/>
                <w:color w:val="000000"/>
                <w:sz w:val="20"/>
                <w:szCs w:val="20"/>
              </w:rPr>
              <w:t xml:space="preserve">온누리 회복사역본부 옮김. </w:t>
            </w:r>
            <w:r w:rsidRPr="00116FAC">
              <w:rPr>
                <w:rFonts w:asciiTheme="minorEastAsia" w:hAnsiTheme="minorEastAsia" w:cs="Batang" w:hint="eastAsia"/>
                <w:color w:val="000000"/>
                <w:sz w:val="20"/>
                <w:szCs w:val="20"/>
              </w:rPr>
              <w:t>서울</w:t>
            </w:r>
            <w:r w:rsidRPr="00116FAC">
              <w:rPr>
                <w:rFonts w:asciiTheme="minorEastAsia" w:hAnsiTheme="minorEastAsia"/>
                <w:color w:val="000000"/>
                <w:sz w:val="20"/>
                <w:szCs w:val="20"/>
              </w:rPr>
              <w:t xml:space="preserve">: </w:t>
            </w:r>
            <w:r w:rsidRPr="00116FAC">
              <w:rPr>
                <w:rFonts w:asciiTheme="minorEastAsia" w:hAnsiTheme="minorEastAsia" w:cs="Batang" w:hint="eastAsia"/>
                <w:color w:val="000000"/>
                <w:sz w:val="20"/>
                <w:szCs w:val="20"/>
              </w:rPr>
              <w:t>두란노</w:t>
            </w:r>
            <w:r w:rsidRPr="00116FAC">
              <w:rPr>
                <w:rFonts w:asciiTheme="minorEastAsia" w:hAnsiTheme="minorEastAsia"/>
                <w:color w:val="000000"/>
                <w:sz w:val="20"/>
                <w:szCs w:val="20"/>
              </w:rPr>
              <w:t xml:space="preserve">, 2005. </w:t>
            </w:r>
          </w:p>
        </w:tc>
      </w:tr>
    </w:tbl>
    <w:p w14:paraId="7269B662" w14:textId="6B4A2685" w:rsidR="00310BBF" w:rsidRPr="00116FAC" w:rsidRDefault="00310BBF" w:rsidP="009A3C54">
      <w:pPr>
        <w:jc w:val="center"/>
        <w:rPr>
          <w:rFonts w:asciiTheme="minorEastAsia" w:hAnsiTheme="minorEastAsia" w:cs="Times New Roman"/>
          <w:b/>
          <w:bCs/>
          <w:sz w:val="32"/>
          <w:szCs w:val="32"/>
        </w:rPr>
      </w:pPr>
    </w:p>
    <w:p w14:paraId="7DD567BC" w14:textId="77777777" w:rsidR="00ED303B" w:rsidRPr="00C02CC6" w:rsidRDefault="00ED303B" w:rsidP="00ED303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Pr>
          <w:rFonts w:asciiTheme="minorEastAsia" w:hAnsiTheme="minorEastAsia" w:cs="Times New Roman" w:hint="eastAsia"/>
          <w:b/>
          <w:bCs/>
          <w:sz w:val="24"/>
          <w:szCs w:val="24"/>
        </w:rPr>
        <w:t>&amp;</w:t>
      </w:r>
      <w:r>
        <w:rPr>
          <w:rFonts w:asciiTheme="minorEastAsia" w:hAnsiTheme="minorEastAsia" w:cs="Times New Roman"/>
          <w:b/>
          <w:bCs/>
          <w:sz w:val="24"/>
          <w:szCs w:val="24"/>
        </w:rPr>
        <w:t xml:space="preserve"> Report Template </w:t>
      </w:r>
      <w:r>
        <w:rPr>
          <w:rFonts w:asciiTheme="minorEastAsia" w:hAnsiTheme="minorEastAsia" w:cs="Times New Roman" w:hint="eastAsia"/>
          <w:b/>
          <w:bCs/>
          <w:sz w:val="24"/>
          <w:szCs w:val="24"/>
        </w:rPr>
        <w:t>온라인 자료 및 리포트 템플릿</w:t>
      </w:r>
      <w:r>
        <w:rPr>
          <w:rFonts w:asciiTheme="minorEastAsia" w:hAnsiTheme="minorEastAsia" w:cs="Times New Roman"/>
          <w:b/>
          <w:bCs/>
          <w:sz w:val="24"/>
          <w:szCs w:val="24"/>
        </w:rPr>
        <w:t xml:space="preserve"> </w:t>
      </w:r>
    </w:p>
    <w:p w14:paraId="7EF9891C" w14:textId="77777777" w:rsidR="00ED303B" w:rsidRDefault="00ED303B" w:rsidP="00ED303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8D346A1" wp14:editId="4C495525">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AC70C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ED303B" w14:paraId="6F4AEF82" w14:textId="77777777" w:rsidTr="00104F32">
        <w:tc>
          <w:tcPr>
            <w:tcW w:w="9350" w:type="dxa"/>
          </w:tcPr>
          <w:p w14:paraId="460DF414" w14:textId="77777777" w:rsidR="00ED303B" w:rsidRPr="00FA3542" w:rsidRDefault="00ED303B" w:rsidP="00104F32">
            <w:r w:rsidRPr="00FA3542">
              <w:rPr>
                <w:rFonts w:hint="eastAsia"/>
                <w:b/>
                <w:bCs/>
              </w:rPr>
              <w:t xml:space="preserve">+ </w:t>
            </w:r>
            <w:hyperlink r:id="rId10"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20597550" w14:textId="77777777" w:rsidR="00ED303B" w:rsidRPr="00FA3542" w:rsidRDefault="00ED303B" w:rsidP="00104F32">
            <w:r w:rsidRPr="00FA3542">
              <w:rPr>
                <w:rFonts w:hint="eastAsia"/>
                <w:b/>
                <w:bCs/>
              </w:rPr>
              <w:t xml:space="preserve">+  </w:t>
            </w:r>
            <w:hyperlink r:id="rId11"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22F653EF" w14:textId="77777777" w:rsidR="00ED303B" w:rsidRPr="00FA3542" w:rsidRDefault="00ED303B" w:rsidP="00104F32">
            <w:r w:rsidRPr="00FA3542">
              <w:rPr>
                <w:rFonts w:hint="eastAsia"/>
                <w:b/>
                <w:bCs/>
              </w:rPr>
              <w:t xml:space="preserve">+ </w:t>
            </w:r>
            <w:hyperlink r:id="rId12"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5EFEB171" w14:textId="77777777" w:rsidR="00ED303B" w:rsidRPr="00FA3542" w:rsidRDefault="00ED303B" w:rsidP="00104F32">
            <w:r w:rsidRPr="00FA3542">
              <w:rPr>
                <w:rFonts w:hint="eastAsia"/>
                <w:b/>
                <w:bCs/>
              </w:rPr>
              <w:lastRenderedPageBreak/>
              <w:t xml:space="preserve">+ </w:t>
            </w:r>
            <w:hyperlink r:id="rId13"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6BEA300A" w14:textId="77777777" w:rsidR="00ED303B" w:rsidRPr="00FA3542" w:rsidRDefault="00ED303B" w:rsidP="00104F32">
            <w:r w:rsidRPr="00FA3542">
              <w:rPr>
                <w:rFonts w:hint="eastAsia"/>
                <w:b/>
                <w:bCs/>
              </w:rPr>
              <w:t xml:space="preserve">+ </w:t>
            </w:r>
            <w:hyperlink r:id="rId14"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1241D05E" w14:textId="77777777" w:rsidR="00ED303B" w:rsidRPr="00FA3542" w:rsidRDefault="00ED303B" w:rsidP="00104F32">
            <w:r w:rsidRPr="00FA3542">
              <w:rPr>
                <w:rFonts w:hint="eastAsia"/>
                <w:b/>
                <w:bCs/>
              </w:rPr>
              <w:t xml:space="preserve">+ </w:t>
            </w:r>
            <w:hyperlink r:id="rId15"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01E36CCF" w14:textId="77777777" w:rsidR="00ED303B" w:rsidRPr="00FA3542" w:rsidRDefault="00ED303B" w:rsidP="00104F32">
            <w:r w:rsidRPr="00FA3542">
              <w:rPr>
                <w:rFonts w:hint="eastAsia"/>
                <w:b/>
                <w:bCs/>
              </w:rPr>
              <w:t xml:space="preserve">+ WMU Library Contact Information:  </w:t>
            </w:r>
            <w:r w:rsidRPr="00FA3542">
              <w:rPr>
                <w:rFonts w:hint="eastAsia"/>
              </w:rPr>
              <w:t>library@wmu.edu; (213) 388-1000 (Ext. 130)</w:t>
            </w:r>
          </w:p>
          <w:p w14:paraId="0CD1FFB1" w14:textId="77777777" w:rsidR="00ED303B" w:rsidRPr="002A661E" w:rsidRDefault="00ED303B" w:rsidP="00104F32">
            <w:pPr>
              <w:rPr>
                <w:rFonts w:asciiTheme="minorEastAsia" w:hAnsiTheme="minorEastAsia" w:cs="Times New Roman"/>
                <w:sz w:val="6"/>
                <w:szCs w:val="6"/>
              </w:rPr>
            </w:pPr>
          </w:p>
        </w:tc>
      </w:tr>
    </w:tbl>
    <w:p w14:paraId="16B4BA6C" w14:textId="73FB9B5B" w:rsidR="002A661E" w:rsidRPr="00ED303B" w:rsidRDefault="002A661E" w:rsidP="009A3C54">
      <w:pPr>
        <w:jc w:val="center"/>
        <w:rPr>
          <w:rFonts w:asciiTheme="minorEastAsia" w:hAnsiTheme="minorEastAsia" w:cs="Times New Roman"/>
          <w:b/>
          <w:bCs/>
          <w:sz w:val="32"/>
          <w:szCs w:val="32"/>
        </w:rPr>
      </w:pPr>
    </w:p>
    <w:p w14:paraId="5E4DED88" w14:textId="4856BF6D" w:rsidR="002A661E" w:rsidRPr="00116FAC" w:rsidRDefault="002A661E" w:rsidP="00116FAC">
      <w:pPr>
        <w:spacing w:after="0" w:line="192" w:lineRule="auto"/>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S</w:t>
      </w:r>
      <w:r w:rsidRPr="00116FAC">
        <w:rPr>
          <w:rFonts w:asciiTheme="minorEastAsia" w:hAnsiTheme="minorEastAsia" w:cs="Times New Roman"/>
          <w:b/>
          <w:bCs/>
          <w:sz w:val="24"/>
          <w:szCs w:val="24"/>
        </w:rPr>
        <w:t xml:space="preserve">tructured Hour </w:t>
      </w:r>
      <w:r w:rsidRPr="00116FAC">
        <w:rPr>
          <w:rFonts w:asciiTheme="minorEastAsia" w:hAnsiTheme="minorEastAsia" w:cs="Times New Roman" w:hint="eastAsia"/>
          <w:b/>
          <w:bCs/>
          <w:sz w:val="24"/>
          <w:szCs w:val="24"/>
        </w:rPr>
        <w:t xml:space="preserve">수업의 구성 </w:t>
      </w:r>
    </w:p>
    <w:p w14:paraId="6E9E6673" w14:textId="77777777" w:rsidR="002A661E" w:rsidRPr="00116FAC" w:rsidRDefault="002A661E" w:rsidP="002A661E">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FB102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2A661E" w:rsidRPr="00116FAC" w14:paraId="31B48371" w14:textId="77777777" w:rsidTr="00677FDF">
        <w:tc>
          <w:tcPr>
            <w:tcW w:w="2875" w:type="dxa"/>
          </w:tcPr>
          <w:p w14:paraId="3F466431" w14:textId="77777777" w:rsidR="002A661E" w:rsidRPr="00116FAC" w:rsidRDefault="002A661E" w:rsidP="00677FDF">
            <w:pPr>
              <w:rPr>
                <w:rFonts w:asciiTheme="minorEastAsia" w:hAnsiTheme="minorEastAsia"/>
                <w:sz w:val="20"/>
                <w:szCs w:val="20"/>
              </w:rPr>
            </w:pPr>
            <w:r w:rsidRPr="00116FAC">
              <w:rPr>
                <w:rFonts w:asciiTheme="minorEastAsia" w:hAnsiTheme="minorEastAsia" w:hint="eastAsia"/>
                <w:sz w:val="20"/>
                <w:szCs w:val="20"/>
              </w:rPr>
              <w:t>O</w:t>
            </w:r>
            <w:r w:rsidRPr="00116FAC">
              <w:rPr>
                <w:rFonts w:asciiTheme="minorEastAsia" w:hAnsiTheme="minorEastAsia"/>
                <w:sz w:val="20"/>
                <w:szCs w:val="20"/>
              </w:rPr>
              <w:t xml:space="preserve">nline Lecture </w:t>
            </w:r>
          </w:p>
        </w:tc>
        <w:tc>
          <w:tcPr>
            <w:tcW w:w="2700" w:type="dxa"/>
          </w:tcPr>
          <w:p w14:paraId="0A7E7E00" w14:textId="36F15D92" w:rsidR="002A661E" w:rsidRPr="00116FAC" w:rsidRDefault="00085549" w:rsidP="00677FDF">
            <w:pPr>
              <w:rPr>
                <w:rFonts w:asciiTheme="minorEastAsia" w:hAnsiTheme="minorEastAsia"/>
                <w:sz w:val="20"/>
                <w:szCs w:val="20"/>
              </w:rPr>
            </w:pPr>
            <w:r w:rsidRPr="00116FAC">
              <w:rPr>
                <w:rFonts w:asciiTheme="minorEastAsia" w:hAnsiTheme="minorEastAsia" w:hint="eastAsia"/>
                <w:sz w:val="20"/>
                <w:szCs w:val="20"/>
              </w:rPr>
              <w:t>10</w:t>
            </w:r>
            <w:r w:rsidR="002A661E" w:rsidRPr="00116FAC">
              <w:rPr>
                <w:rFonts w:asciiTheme="minorEastAsia" w:hAnsiTheme="minorEastAsia"/>
                <w:sz w:val="20"/>
                <w:szCs w:val="20"/>
              </w:rPr>
              <w:t xml:space="preserve"> hours </w:t>
            </w:r>
          </w:p>
        </w:tc>
      </w:tr>
      <w:tr w:rsidR="002A661E" w:rsidRPr="00116FAC" w14:paraId="5BCE9619" w14:textId="77777777" w:rsidTr="00677FDF">
        <w:tc>
          <w:tcPr>
            <w:tcW w:w="2875" w:type="dxa"/>
          </w:tcPr>
          <w:p w14:paraId="75235DCA"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 xml:space="preserve">Synchronous Discussion </w:t>
            </w:r>
          </w:p>
        </w:tc>
        <w:tc>
          <w:tcPr>
            <w:tcW w:w="2700" w:type="dxa"/>
          </w:tcPr>
          <w:p w14:paraId="68D2031E"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 xml:space="preserve">3 hours </w:t>
            </w:r>
          </w:p>
        </w:tc>
      </w:tr>
      <w:tr w:rsidR="002A661E" w:rsidRPr="00116FAC" w14:paraId="75E87A1B" w14:textId="77777777" w:rsidTr="00677FDF">
        <w:tc>
          <w:tcPr>
            <w:tcW w:w="2875" w:type="dxa"/>
          </w:tcPr>
          <w:p w14:paraId="1F61351F"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 xml:space="preserve">600 Pages of Reading </w:t>
            </w:r>
          </w:p>
        </w:tc>
        <w:tc>
          <w:tcPr>
            <w:tcW w:w="2700" w:type="dxa"/>
          </w:tcPr>
          <w:p w14:paraId="6F3F9949"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40 hours</w:t>
            </w:r>
          </w:p>
        </w:tc>
      </w:tr>
      <w:tr w:rsidR="002A661E" w:rsidRPr="00116FAC" w14:paraId="3079B0BB" w14:textId="77777777" w:rsidTr="00677FDF">
        <w:tc>
          <w:tcPr>
            <w:tcW w:w="2875" w:type="dxa"/>
          </w:tcPr>
          <w:p w14:paraId="72A14FEC" w14:textId="630A37F9" w:rsidR="002A661E" w:rsidRPr="00116FAC" w:rsidRDefault="00845CD6" w:rsidP="00677FDF">
            <w:pPr>
              <w:rPr>
                <w:rFonts w:asciiTheme="minorEastAsia" w:hAnsiTheme="minorEastAsia"/>
                <w:sz w:val="20"/>
                <w:szCs w:val="20"/>
              </w:rPr>
            </w:pPr>
            <w:r w:rsidRPr="00116FAC">
              <w:rPr>
                <w:rFonts w:asciiTheme="minorEastAsia" w:hAnsiTheme="minorEastAsia"/>
                <w:sz w:val="20"/>
                <w:szCs w:val="20"/>
              </w:rPr>
              <w:t>Midterm &amp; Final Exams</w:t>
            </w:r>
          </w:p>
        </w:tc>
        <w:tc>
          <w:tcPr>
            <w:tcW w:w="2700" w:type="dxa"/>
          </w:tcPr>
          <w:p w14:paraId="31840327" w14:textId="6BCE59A0" w:rsidR="002A661E" w:rsidRPr="00116FAC" w:rsidRDefault="00845CD6" w:rsidP="00677FDF">
            <w:pPr>
              <w:rPr>
                <w:rFonts w:asciiTheme="minorEastAsia" w:hAnsiTheme="minorEastAsia"/>
                <w:sz w:val="20"/>
                <w:szCs w:val="20"/>
              </w:rPr>
            </w:pPr>
            <w:r w:rsidRPr="00116FAC">
              <w:rPr>
                <w:rFonts w:asciiTheme="minorEastAsia" w:hAnsiTheme="minorEastAsia"/>
                <w:sz w:val="20"/>
                <w:szCs w:val="20"/>
              </w:rPr>
              <w:t>2</w:t>
            </w:r>
            <w:r w:rsidR="00F26EED" w:rsidRPr="00116FAC">
              <w:rPr>
                <w:rFonts w:asciiTheme="minorEastAsia" w:hAnsiTheme="minorEastAsia"/>
                <w:sz w:val="20"/>
                <w:szCs w:val="20"/>
              </w:rPr>
              <w:t>4</w:t>
            </w:r>
            <w:r w:rsidR="002A661E" w:rsidRPr="00116FAC">
              <w:rPr>
                <w:rFonts w:asciiTheme="minorEastAsia" w:hAnsiTheme="minorEastAsia"/>
                <w:sz w:val="20"/>
                <w:szCs w:val="20"/>
              </w:rPr>
              <w:t xml:space="preserve"> hours </w:t>
            </w:r>
          </w:p>
        </w:tc>
      </w:tr>
      <w:tr w:rsidR="002A661E" w:rsidRPr="00116FAC" w14:paraId="05A836F2" w14:textId="77777777" w:rsidTr="00677FDF">
        <w:tc>
          <w:tcPr>
            <w:tcW w:w="2875" w:type="dxa"/>
          </w:tcPr>
          <w:p w14:paraId="477DCD4D" w14:textId="7AD039F7" w:rsidR="002A661E" w:rsidRPr="00116FAC" w:rsidRDefault="002F6E71" w:rsidP="00677FDF">
            <w:pPr>
              <w:rPr>
                <w:rFonts w:asciiTheme="minorEastAsia" w:hAnsiTheme="minorEastAsia"/>
                <w:sz w:val="20"/>
                <w:szCs w:val="20"/>
              </w:rPr>
            </w:pPr>
            <w:r w:rsidRPr="00116FAC">
              <w:rPr>
                <w:rFonts w:asciiTheme="minorEastAsia" w:hAnsiTheme="minorEastAsia"/>
                <w:sz w:val="20"/>
                <w:szCs w:val="20"/>
              </w:rPr>
              <w:t xml:space="preserve">Mid-Term </w:t>
            </w:r>
            <w:r w:rsidR="004747D0" w:rsidRPr="00116FAC">
              <w:rPr>
                <w:rFonts w:asciiTheme="minorEastAsia" w:hAnsiTheme="minorEastAsia"/>
                <w:sz w:val="20"/>
                <w:szCs w:val="20"/>
              </w:rPr>
              <w:t>Paper</w:t>
            </w:r>
          </w:p>
        </w:tc>
        <w:tc>
          <w:tcPr>
            <w:tcW w:w="2700" w:type="dxa"/>
          </w:tcPr>
          <w:p w14:paraId="4039D4DF" w14:textId="0B07E374" w:rsidR="002A661E" w:rsidRPr="00116FAC" w:rsidRDefault="004747D0" w:rsidP="00677FDF">
            <w:pPr>
              <w:rPr>
                <w:rFonts w:asciiTheme="minorEastAsia" w:hAnsiTheme="minorEastAsia"/>
                <w:sz w:val="20"/>
                <w:szCs w:val="20"/>
              </w:rPr>
            </w:pPr>
            <w:r w:rsidRPr="00116FAC">
              <w:rPr>
                <w:rFonts w:asciiTheme="minorEastAsia" w:hAnsiTheme="minorEastAsia"/>
                <w:sz w:val="20"/>
                <w:szCs w:val="20"/>
              </w:rPr>
              <w:t>10</w:t>
            </w:r>
            <w:r w:rsidR="002A661E" w:rsidRPr="00116FAC">
              <w:rPr>
                <w:rFonts w:asciiTheme="minorEastAsia" w:hAnsiTheme="minorEastAsia"/>
                <w:sz w:val="20"/>
                <w:szCs w:val="20"/>
              </w:rPr>
              <w:t xml:space="preserve"> hours </w:t>
            </w:r>
          </w:p>
        </w:tc>
      </w:tr>
      <w:tr w:rsidR="002A661E" w:rsidRPr="00116FAC" w14:paraId="1AD01766" w14:textId="77777777" w:rsidTr="00677FDF">
        <w:tc>
          <w:tcPr>
            <w:tcW w:w="2875" w:type="dxa"/>
          </w:tcPr>
          <w:p w14:paraId="2150A3C7" w14:textId="7780E7E5" w:rsidR="002A661E" w:rsidRPr="00116FAC" w:rsidRDefault="002F6E71" w:rsidP="00677FDF">
            <w:pPr>
              <w:rPr>
                <w:rFonts w:asciiTheme="minorEastAsia" w:hAnsiTheme="minorEastAsia"/>
                <w:sz w:val="20"/>
                <w:szCs w:val="20"/>
              </w:rPr>
            </w:pPr>
            <w:r w:rsidRPr="00116FAC">
              <w:rPr>
                <w:rFonts w:asciiTheme="minorEastAsia" w:hAnsiTheme="minorEastAsia"/>
                <w:sz w:val="20"/>
                <w:szCs w:val="20"/>
              </w:rPr>
              <w:t>Weekly Quiz</w:t>
            </w:r>
          </w:p>
        </w:tc>
        <w:tc>
          <w:tcPr>
            <w:tcW w:w="2700" w:type="dxa"/>
          </w:tcPr>
          <w:p w14:paraId="2DA7D62C" w14:textId="201B2D4F" w:rsidR="002A661E" w:rsidRPr="00116FAC" w:rsidRDefault="0052497B" w:rsidP="00677FDF">
            <w:pPr>
              <w:rPr>
                <w:rFonts w:asciiTheme="minorEastAsia" w:hAnsiTheme="minorEastAsia"/>
                <w:sz w:val="20"/>
                <w:szCs w:val="20"/>
              </w:rPr>
            </w:pPr>
            <w:r w:rsidRPr="00116FAC">
              <w:rPr>
                <w:rFonts w:asciiTheme="minorEastAsia" w:hAnsiTheme="minorEastAsia"/>
                <w:sz w:val="20"/>
                <w:szCs w:val="20"/>
              </w:rPr>
              <w:t>16</w:t>
            </w:r>
            <w:r w:rsidR="002F6E71" w:rsidRPr="00116FAC">
              <w:rPr>
                <w:rFonts w:asciiTheme="minorEastAsia" w:hAnsiTheme="minorEastAsia"/>
                <w:sz w:val="20"/>
                <w:szCs w:val="20"/>
              </w:rPr>
              <w:t xml:space="preserve"> hours</w:t>
            </w:r>
          </w:p>
        </w:tc>
      </w:tr>
      <w:tr w:rsidR="002A661E" w:rsidRPr="00116FAC" w14:paraId="0DC24549" w14:textId="77777777" w:rsidTr="00677FDF">
        <w:tc>
          <w:tcPr>
            <w:tcW w:w="2875" w:type="dxa"/>
          </w:tcPr>
          <w:p w14:paraId="0296FCD2" w14:textId="5ABC5C78" w:rsidR="002A661E" w:rsidRPr="00116FAC" w:rsidRDefault="002F6E71" w:rsidP="00677FDF">
            <w:pPr>
              <w:rPr>
                <w:rFonts w:asciiTheme="minorEastAsia" w:hAnsiTheme="minorEastAsia"/>
                <w:sz w:val="20"/>
                <w:szCs w:val="20"/>
              </w:rPr>
            </w:pPr>
            <w:r w:rsidRPr="00116FAC">
              <w:rPr>
                <w:rFonts w:asciiTheme="minorEastAsia" w:hAnsiTheme="minorEastAsia"/>
                <w:sz w:val="20"/>
                <w:szCs w:val="20"/>
              </w:rPr>
              <w:t>Final Project</w:t>
            </w:r>
          </w:p>
        </w:tc>
        <w:tc>
          <w:tcPr>
            <w:tcW w:w="2700" w:type="dxa"/>
          </w:tcPr>
          <w:p w14:paraId="756DBB95"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 xml:space="preserve">32 hours </w:t>
            </w:r>
          </w:p>
        </w:tc>
      </w:tr>
      <w:tr w:rsidR="002A661E" w:rsidRPr="00116FAC" w14:paraId="6ED3161D" w14:textId="77777777" w:rsidTr="00677FDF">
        <w:tc>
          <w:tcPr>
            <w:tcW w:w="2875" w:type="dxa"/>
          </w:tcPr>
          <w:p w14:paraId="70E8B930"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 xml:space="preserve">Total </w:t>
            </w:r>
          </w:p>
        </w:tc>
        <w:tc>
          <w:tcPr>
            <w:tcW w:w="2700" w:type="dxa"/>
          </w:tcPr>
          <w:p w14:paraId="2B156511" w14:textId="77777777" w:rsidR="002A661E" w:rsidRPr="00116FAC" w:rsidRDefault="002A661E" w:rsidP="00677FDF">
            <w:pPr>
              <w:rPr>
                <w:rFonts w:asciiTheme="minorEastAsia" w:hAnsiTheme="minorEastAsia"/>
                <w:sz w:val="20"/>
                <w:szCs w:val="20"/>
              </w:rPr>
            </w:pPr>
            <w:r w:rsidRPr="00116FAC">
              <w:rPr>
                <w:rFonts w:asciiTheme="minorEastAsia" w:hAnsiTheme="minorEastAsia"/>
                <w:sz w:val="20"/>
                <w:szCs w:val="20"/>
              </w:rPr>
              <w:t xml:space="preserve">135 hours </w:t>
            </w:r>
          </w:p>
        </w:tc>
      </w:tr>
    </w:tbl>
    <w:p w14:paraId="1683EDFE" w14:textId="77777777" w:rsidR="002A661E" w:rsidRPr="00116FAC" w:rsidRDefault="002A661E" w:rsidP="002A661E">
      <w:pPr>
        <w:rPr>
          <w:rFonts w:asciiTheme="minorEastAsia" w:hAnsiTheme="minorEastAsia" w:cs="Times New Roman"/>
          <w:b/>
          <w:bCs/>
          <w:sz w:val="32"/>
          <w:szCs w:val="32"/>
        </w:rPr>
      </w:pPr>
    </w:p>
    <w:p w14:paraId="01C00C6F" w14:textId="0C72D685" w:rsidR="002A661E" w:rsidRPr="00116FAC" w:rsidRDefault="002A661E" w:rsidP="002A661E">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t>G</w:t>
      </w:r>
      <w:r w:rsidRPr="00116FAC">
        <w:rPr>
          <w:rFonts w:asciiTheme="minorEastAsia" w:hAnsiTheme="minorEastAsia" w:cs="Times New Roman"/>
          <w:b/>
          <w:bCs/>
          <w:sz w:val="24"/>
          <w:szCs w:val="24"/>
        </w:rPr>
        <w:t xml:space="preserve">rading </w:t>
      </w:r>
      <w:r w:rsidRPr="00116FAC">
        <w:rPr>
          <w:rFonts w:asciiTheme="minorEastAsia" w:hAnsiTheme="minorEastAsia" w:cs="Times New Roman" w:hint="eastAsia"/>
          <w:b/>
          <w:bCs/>
          <w:sz w:val="24"/>
          <w:szCs w:val="24"/>
        </w:rPr>
        <w:t xml:space="preserve">성적 평가  </w:t>
      </w:r>
    </w:p>
    <w:p w14:paraId="3FA9B133" w14:textId="77777777" w:rsidR="002A661E" w:rsidRPr="00116FAC" w:rsidRDefault="002A661E" w:rsidP="002A661E">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F75BC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rsidRPr="00116FAC" w14:paraId="290372CF" w14:textId="77777777" w:rsidTr="002F66C5">
        <w:trPr>
          <w:jc w:val="center"/>
        </w:trPr>
        <w:tc>
          <w:tcPr>
            <w:tcW w:w="1558" w:type="dxa"/>
            <w:vAlign w:val="center"/>
          </w:tcPr>
          <w:p w14:paraId="65FC0F7B" w14:textId="38DA66CE"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hint="eastAsia"/>
                <w:sz w:val="18"/>
                <w:szCs w:val="18"/>
              </w:rPr>
              <w:t>G</w:t>
            </w:r>
            <w:r w:rsidRPr="00116FAC">
              <w:rPr>
                <w:rFonts w:asciiTheme="minorEastAsia" w:hAnsiTheme="minorEastAsia" w:cs="Times New Roman"/>
                <w:sz w:val="18"/>
                <w:szCs w:val="18"/>
              </w:rPr>
              <w:t>rade</w:t>
            </w:r>
          </w:p>
        </w:tc>
        <w:tc>
          <w:tcPr>
            <w:tcW w:w="1558" w:type="dxa"/>
            <w:vAlign w:val="center"/>
          </w:tcPr>
          <w:p w14:paraId="11EACC76" w14:textId="52DAC731"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GPA</w:t>
            </w:r>
          </w:p>
        </w:tc>
        <w:tc>
          <w:tcPr>
            <w:tcW w:w="1558" w:type="dxa"/>
            <w:vAlign w:val="center"/>
          </w:tcPr>
          <w:p w14:paraId="77B2781F" w14:textId="572340E2"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 xml:space="preserve">Numeric Description </w:t>
            </w:r>
          </w:p>
        </w:tc>
        <w:tc>
          <w:tcPr>
            <w:tcW w:w="1558" w:type="dxa"/>
            <w:vAlign w:val="center"/>
          </w:tcPr>
          <w:p w14:paraId="14B73261" w14:textId="77FA2937"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hint="eastAsia"/>
                <w:sz w:val="18"/>
                <w:szCs w:val="18"/>
              </w:rPr>
              <w:t>G</w:t>
            </w:r>
            <w:r w:rsidRPr="00116FAC">
              <w:rPr>
                <w:rFonts w:asciiTheme="minorEastAsia" w:hAnsiTheme="minorEastAsia" w:cs="Times New Roman"/>
                <w:sz w:val="18"/>
                <w:szCs w:val="18"/>
              </w:rPr>
              <w:t>rade</w:t>
            </w:r>
          </w:p>
        </w:tc>
        <w:tc>
          <w:tcPr>
            <w:tcW w:w="1559" w:type="dxa"/>
            <w:vAlign w:val="center"/>
          </w:tcPr>
          <w:p w14:paraId="5314631E" w14:textId="530C2641"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GPA</w:t>
            </w:r>
          </w:p>
        </w:tc>
        <w:tc>
          <w:tcPr>
            <w:tcW w:w="1559" w:type="dxa"/>
            <w:vAlign w:val="center"/>
          </w:tcPr>
          <w:p w14:paraId="502B525C" w14:textId="14246E72" w:rsidR="002F66C5" w:rsidRPr="00116FAC" w:rsidRDefault="002F66C5" w:rsidP="002F66C5">
            <w:pPr>
              <w:jc w:val="center"/>
              <w:rPr>
                <w:rFonts w:asciiTheme="minorEastAsia" w:hAnsiTheme="minorEastAsia" w:cs="Times New Roman"/>
                <w:sz w:val="18"/>
                <w:szCs w:val="18"/>
              </w:rPr>
            </w:pPr>
            <w:r w:rsidRPr="00116FAC">
              <w:rPr>
                <w:rFonts w:asciiTheme="minorEastAsia" w:hAnsiTheme="minorEastAsia" w:cs="Times New Roman"/>
                <w:sz w:val="18"/>
                <w:szCs w:val="18"/>
              </w:rPr>
              <w:t xml:space="preserve">Numeric Description </w:t>
            </w:r>
          </w:p>
        </w:tc>
      </w:tr>
      <w:tr w:rsidR="002F66C5" w:rsidRPr="00116FAC" w14:paraId="434116F9" w14:textId="77777777" w:rsidTr="002F66C5">
        <w:trPr>
          <w:jc w:val="center"/>
        </w:trPr>
        <w:tc>
          <w:tcPr>
            <w:tcW w:w="1558" w:type="dxa"/>
            <w:vAlign w:val="center"/>
          </w:tcPr>
          <w:p w14:paraId="04582B72" w14:textId="54ADD54B"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A</w:t>
            </w:r>
          </w:p>
        </w:tc>
        <w:tc>
          <w:tcPr>
            <w:tcW w:w="1558" w:type="dxa"/>
            <w:vAlign w:val="center"/>
          </w:tcPr>
          <w:p w14:paraId="45876963" w14:textId="10AAEDC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4.0</w:t>
            </w:r>
          </w:p>
        </w:tc>
        <w:tc>
          <w:tcPr>
            <w:tcW w:w="1558" w:type="dxa"/>
            <w:vAlign w:val="center"/>
          </w:tcPr>
          <w:p w14:paraId="76E2E4E9" w14:textId="6389DFEC"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93+</w:t>
            </w:r>
          </w:p>
        </w:tc>
        <w:tc>
          <w:tcPr>
            <w:tcW w:w="1558" w:type="dxa"/>
            <w:vAlign w:val="center"/>
          </w:tcPr>
          <w:p w14:paraId="7974B8B3" w14:textId="009B9FD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A-</w:t>
            </w:r>
          </w:p>
        </w:tc>
        <w:tc>
          <w:tcPr>
            <w:tcW w:w="1559" w:type="dxa"/>
            <w:vAlign w:val="center"/>
          </w:tcPr>
          <w:p w14:paraId="0DDEA730" w14:textId="08564BF7"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3.7</w:t>
            </w:r>
          </w:p>
        </w:tc>
        <w:tc>
          <w:tcPr>
            <w:tcW w:w="1559" w:type="dxa"/>
            <w:vAlign w:val="center"/>
          </w:tcPr>
          <w:p w14:paraId="31C08F2A" w14:textId="5F98D2C3"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90-92</w:t>
            </w:r>
          </w:p>
        </w:tc>
      </w:tr>
      <w:tr w:rsidR="002F66C5" w:rsidRPr="00116FAC" w14:paraId="1C4BBC9D" w14:textId="77777777" w:rsidTr="002F66C5">
        <w:trPr>
          <w:jc w:val="center"/>
        </w:trPr>
        <w:tc>
          <w:tcPr>
            <w:tcW w:w="1558" w:type="dxa"/>
            <w:vAlign w:val="center"/>
          </w:tcPr>
          <w:p w14:paraId="331B2AB2" w14:textId="44876F33"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B+</w:t>
            </w:r>
          </w:p>
        </w:tc>
        <w:tc>
          <w:tcPr>
            <w:tcW w:w="1558" w:type="dxa"/>
            <w:vAlign w:val="center"/>
          </w:tcPr>
          <w:p w14:paraId="3441B925" w14:textId="551A299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3.3</w:t>
            </w:r>
          </w:p>
        </w:tc>
        <w:tc>
          <w:tcPr>
            <w:tcW w:w="1558" w:type="dxa"/>
            <w:vAlign w:val="center"/>
          </w:tcPr>
          <w:p w14:paraId="5868890C" w14:textId="65CE0D2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88-89</w:t>
            </w:r>
          </w:p>
        </w:tc>
        <w:tc>
          <w:tcPr>
            <w:tcW w:w="1558" w:type="dxa"/>
            <w:vAlign w:val="center"/>
          </w:tcPr>
          <w:p w14:paraId="3D5E6B93" w14:textId="6D4F6F90"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B</w:t>
            </w:r>
          </w:p>
        </w:tc>
        <w:tc>
          <w:tcPr>
            <w:tcW w:w="1559" w:type="dxa"/>
            <w:vAlign w:val="center"/>
          </w:tcPr>
          <w:p w14:paraId="6A51B48D" w14:textId="06A0A89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3.0</w:t>
            </w:r>
          </w:p>
        </w:tc>
        <w:tc>
          <w:tcPr>
            <w:tcW w:w="1559" w:type="dxa"/>
            <w:vAlign w:val="center"/>
          </w:tcPr>
          <w:p w14:paraId="5B88705E" w14:textId="3E6678E2"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83-87</w:t>
            </w:r>
          </w:p>
        </w:tc>
      </w:tr>
      <w:tr w:rsidR="002F66C5" w:rsidRPr="00116FAC" w14:paraId="076768CA" w14:textId="77777777" w:rsidTr="002F66C5">
        <w:trPr>
          <w:jc w:val="center"/>
        </w:trPr>
        <w:tc>
          <w:tcPr>
            <w:tcW w:w="1558" w:type="dxa"/>
            <w:vAlign w:val="center"/>
          </w:tcPr>
          <w:p w14:paraId="208F8D2F" w14:textId="16566E2C"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B-</w:t>
            </w:r>
          </w:p>
        </w:tc>
        <w:tc>
          <w:tcPr>
            <w:tcW w:w="1558" w:type="dxa"/>
            <w:vAlign w:val="center"/>
          </w:tcPr>
          <w:p w14:paraId="3E27F5C1" w14:textId="2F6FBC19"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2.7</w:t>
            </w:r>
          </w:p>
        </w:tc>
        <w:tc>
          <w:tcPr>
            <w:tcW w:w="1558" w:type="dxa"/>
            <w:vAlign w:val="center"/>
          </w:tcPr>
          <w:p w14:paraId="1E0BB100" w14:textId="493D40C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80-82</w:t>
            </w:r>
          </w:p>
        </w:tc>
        <w:tc>
          <w:tcPr>
            <w:tcW w:w="1558" w:type="dxa"/>
            <w:vAlign w:val="center"/>
          </w:tcPr>
          <w:p w14:paraId="41921635" w14:textId="6221CE6D"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C+</w:t>
            </w:r>
          </w:p>
        </w:tc>
        <w:tc>
          <w:tcPr>
            <w:tcW w:w="1559" w:type="dxa"/>
            <w:vAlign w:val="center"/>
          </w:tcPr>
          <w:p w14:paraId="1C6AB47D" w14:textId="2E56EE7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2.3</w:t>
            </w:r>
          </w:p>
        </w:tc>
        <w:tc>
          <w:tcPr>
            <w:tcW w:w="1559" w:type="dxa"/>
            <w:vAlign w:val="center"/>
          </w:tcPr>
          <w:p w14:paraId="449AF2F5" w14:textId="0A7F78EA"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78-79</w:t>
            </w:r>
          </w:p>
        </w:tc>
      </w:tr>
      <w:tr w:rsidR="002F66C5" w:rsidRPr="00116FAC" w14:paraId="3E941EA8" w14:textId="77777777" w:rsidTr="002F66C5">
        <w:trPr>
          <w:jc w:val="center"/>
        </w:trPr>
        <w:tc>
          <w:tcPr>
            <w:tcW w:w="1558" w:type="dxa"/>
            <w:vAlign w:val="center"/>
          </w:tcPr>
          <w:p w14:paraId="252BC14F" w14:textId="0B682A1F"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C</w:t>
            </w:r>
          </w:p>
        </w:tc>
        <w:tc>
          <w:tcPr>
            <w:tcW w:w="1558" w:type="dxa"/>
            <w:vAlign w:val="center"/>
          </w:tcPr>
          <w:p w14:paraId="1AA3C8D2" w14:textId="15593E0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2.0</w:t>
            </w:r>
          </w:p>
        </w:tc>
        <w:tc>
          <w:tcPr>
            <w:tcW w:w="1558" w:type="dxa"/>
            <w:vAlign w:val="center"/>
          </w:tcPr>
          <w:p w14:paraId="185BE0F4" w14:textId="7627EF19"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73-77</w:t>
            </w:r>
          </w:p>
        </w:tc>
        <w:tc>
          <w:tcPr>
            <w:tcW w:w="1558" w:type="dxa"/>
            <w:vAlign w:val="center"/>
          </w:tcPr>
          <w:p w14:paraId="17D1C11E" w14:textId="00FE6113"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C-</w:t>
            </w:r>
          </w:p>
        </w:tc>
        <w:tc>
          <w:tcPr>
            <w:tcW w:w="1559" w:type="dxa"/>
            <w:vAlign w:val="center"/>
          </w:tcPr>
          <w:p w14:paraId="64EA5285" w14:textId="63C70E36"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1.7</w:t>
            </w:r>
          </w:p>
        </w:tc>
        <w:tc>
          <w:tcPr>
            <w:tcW w:w="1559" w:type="dxa"/>
            <w:vAlign w:val="center"/>
          </w:tcPr>
          <w:p w14:paraId="0C6CA21E" w14:textId="7AA9F94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70-72</w:t>
            </w:r>
          </w:p>
        </w:tc>
      </w:tr>
      <w:tr w:rsidR="002F66C5" w:rsidRPr="00116FAC" w14:paraId="46D7A285" w14:textId="77777777" w:rsidTr="002F66C5">
        <w:trPr>
          <w:jc w:val="center"/>
        </w:trPr>
        <w:tc>
          <w:tcPr>
            <w:tcW w:w="1558" w:type="dxa"/>
            <w:vAlign w:val="center"/>
          </w:tcPr>
          <w:p w14:paraId="5368F0FE" w14:textId="34CFBC27"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D+</w:t>
            </w:r>
          </w:p>
        </w:tc>
        <w:tc>
          <w:tcPr>
            <w:tcW w:w="1558" w:type="dxa"/>
            <w:vAlign w:val="center"/>
          </w:tcPr>
          <w:p w14:paraId="7BF21191" w14:textId="4E4621EF"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1.3</w:t>
            </w:r>
          </w:p>
        </w:tc>
        <w:tc>
          <w:tcPr>
            <w:tcW w:w="1558" w:type="dxa"/>
            <w:vAlign w:val="center"/>
          </w:tcPr>
          <w:p w14:paraId="1098EAF4" w14:textId="15F93255"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68-69</w:t>
            </w:r>
          </w:p>
        </w:tc>
        <w:tc>
          <w:tcPr>
            <w:tcW w:w="1558" w:type="dxa"/>
            <w:vAlign w:val="center"/>
          </w:tcPr>
          <w:p w14:paraId="557A4F1B" w14:textId="39DEC40F"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D</w:t>
            </w:r>
          </w:p>
        </w:tc>
        <w:tc>
          <w:tcPr>
            <w:tcW w:w="1559" w:type="dxa"/>
            <w:vAlign w:val="center"/>
          </w:tcPr>
          <w:p w14:paraId="5039AF0D" w14:textId="19A598F4"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1.0</w:t>
            </w:r>
          </w:p>
        </w:tc>
        <w:tc>
          <w:tcPr>
            <w:tcW w:w="1559" w:type="dxa"/>
            <w:vAlign w:val="center"/>
          </w:tcPr>
          <w:p w14:paraId="4FFD634F" w14:textId="03CF056C"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63-67</w:t>
            </w:r>
          </w:p>
        </w:tc>
      </w:tr>
      <w:tr w:rsidR="002F66C5" w:rsidRPr="00116FAC" w14:paraId="584F8926" w14:textId="77777777" w:rsidTr="002F66C5">
        <w:trPr>
          <w:jc w:val="center"/>
        </w:trPr>
        <w:tc>
          <w:tcPr>
            <w:tcW w:w="1558" w:type="dxa"/>
            <w:vAlign w:val="center"/>
          </w:tcPr>
          <w:p w14:paraId="59829378" w14:textId="4F24D02B"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D-</w:t>
            </w:r>
          </w:p>
        </w:tc>
        <w:tc>
          <w:tcPr>
            <w:tcW w:w="1558" w:type="dxa"/>
            <w:vAlign w:val="center"/>
          </w:tcPr>
          <w:p w14:paraId="0160438E" w14:textId="6586F950"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0.7</w:t>
            </w:r>
          </w:p>
        </w:tc>
        <w:tc>
          <w:tcPr>
            <w:tcW w:w="1558" w:type="dxa"/>
            <w:vAlign w:val="center"/>
          </w:tcPr>
          <w:p w14:paraId="650C53B5" w14:textId="09C9AB71"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60-62</w:t>
            </w:r>
          </w:p>
        </w:tc>
        <w:tc>
          <w:tcPr>
            <w:tcW w:w="1558" w:type="dxa"/>
            <w:vAlign w:val="center"/>
          </w:tcPr>
          <w:p w14:paraId="24F43EA4" w14:textId="32144918"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F</w:t>
            </w:r>
          </w:p>
        </w:tc>
        <w:tc>
          <w:tcPr>
            <w:tcW w:w="1559" w:type="dxa"/>
            <w:vAlign w:val="center"/>
          </w:tcPr>
          <w:p w14:paraId="4913F07F" w14:textId="46D68A6A"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0.0</w:t>
            </w:r>
          </w:p>
        </w:tc>
        <w:tc>
          <w:tcPr>
            <w:tcW w:w="1559" w:type="dxa"/>
            <w:vAlign w:val="center"/>
          </w:tcPr>
          <w:p w14:paraId="1CFE0697" w14:textId="6C989837" w:rsidR="002F66C5" w:rsidRPr="00116FAC" w:rsidRDefault="002F66C5" w:rsidP="009A3C54">
            <w:pPr>
              <w:jc w:val="center"/>
              <w:rPr>
                <w:rFonts w:asciiTheme="minorEastAsia" w:hAnsiTheme="minorEastAsia" w:cs="Times New Roman"/>
                <w:sz w:val="18"/>
                <w:szCs w:val="18"/>
              </w:rPr>
            </w:pPr>
            <w:r w:rsidRPr="00116FAC">
              <w:rPr>
                <w:rFonts w:asciiTheme="minorEastAsia" w:hAnsiTheme="minorEastAsia" w:cs="Times New Roman"/>
                <w:sz w:val="18"/>
                <w:szCs w:val="18"/>
              </w:rPr>
              <w:t>0-59</w:t>
            </w:r>
          </w:p>
        </w:tc>
      </w:tr>
      <w:tr w:rsidR="002F66C5" w:rsidRPr="00116FAC" w14:paraId="1B12A154" w14:textId="77777777" w:rsidTr="00EC4343">
        <w:trPr>
          <w:jc w:val="center"/>
        </w:trPr>
        <w:tc>
          <w:tcPr>
            <w:tcW w:w="9350" w:type="dxa"/>
            <w:gridSpan w:val="6"/>
          </w:tcPr>
          <w:p w14:paraId="61A3B900" w14:textId="769B6A77" w:rsidR="002F66C5" w:rsidRPr="00116FAC" w:rsidRDefault="002F66C5" w:rsidP="002F66C5">
            <w:pPr>
              <w:rPr>
                <w:rFonts w:asciiTheme="minorEastAsia" w:hAnsiTheme="minorEastAsia"/>
                <w:sz w:val="18"/>
                <w:szCs w:val="18"/>
              </w:rPr>
            </w:pPr>
            <w:r w:rsidRPr="00116FAC">
              <w:rPr>
                <w:rFonts w:asciiTheme="minorEastAsia" w:hAnsiTheme="minorEastAsia" w:hint="eastAsia"/>
                <w:sz w:val="18"/>
                <w:szCs w:val="18"/>
              </w:rPr>
              <w:t>&lt;“I", "F" 학점 규정&gt;</w:t>
            </w:r>
          </w:p>
          <w:p w14:paraId="60FD150E" w14:textId="576F5154" w:rsidR="002F66C5" w:rsidRPr="00116FAC" w:rsidRDefault="002F66C5" w:rsidP="002F66C5">
            <w:pPr>
              <w:rPr>
                <w:rFonts w:asciiTheme="minorEastAsia" w:hAnsiTheme="minorEastAsia"/>
                <w:sz w:val="18"/>
                <w:szCs w:val="18"/>
              </w:rPr>
            </w:pPr>
            <w:r w:rsidRPr="00116FAC">
              <w:rPr>
                <w:rFonts w:asciiTheme="minorEastAsia" w:hAnsiTheme="minorEastAsia"/>
                <w:sz w:val="18"/>
                <w:szCs w:val="18"/>
              </w:rPr>
              <w:t xml:space="preserve">a. </w:t>
            </w:r>
            <w:r w:rsidRPr="00116FAC">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116FAC" w:rsidRDefault="002F66C5" w:rsidP="002F66C5">
            <w:pPr>
              <w:rPr>
                <w:rFonts w:asciiTheme="minorEastAsia" w:hAnsiTheme="minorEastAsia" w:cs="Times New Roman"/>
                <w:b/>
                <w:bCs/>
                <w:sz w:val="18"/>
                <w:szCs w:val="18"/>
              </w:rPr>
            </w:pPr>
            <w:r w:rsidRPr="00116FAC">
              <w:rPr>
                <w:rFonts w:asciiTheme="minorEastAsia" w:hAnsiTheme="minorEastAsia" w:hint="eastAsia"/>
                <w:sz w:val="18"/>
                <w:szCs w:val="18"/>
              </w:rPr>
              <w:t>b. "F" 학점: 변경할 수 없으며 재수강을 할 경우, “B+" 이상을 넘을 수 없습니다.</w:t>
            </w:r>
          </w:p>
        </w:tc>
      </w:tr>
    </w:tbl>
    <w:p w14:paraId="10E5606A" w14:textId="3BE0F18A" w:rsidR="002F66C5" w:rsidRPr="00116FAC" w:rsidRDefault="002F66C5" w:rsidP="002F66C5">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lastRenderedPageBreak/>
        <w:t xml:space="preserve">Course Schedule </w:t>
      </w:r>
      <w:r w:rsidRPr="00116FAC">
        <w:rPr>
          <w:rFonts w:asciiTheme="minorEastAsia" w:hAnsiTheme="minorEastAsia" w:cs="Times New Roman" w:hint="eastAsia"/>
          <w:b/>
          <w:bCs/>
          <w:sz w:val="24"/>
          <w:szCs w:val="24"/>
        </w:rPr>
        <w:t xml:space="preserve">강의 일정   </w:t>
      </w:r>
    </w:p>
    <w:p w14:paraId="4AB07E4D" w14:textId="77777777" w:rsidR="002F66C5" w:rsidRPr="00116FAC" w:rsidRDefault="002F66C5" w:rsidP="002F66C5">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528C86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48"/>
        <w:gridCol w:w="1396"/>
        <w:gridCol w:w="3161"/>
        <w:gridCol w:w="1980"/>
        <w:gridCol w:w="2070"/>
      </w:tblGrid>
      <w:tr w:rsidR="0007299B" w:rsidRPr="00116FAC" w14:paraId="653E39B3" w14:textId="77777777" w:rsidTr="008F37E8">
        <w:tc>
          <w:tcPr>
            <w:tcW w:w="748" w:type="dxa"/>
            <w:vAlign w:val="center"/>
          </w:tcPr>
          <w:p w14:paraId="069D795B" w14:textId="4D7BB44A" w:rsidR="0007299B" w:rsidRPr="00116FAC" w:rsidRDefault="0007299B" w:rsidP="006C3424">
            <w:pPr>
              <w:jc w:val="center"/>
              <w:rPr>
                <w:rFonts w:asciiTheme="minorEastAsia" w:hAnsiTheme="minorEastAsia" w:cs="Times New Roman"/>
                <w:bCs/>
                <w:sz w:val="20"/>
                <w:szCs w:val="20"/>
              </w:rPr>
            </w:pPr>
            <w:r w:rsidRPr="00116FAC">
              <w:rPr>
                <w:rFonts w:asciiTheme="minorEastAsia" w:hAnsiTheme="minorEastAsia"/>
                <w:bCs/>
                <w:sz w:val="20"/>
                <w:szCs w:val="20"/>
              </w:rPr>
              <w:t>W</w:t>
            </w:r>
            <w:r w:rsidRPr="00116FAC">
              <w:rPr>
                <w:rFonts w:asciiTheme="minorEastAsia" w:hAnsiTheme="minorEastAsia" w:hint="eastAsia"/>
                <w:bCs/>
                <w:sz w:val="20"/>
                <w:szCs w:val="20"/>
              </w:rPr>
              <w:t>e</w:t>
            </w:r>
            <w:r w:rsidRPr="00116FAC">
              <w:rPr>
                <w:rFonts w:asciiTheme="minorEastAsia" w:hAnsiTheme="minorEastAsia"/>
                <w:bCs/>
                <w:sz w:val="20"/>
                <w:szCs w:val="20"/>
              </w:rPr>
              <w:t>ek</w:t>
            </w:r>
          </w:p>
        </w:tc>
        <w:tc>
          <w:tcPr>
            <w:tcW w:w="1396" w:type="dxa"/>
            <w:vAlign w:val="center"/>
          </w:tcPr>
          <w:p w14:paraId="62454FE1" w14:textId="6A6E24A0" w:rsidR="0007299B" w:rsidRPr="00116FAC" w:rsidRDefault="0007299B" w:rsidP="006C3424">
            <w:pPr>
              <w:jc w:val="center"/>
              <w:rPr>
                <w:rFonts w:asciiTheme="minorEastAsia" w:hAnsiTheme="minorEastAsia" w:cs="Times New Roman"/>
                <w:bCs/>
                <w:sz w:val="20"/>
                <w:szCs w:val="20"/>
              </w:rPr>
            </w:pPr>
            <w:r w:rsidRPr="00116FAC">
              <w:rPr>
                <w:rFonts w:asciiTheme="minorEastAsia" w:hAnsiTheme="minorEastAsia"/>
                <w:bCs/>
                <w:sz w:val="20"/>
                <w:szCs w:val="20"/>
              </w:rPr>
              <w:t>Calendar</w:t>
            </w:r>
          </w:p>
        </w:tc>
        <w:tc>
          <w:tcPr>
            <w:tcW w:w="3161" w:type="dxa"/>
            <w:vAlign w:val="center"/>
          </w:tcPr>
          <w:p w14:paraId="181650F1" w14:textId="1E7FF275" w:rsidR="0007299B" w:rsidRPr="00116FAC" w:rsidRDefault="0007299B" w:rsidP="0007299B">
            <w:pPr>
              <w:jc w:val="center"/>
              <w:rPr>
                <w:rFonts w:asciiTheme="minorEastAsia" w:hAnsiTheme="minorEastAsia" w:cs="Times New Roman"/>
                <w:bCs/>
                <w:sz w:val="20"/>
                <w:szCs w:val="20"/>
              </w:rPr>
            </w:pPr>
            <w:r w:rsidRPr="00116FAC">
              <w:rPr>
                <w:rFonts w:asciiTheme="minorEastAsia" w:hAnsiTheme="minorEastAsia"/>
                <w:bCs/>
                <w:sz w:val="20"/>
                <w:szCs w:val="20"/>
              </w:rPr>
              <w:t>Lesson</w:t>
            </w:r>
          </w:p>
        </w:tc>
        <w:tc>
          <w:tcPr>
            <w:tcW w:w="1980" w:type="dxa"/>
            <w:vAlign w:val="center"/>
          </w:tcPr>
          <w:p w14:paraId="2B2BFE1A" w14:textId="2B56CF05" w:rsidR="0007299B" w:rsidRPr="00116FAC" w:rsidRDefault="00F80A58" w:rsidP="0007299B">
            <w:pPr>
              <w:jc w:val="center"/>
              <w:rPr>
                <w:rFonts w:asciiTheme="minorEastAsia" w:hAnsiTheme="minorEastAsia" w:cs="Times New Roman"/>
                <w:bCs/>
                <w:sz w:val="20"/>
                <w:szCs w:val="20"/>
              </w:rPr>
            </w:pPr>
            <w:r w:rsidRPr="00116FAC">
              <w:rPr>
                <w:rFonts w:asciiTheme="minorEastAsia" w:hAnsiTheme="minorEastAsia"/>
                <w:bCs/>
                <w:sz w:val="20"/>
                <w:szCs w:val="20"/>
              </w:rPr>
              <w:t>Reading</w:t>
            </w:r>
          </w:p>
        </w:tc>
        <w:tc>
          <w:tcPr>
            <w:tcW w:w="2070" w:type="dxa"/>
            <w:vAlign w:val="center"/>
          </w:tcPr>
          <w:p w14:paraId="51BFE909" w14:textId="31E01ECC" w:rsidR="0007299B" w:rsidRPr="00116FAC" w:rsidRDefault="00F80A58" w:rsidP="0007299B">
            <w:pPr>
              <w:jc w:val="center"/>
              <w:rPr>
                <w:rFonts w:asciiTheme="minorEastAsia" w:hAnsiTheme="minorEastAsia" w:cs="Times New Roman"/>
                <w:bCs/>
                <w:sz w:val="20"/>
                <w:szCs w:val="20"/>
              </w:rPr>
            </w:pPr>
            <w:r w:rsidRPr="00116FAC">
              <w:rPr>
                <w:rFonts w:asciiTheme="minorEastAsia" w:hAnsiTheme="minorEastAsia"/>
                <w:bCs/>
                <w:sz w:val="20"/>
                <w:szCs w:val="20"/>
              </w:rPr>
              <w:t>Misc.</w:t>
            </w:r>
          </w:p>
        </w:tc>
      </w:tr>
      <w:tr w:rsidR="0071516E" w:rsidRPr="00116FAC" w14:paraId="1CA99030" w14:textId="77777777" w:rsidTr="008F37E8">
        <w:tc>
          <w:tcPr>
            <w:tcW w:w="748" w:type="dxa"/>
            <w:vAlign w:val="center"/>
          </w:tcPr>
          <w:p w14:paraId="4244A769" w14:textId="6E3697CF"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1</w:t>
            </w:r>
          </w:p>
        </w:tc>
        <w:tc>
          <w:tcPr>
            <w:tcW w:w="1396" w:type="dxa"/>
            <w:vAlign w:val="center"/>
          </w:tcPr>
          <w:p w14:paraId="5ED74195" w14:textId="6A6BC13A" w:rsidR="0071516E" w:rsidRPr="00116FAC" w:rsidRDefault="0086647B" w:rsidP="006C3424">
            <w:pPr>
              <w:jc w:val="center"/>
              <w:rPr>
                <w:rFonts w:asciiTheme="minorEastAsia" w:hAnsiTheme="minorEastAsia" w:cs="Times New Roman"/>
                <w:b/>
                <w:bCs/>
                <w:sz w:val="20"/>
                <w:szCs w:val="20"/>
              </w:rPr>
            </w:pPr>
            <w:r w:rsidRPr="00116FAC">
              <w:rPr>
                <w:rFonts w:asciiTheme="minorEastAsia" w:hAnsiTheme="minorEastAsia" w:cs="Times New Roman" w:hint="eastAsia"/>
                <w:bCs/>
                <w:sz w:val="20"/>
                <w:szCs w:val="20"/>
              </w:rPr>
              <w:t>1</w:t>
            </w:r>
            <w:r w:rsidR="0071516E" w:rsidRPr="00116FAC">
              <w:rPr>
                <w:rFonts w:asciiTheme="minorEastAsia" w:hAnsiTheme="minorEastAsia" w:cs="Times New Roman"/>
                <w:bCs/>
                <w:sz w:val="20"/>
                <w:szCs w:val="20"/>
              </w:rPr>
              <w:t>/2</w:t>
            </w:r>
            <w:r w:rsidR="00ED303B">
              <w:rPr>
                <w:rFonts w:asciiTheme="minorEastAsia" w:hAnsiTheme="minorEastAsia" w:cs="Times New Roman" w:hint="eastAsia"/>
                <w:bCs/>
                <w:sz w:val="20"/>
                <w:szCs w:val="20"/>
              </w:rPr>
              <w:t>6</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1</w:t>
            </w:r>
          </w:p>
        </w:tc>
        <w:tc>
          <w:tcPr>
            <w:tcW w:w="3161" w:type="dxa"/>
            <w:vAlign w:val="center"/>
          </w:tcPr>
          <w:p w14:paraId="4C3C873E" w14:textId="77777777" w:rsidR="0071516E" w:rsidRPr="00116FAC" w:rsidRDefault="0071516E" w:rsidP="0071516E">
            <w:pPr>
              <w:jc w:val="both"/>
              <w:rPr>
                <w:rFonts w:asciiTheme="minorEastAsia" w:hAnsiTheme="minorEastAsia"/>
                <w:w w:val="90"/>
                <w:sz w:val="20"/>
                <w:szCs w:val="20"/>
              </w:rPr>
            </w:pPr>
            <w:r w:rsidRPr="00116FAC">
              <w:rPr>
                <w:rFonts w:asciiTheme="minorEastAsia" w:hAnsiTheme="minorEastAsia" w:hint="eastAsia"/>
                <w:w w:val="90"/>
                <w:sz w:val="20"/>
                <w:szCs w:val="20"/>
              </w:rPr>
              <w:t>역사적 맥락/통합적 접근/임상 평가 및 진단</w:t>
            </w:r>
          </w:p>
          <w:p w14:paraId="02FBD430" w14:textId="6ACBB771" w:rsidR="0071516E" w:rsidRPr="00116FAC" w:rsidRDefault="0071516E" w:rsidP="00116FAC">
            <w:pPr>
              <w:rPr>
                <w:rFonts w:asciiTheme="minorEastAsia" w:hAnsiTheme="minorEastAsia" w:cs="Times New Roman"/>
                <w:b/>
                <w:bCs/>
                <w:i/>
                <w:iCs/>
                <w:sz w:val="20"/>
                <w:szCs w:val="20"/>
              </w:rPr>
            </w:pPr>
            <w:r w:rsidRPr="00116FAC">
              <w:rPr>
                <w:rFonts w:asciiTheme="minorEastAsia" w:hAnsiTheme="minorEastAsia"/>
                <w:w w:val="90"/>
                <w:sz w:val="20"/>
                <w:szCs w:val="20"/>
              </w:rPr>
              <w:t>Historical Context/ Integrative Approach/Clinical Assessment and Diagnosis</w:t>
            </w:r>
          </w:p>
        </w:tc>
        <w:tc>
          <w:tcPr>
            <w:tcW w:w="1980" w:type="dxa"/>
            <w:vAlign w:val="center"/>
          </w:tcPr>
          <w:p w14:paraId="2D78A8A4" w14:textId="2864F9A9" w:rsidR="00116FAC" w:rsidRDefault="00116FAC" w:rsidP="009C2F9C">
            <w:pPr>
              <w:jc w:val="center"/>
              <w:rPr>
                <w:rFonts w:asciiTheme="minorEastAsia" w:hAnsiTheme="minorEastAsia"/>
                <w:w w:val="90"/>
                <w:sz w:val="20"/>
                <w:szCs w:val="20"/>
              </w:rPr>
            </w:pPr>
            <w:r>
              <w:rPr>
                <w:rFonts w:asciiTheme="minorEastAsia" w:hAnsiTheme="minorEastAsia" w:hint="eastAsia"/>
                <w:w w:val="90"/>
                <w:sz w:val="20"/>
                <w:szCs w:val="20"/>
              </w:rPr>
              <w:t>Textbook ch.1,2,3</w:t>
            </w:r>
          </w:p>
          <w:p w14:paraId="1207EDDD" w14:textId="24495CC5" w:rsidR="0071516E" w:rsidRPr="00116FAC" w:rsidRDefault="0071516E" w:rsidP="009C2F9C">
            <w:pPr>
              <w:jc w:val="center"/>
              <w:rPr>
                <w:rFonts w:asciiTheme="minorEastAsia" w:hAnsiTheme="minorEastAsia" w:cs="Times New Roman"/>
                <w:sz w:val="20"/>
                <w:szCs w:val="20"/>
              </w:rPr>
            </w:pPr>
            <w:r w:rsidRPr="00116FAC">
              <w:rPr>
                <w:rFonts w:asciiTheme="minorEastAsia" w:hAnsiTheme="minorEastAsia" w:hint="eastAsia"/>
                <w:w w:val="90"/>
                <w:sz w:val="20"/>
                <w:szCs w:val="20"/>
              </w:rPr>
              <w:t>교과서1,2,3장</w:t>
            </w:r>
          </w:p>
        </w:tc>
        <w:tc>
          <w:tcPr>
            <w:tcW w:w="2070" w:type="dxa"/>
            <w:vAlign w:val="center"/>
          </w:tcPr>
          <w:p w14:paraId="553CE225" w14:textId="517B2B60" w:rsidR="0071516E" w:rsidRPr="00116FAC" w:rsidRDefault="0071516E" w:rsidP="0071516E">
            <w:pPr>
              <w:rPr>
                <w:rFonts w:asciiTheme="minorEastAsia" w:hAnsiTheme="minorEastAsia" w:cs="Times New Roman"/>
                <w:b/>
                <w:bCs/>
                <w:sz w:val="20"/>
                <w:szCs w:val="20"/>
              </w:rPr>
            </w:pPr>
            <w:r w:rsidRPr="00116FAC">
              <w:rPr>
                <w:rFonts w:asciiTheme="minorEastAsia" w:hAnsiTheme="minorEastAsia" w:hint="eastAsia"/>
                <w:sz w:val="20"/>
                <w:szCs w:val="20"/>
              </w:rPr>
              <w:t>Z</w:t>
            </w:r>
            <w:r w:rsidRPr="00116FAC">
              <w:rPr>
                <w:rFonts w:asciiTheme="minorEastAsia" w:hAnsiTheme="minorEastAsia"/>
                <w:sz w:val="20"/>
                <w:szCs w:val="20"/>
              </w:rPr>
              <w:t xml:space="preserve">oom Meeting1: </w:t>
            </w:r>
            <w:r w:rsidR="00FA7B05" w:rsidRPr="00116FAC">
              <w:rPr>
                <w:rFonts w:asciiTheme="minorEastAsia" w:hAnsiTheme="minorEastAsia" w:hint="eastAsia"/>
                <w:sz w:val="20"/>
                <w:szCs w:val="20"/>
              </w:rPr>
              <w:t>1</w:t>
            </w:r>
            <w:r w:rsidRPr="00116FAC">
              <w:rPr>
                <w:rFonts w:asciiTheme="minorEastAsia" w:hAnsiTheme="minorEastAsia"/>
                <w:sz w:val="20"/>
                <w:szCs w:val="20"/>
              </w:rPr>
              <w:t>/</w:t>
            </w:r>
            <w:r w:rsidR="000830C2" w:rsidRPr="00116FAC">
              <w:rPr>
                <w:rFonts w:asciiTheme="minorEastAsia" w:hAnsiTheme="minorEastAsia" w:hint="eastAsia"/>
                <w:sz w:val="20"/>
                <w:szCs w:val="20"/>
              </w:rPr>
              <w:t>2</w:t>
            </w:r>
            <w:r w:rsidR="00596A74">
              <w:rPr>
                <w:rFonts w:asciiTheme="minorEastAsia" w:hAnsiTheme="minorEastAsia" w:hint="eastAsia"/>
                <w:sz w:val="20"/>
                <w:szCs w:val="20"/>
              </w:rPr>
              <w:t>5</w:t>
            </w:r>
            <w:r w:rsidRPr="00116FAC">
              <w:rPr>
                <w:rFonts w:asciiTheme="minorEastAsia" w:hAnsiTheme="minorEastAsia"/>
                <w:sz w:val="20"/>
                <w:szCs w:val="20"/>
              </w:rPr>
              <w:t xml:space="preserve"> (</w:t>
            </w:r>
            <w:r w:rsidR="00596A74">
              <w:rPr>
                <w:rFonts w:asciiTheme="minorEastAsia" w:hAnsiTheme="minorEastAsia" w:hint="eastAsia"/>
                <w:sz w:val="20"/>
                <w:szCs w:val="20"/>
              </w:rPr>
              <w:t>일</w:t>
            </w:r>
            <w:r w:rsidRPr="00116FAC">
              <w:rPr>
                <w:rFonts w:asciiTheme="minorEastAsia" w:hAnsiTheme="minorEastAsia" w:hint="eastAsia"/>
                <w:sz w:val="20"/>
                <w:szCs w:val="20"/>
              </w:rPr>
              <w:t xml:space="preserve">) </w:t>
            </w:r>
            <w:r w:rsidR="00116FAC">
              <w:rPr>
                <w:rFonts w:asciiTheme="minorEastAsia" w:hAnsiTheme="minorEastAsia" w:hint="eastAsia"/>
                <w:sz w:val="20"/>
                <w:szCs w:val="20"/>
              </w:rPr>
              <w:t>7</w:t>
            </w:r>
            <w:r w:rsidRPr="00116FAC">
              <w:rPr>
                <w:rFonts w:asciiTheme="minorEastAsia" w:hAnsiTheme="minorEastAsia"/>
                <w:sz w:val="20"/>
                <w:szCs w:val="20"/>
              </w:rPr>
              <w:t>pm</w:t>
            </w:r>
          </w:p>
        </w:tc>
      </w:tr>
      <w:tr w:rsidR="0071516E" w:rsidRPr="00116FAC" w14:paraId="3844123E" w14:textId="77777777" w:rsidTr="008F37E8">
        <w:tc>
          <w:tcPr>
            <w:tcW w:w="748" w:type="dxa"/>
            <w:vAlign w:val="center"/>
          </w:tcPr>
          <w:p w14:paraId="2C48BDDA" w14:textId="18B6B66C"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2</w:t>
            </w:r>
          </w:p>
        </w:tc>
        <w:tc>
          <w:tcPr>
            <w:tcW w:w="1396" w:type="dxa"/>
            <w:vAlign w:val="center"/>
          </w:tcPr>
          <w:p w14:paraId="7DA81E85" w14:textId="295881B5" w:rsidR="0071516E" w:rsidRPr="00116FAC" w:rsidRDefault="00ED303B" w:rsidP="006C3424">
            <w:pPr>
              <w:jc w:val="center"/>
              <w:rPr>
                <w:rFonts w:asciiTheme="minorEastAsia" w:hAnsiTheme="minorEastAsia" w:cs="Times New Roman"/>
                <w:b/>
                <w:bCs/>
                <w:sz w:val="20"/>
                <w:szCs w:val="20"/>
              </w:rPr>
            </w:pPr>
            <w:r>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2E6E25"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701CB0"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Pr>
                <w:rFonts w:asciiTheme="minorEastAsia" w:hAnsiTheme="minorEastAsia" w:cs="Times New Roman" w:hint="eastAsia"/>
                <w:bCs/>
                <w:sz w:val="20"/>
                <w:szCs w:val="20"/>
              </w:rPr>
              <w:t>8</w:t>
            </w:r>
          </w:p>
        </w:tc>
        <w:tc>
          <w:tcPr>
            <w:tcW w:w="3161" w:type="dxa"/>
            <w:vAlign w:val="center"/>
          </w:tcPr>
          <w:p w14:paraId="2217F1DD" w14:textId="77777777" w:rsidR="0071516E" w:rsidRPr="00116FAC" w:rsidRDefault="0071516E" w:rsidP="0071516E">
            <w:pPr>
              <w:jc w:val="both"/>
              <w:rPr>
                <w:rFonts w:asciiTheme="minorEastAsia" w:hAnsiTheme="minorEastAsia"/>
                <w:w w:val="90"/>
                <w:sz w:val="20"/>
                <w:szCs w:val="20"/>
              </w:rPr>
            </w:pPr>
            <w:r w:rsidRPr="00116FAC">
              <w:rPr>
                <w:rFonts w:asciiTheme="minorEastAsia" w:hAnsiTheme="minorEastAsia" w:hint="eastAsia"/>
                <w:w w:val="90"/>
                <w:sz w:val="20"/>
                <w:szCs w:val="20"/>
              </w:rPr>
              <w:t>불안, 외상, 스트레스 관련 그리고 강박 관련 장애</w:t>
            </w:r>
          </w:p>
          <w:p w14:paraId="35A7DBB6" w14:textId="0BA67851"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hint="eastAsia"/>
                <w:w w:val="90"/>
                <w:sz w:val="20"/>
                <w:szCs w:val="20"/>
              </w:rPr>
              <w:t>A</w:t>
            </w:r>
            <w:r w:rsidRPr="00116FAC">
              <w:rPr>
                <w:rFonts w:asciiTheme="minorEastAsia" w:hAnsiTheme="minorEastAsia"/>
                <w:w w:val="90"/>
                <w:sz w:val="20"/>
                <w:szCs w:val="20"/>
              </w:rPr>
              <w:t>nxiety, Trauma, Stress Related, and Obsessive-Compulsive and Related Disorder</w:t>
            </w:r>
          </w:p>
        </w:tc>
        <w:tc>
          <w:tcPr>
            <w:tcW w:w="1980" w:type="dxa"/>
            <w:vAlign w:val="center"/>
          </w:tcPr>
          <w:p w14:paraId="4EECCA11" w14:textId="4FFDC6B2" w:rsidR="00116FAC" w:rsidRDefault="00116FAC" w:rsidP="009C2F9C">
            <w:pPr>
              <w:jc w:val="center"/>
              <w:rPr>
                <w:rFonts w:asciiTheme="minorEastAsia" w:hAnsiTheme="minorEastAsia"/>
                <w:w w:val="90"/>
                <w:sz w:val="20"/>
                <w:szCs w:val="20"/>
              </w:rPr>
            </w:pPr>
            <w:r>
              <w:rPr>
                <w:rFonts w:asciiTheme="minorEastAsia" w:hAnsiTheme="minorEastAsia" w:hint="eastAsia"/>
                <w:w w:val="90"/>
                <w:sz w:val="20"/>
                <w:szCs w:val="20"/>
              </w:rPr>
              <w:t>Textbook ch.4</w:t>
            </w:r>
          </w:p>
          <w:p w14:paraId="03A4B7A7" w14:textId="2AA9CB66"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교과서 4장</w:t>
            </w:r>
          </w:p>
        </w:tc>
        <w:tc>
          <w:tcPr>
            <w:tcW w:w="2070" w:type="dxa"/>
            <w:vAlign w:val="center"/>
          </w:tcPr>
          <w:p w14:paraId="61262FAC" w14:textId="0524E19A" w:rsidR="0071516E" w:rsidRPr="00116FAC" w:rsidRDefault="0071516E" w:rsidP="0071516E">
            <w:pPr>
              <w:rPr>
                <w:rFonts w:asciiTheme="minorEastAsia" w:hAnsiTheme="minorEastAsia" w:cs="Times New Roman"/>
                <w:b/>
                <w:bCs/>
                <w:sz w:val="20"/>
                <w:szCs w:val="20"/>
              </w:rPr>
            </w:pPr>
          </w:p>
        </w:tc>
      </w:tr>
      <w:tr w:rsidR="0071516E" w:rsidRPr="00116FAC" w14:paraId="2C66C4F4" w14:textId="77777777" w:rsidTr="008F37E8">
        <w:tc>
          <w:tcPr>
            <w:tcW w:w="748" w:type="dxa"/>
            <w:vAlign w:val="center"/>
          </w:tcPr>
          <w:p w14:paraId="3F9765E8" w14:textId="5ECE95F1"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3</w:t>
            </w:r>
          </w:p>
        </w:tc>
        <w:tc>
          <w:tcPr>
            <w:tcW w:w="1396" w:type="dxa"/>
            <w:vAlign w:val="center"/>
          </w:tcPr>
          <w:p w14:paraId="2E2D4E86" w14:textId="378FB815" w:rsidR="0071516E" w:rsidRPr="00116FAC" w:rsidRDefault="00701CB0" w:rsidP="006C3424">
            <w:pPr>
              <w:jc w:val="center"/>
              <w:rPr>
                <w:rFonts w:asciiTheme="minorEastAsia" w:hAnsiTheme="minorEastAsia" w:cs="Times New Roman"/>
                <w:b/>
                <w:bCs/>
                <w:sz w:val="20"/>
                <w:szCs w:val="20"/>
              </w:rPr>
            </w:pPr>
            <w:r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9</w:t>
            </w:r>
            <w:r w:rsidR="0071516E"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15</w:t>
            </w:r>
          </w:p>
        </w:tc>
        <w:tc>
          <w:tcPr>
            <w:tcW w:w="3161" w:type="dxa"/>
            <w:vAlign w:val="center"/>
          </w:tcPr>
          <w:p w14:paraId="696701B9" w14:textId="77777777" w:rsidR="0071516E" w:rsidRPr="00116FAC" w:rsidRDefault="0071516E" w:rsidP="0071516E">
            <w:pPr>
              <w:jc w:val="both"/>
              <w:rPr>
                <w:rFonts w:asciiTheme="minorEastAsia" w:hAnsiTheme="minorEastAsia"/>
                <w:bCs/>
                <w:w w:val="90"/>
                <w:sz w:val="20"/>
                <w:szCs w:val="20"/>
              </w:rPr>
            </w:pPr>
            <w:r w:rsidRPr="00116FAC">
              <w:rPr>
                <w:rFonts w:asciiTheme="minorEastAsia" w:hAnsiTheme="minorEastAsia" w:hint="eastAsia"/>
                <w:bCs/>
                <w:w w:val="90"/>
                <w:sz w:val="20"/>
                <w:szCs w:val="20"/>
              </w:rPr>
              <w:t>신체화, 해리 장애/중독 및 충동조절 장애</w:t>
            </w:r>
          </w:p>
          <w:p w14:paraId="1B2A2AF9" w14:textId="2FBA02A1"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hint="eastAsia"/>
                <w:bCs/>
                <w:w w:val="90"/>
                <w:sz w:val="20"/>
                <w:szCs w:val="20"/>
              </w:rPr>
              <w:t>S</w:t>
            </w:r>
            <w:r w:rsidRPr="00116FAC">
              <w:rPr>
                <w:rFonts w:asciiTheme="minorEastAsia" w:hAnsiTheme="minorEastAsia"/>
                <w:bCs/>
                <w:w w:val="90"/>
                <w:sz w:val="20"/>
                <w:szCs w:val="20"/>
              </w:rPr>
              <w:t>omatic Symptoms, Dissociative</w:t>
            </w:r>
            <w:r w:rsidRPr="00116FAC">
              <w:rPr>
                <w:rFonts w:asciiTheme="minorEastAsia" w:hAnsiTheme="minorEastAsia" w:hint="eastAsia"/>
                <w:bCs/>
                <w:w w:val="90"/>
                <w:sz w:val="20"/>
                <w:szCs w:val="20"/>
              </w:rPr>
              <w:t>/</w:t>
            </w:r>
            <w:r w:rsidRPr="00116FAC">
              <w:rPr>
                <w:rFonts w:asciiTheme="minorEastAsia" w:hAnsiTheme="minorEastAsia"/>
                <w:bCs/>
                <w:w w:val="90"/>
                <w:sz w:val="20"/>
                <w:szCs w:val="20"/>
              </w:rPr>
              <w:t>Addictive, Impulse-control Disorders</w:t>
            </w:r>
          </w:p>
        </w:tc>
        <w:tc>
          <w:tcPr>
            <w:tcW w:w="1980" w:type="dxa"/>
            <w:vAlign w:val="center"/>
          </w:tcPr>
          <w:p w14:paraId="383BDCA4" w14:textId="4FEB202B" w:rsidR="00116FAC" w:rsidRDefault="00116FAC" w:rsidP="009C2F9C">
            <w:pPr>
              <w:jc w:val="center"/>
              <w:rPr>
                <w:rFonts w:asciiTheme="minorEastAsia" w:hAnsiTheme="minorEastAsia"/>
                <w:w w:val="90"/>
                <w:sz w:val="20"/>
                <w:szCs w:val="20"/>
              </w:rPr>
            </w:pPr>
            <w:r>
              <w:rPr>
                <w:rFonts w:asciiTheme="minorEastAsia" w:hAnsiTheme="minorEastAsia" w:hint="eastAsia"/>
                <w:w w:val="90"/>
                <w:sz w:val="20"/>
                <w:szCs w:val="20"/>
              </w:rPr>
              <w:t>Textbook ch.5.10</w:t>
            </w:r>
          </w:p>
          <w:p w14:paraId="3BBF4017" w14:textId="55BC6A03"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교과서 5, 10장</w:t>
            </w:r>
          </w:p>
        </w:tc>
        <w:tc>
          <w:tcPr>
            <w:tcW w:w="2070" w:type="dxa"/>
            <w:vAlign w:val="center"/>
          </w:tcPr>
          <w:p w14:paraId="330A7D96" w14:textId="45F5A03C" w:rsidR="0071516E" w:rsidRPr="00116FAC" w:rsidRDefault="00596A74" w:rsidP="0071516E">
            <w:pPr>
              <w:rPr>
                <w:rFonts w:asciiTheme="minorEastAsia" w:hAnsiTheme="minorEastAsia" w:cs="Times New Roman"/>
                <w:b/>
                <w:bCs/>
                <w:sz w:val="20"/>
                <w:szCs w:val="20"/>
              </w:rPr>
            </w:pPr>
            <w:r w:rsidRPr="00116FAC">
              <w:rPr>
                <w:rFonts w:asciiTheme="minorEastAsia" w:hAnsiTheme="minorEastAsia"/>
                <w:sz w:val="20"/>
                <w:szCs w:val="20"/>
              </w:rPr>
              <w:t xml:space="preserve">Zoom Meeting2: </w:t>
            </w:r>
            <w:r w:rsidRPr="00116FAC">
              <w:rPr>
                <w:rFonts w:asciiTheme="minorEastAsia" w:hAnsiTheme="minorEastAsia" w:hint="eastAsia"/>
                <w:sz w:val="20"/>
                <w:szCs w:val="20"/>
              </w:rPr>
              <w:t>2</w:t>
            </w:r>
            <w:r w:rsidRPr="00116FAC">
              <w:rPr>
                <w:rFonts w:asciiTheme="minorEastAsia" w:hAnsiTheme="minorEastAsia"/>
                <w:sz w:val="20"/>
                <w:szCs w:val="20"/>
              </w:rPr>
              <w:t>/</w:t>
            </w:r>
            <w:r w:rsidRPr="00116FAC">
              <w:rPr>
                <w:rFonts w:asciiTheme="minorEastAsia" w:hAnsiTheme="minorEastAsia" w:hint="eastAsia"/>
                <w:sz w:val="20"/>
                <w:szCs w:val="20"/>
              </w:rPr>
              <w:t>1</w:t>
            </w:r>
            <w:r>
              <w:rPr>
                <w:rFonts w:asciiTheme="minorEastAsia" w:hAnsiTheme="minorEastAsia" w:hint="eastAsia"/>
                <w:sz w:val="20"/>
                <w:szCs w:val="20"/>
              </w:rPr>
              <w:t>5</w:t>
            </w:r>
            <w:r w:rsidRPr="00116FAC">
              <w:rPr>
                <w:rFonts w:asciiTheme="minorEastAsia" w:hAnsiTheme="minorEastAsia"/>
                <w:sz w:val="20"/>
                <w:szCs w:val="20"/>
              </w:rPr>
              <w:t xml:space="preserve"> (</w:t>
            </w:r>
            <w:r>
              <w:rPr>
                <w:rFonts w:asciiTheme="minorEastAsia" w:hAnsiTheme="minorEastAsia" w:hint="eastAsia"/>
                <w:sz w:val="20"/>
                <w:szCs w:val="20"/>
              </w:rPr>
              <w:t>일</w:t>
            </w:r>
            <w:r w:rsidRPr="00116FAC">
              <w:rPr>
                <w:rFonts w:asciiTheme="minorEastAsia" w:hAnsiTheme="minorEastAsia" w:hint="eastAsia"/>
                <w:sz w:val="20"/>
                <w:szCs w:val="20"/>
              </w:rPr>
              <w:t xml:space="preserve">) </w:t>
            </w:r>
            <w:r>
              <w:rPr>
                <w:rFonts w:asciiTheme="minorEastAsia" w:hAnsiTheme="minorEastAsia" w:hint="eastAsia"/>
                <w:sz w:val="20"/>
                <w:szCs w:val="20"/>
              </w:rPr>
              <w:t>7</w:t>
            </w:r>
            <w:r w:rsidRPr="00116FAC">
              <w:rPr>
                <w:rFonts w:asciiTheme="minorEastAsia" w:hAnsiTheme="minorEastAsia"/>
                <w:sz w:val="20"/>
                <w:szCs w:val="20"/>
              </w:rPr>
              <w:t>pm</w:t>
            </w:r>
          </w:p>
        </w:tc>
      </w:tr>
      <w:tr w:rsidR="0071516E" w:rsidRPr="00116FAC" w14:paraId="46C6DB69" w14:textId="77777777" w:rsidTr="008F37E8">
        <w:tc>
          <w:tcPr>
            <w:tcW w:w="748" w:type="dxa"/>
            <w:vAlign w:val="center"/>
          </w:tcPr>
          <w:p w14:paraId="4648E174" w14:textId="7491C437"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4</w:t>
            </w:r>
          </w:p>
        </w:tc>
        <w:tc>
          <w:tcPr>
            <w:tcW w:w="1396" w:type="dxa"/>
            <w:vAlign w:val="center"/>
          </w:tcPr>
          <w:p w14:paraId="74FDF109" w14:textId="686F34B4" w:rsidR="0071516E" w:rsidRPr="00116FAC" w:rsidRDefault="00701CB0" w:rsidP="006C3424">
            <w:pPr>
              <w:jc w:val="center"/>
              <w:rPr>
                <w:rFonts w:asciiTheme="minorEastAsia" w:hAnsiTheme="minorEastAsia" w:cs="Times New Roman"/>
                <w:b/>
                <w:bCs/>
                <w:sz w:val="20"/>
                <w:szCs w:val="20"/>
              </w:rPr>
            </w:pPr>
            <w:r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/1</w:t>
            </w:r>
            <w:r w:rsidR="00ED303B">
              <w:rPr>
                <w:rFonts w:asciiTheme="minorEastAsia" w:hAnsiTheme="minorEastAsia" w:cs="Times New Roman" w:hint="eastAsia"/>
                <w:bCs/>
                <w:sz w:val="20"/>
                <w:szCs w:val="20"/>
              </w:rPr>
              <w:t>6</w:t>
            </w:r>
            <w:r w:rsidR="0071516E"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22</w:t>
            </w:r>
          </w:p>
        </w:tc>
        <w:tc>
          <w:tcPr>
            <w:tcW w:w="3161" w:type="dxa"/>
            <w:vAlign w:val="center"/>
          </w:tcPr>
          <w:p w14:paraId="2429FE1F" w14:textId="77777777" w:rsidR="0071516E" w:rsidRPr="00116FAC" w:rsidRDefault="0071516E" w:rsidP="0071516E">
            <w:pPr>
              <w:jc w:val="both"/>
              <w:rPr>
                <w:rFonts w:asciiTheme="minorEastAsia" w:hAnsiTheme="minorEastAsia"/>
                <w:w w:val="90"/>
                <w:sz w:val="20"/>
                <w:szCs w:val="20"/>
              </w:rPr>
            </w:pPr>
            <w:r w:rsidRPr="00116FAC">
              <w:rPr>
                <w:rFonts w:asciiTheme="minorEastAsia" w:hAnsiTheme="minorEastAsia" w:hint="eastAsia"/>
                <w:w w:val="90"/>
                <w:sz w:val="20"/>
                <w:szCs w:val="20"/>
              </w:rPr>
              <w:t>기분장애와 자살,</w:t>
            </w:r>
            <w:r w:rsidRPr="00116FAC">
              <w:rPr>
                <w:rFonts w:asciiTheme="minorEastAsia" w:hAnsiTheme="minorEastAsia"/>
                <w:w w:val="90"/>
                <w:sz w:val="20"/>
                <w:szCs w:val="20"/>
              </w:rPr>
              <w:t xml:space="preserve"> </w:t>
            </w:r>
            <w:r w:rsidRPr="00116FAC">
              <w:rPr>
                <w:rFonts w:asciiTheme="minorEastAsia" w:hAnsiTheme="minorEastAsia" w:hint="eastAsia"/>
                <w:w w:val="90"/>
                <w:sz w:val="20"/>
                <w:szCs w:val="20"/>
              </w:rPr>
              <w:t>중간고사</w:t>
            </w:r>
          </w:p>
          <w:p w14:paraId="4D14D490" w14:textId="7A06C001"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w w:val="90"/>
                <w:sz w:val="20"/>
                <w:szCs w:val="20"/>
              </w:rPr>
              <w:t>Mood Disorders and Suicide</w:t>
            </w:r>
            <w:r w:rsidRPr="00116FAC">
              <w:rPr>
                <w:rFonts w:asciiTheme="minorEastAsia" w:hAnsiTheme="minorEastAsia" w:hint="eastAsia"/>
                <w:w w:val="90"/>
                <w:sz w:val="20"/>
                <w:szCs w:val="20"/>
              </w:rPr>
              <w:t>,</w:t>
            </w:r>
            <w:r w:rsidRPr="00116FAC">
              <w:rPr>
                <w:rFonts w:asciiTheme="minorEastAsia" w:hAnsiTheme="minorEastAsia"/>
                <w:w w:val="90"/>
                <w:sz w:val="20"/>
                <w:szCs w:val="20"/>
              </w:rPr>
              <w:t xml:space="preserve"> Midterm Exam</w:t>
            </w:r>
          </w:p>
        </w:tc>
        <w:tc>
          <w:tcPr>
            <w:tcW w:w="1980" w:type="dxa"/>
            <w:vAlign w:val="center"/>
          </w:tcPr>
          <w:p w14:paraId="054DD63B" w14:textId="785FD44F" w:rsidR="00116FAC" w:rsidRDefault="00116FAC" w:rsidP="009C2F9C">
            <w:pPr>
              <w:jc w:val="center"/>
              <w:rPr>
                <w:rFonts w:asciiTheme="minorEastAsia" w:hAnsiTheme="minorEastAsia"/>
                <w:w w:val="90"/>
                <w:sz w:val="20"/>
                <w:szCs w:val="20"/>
              </w:rPr>
            </w:pPr>
            <w:r>
              <w:rPr>
                <w:rFonts w:asciiTheme="minorEastAsia" w:hAnsiTheme="minorEastAsia" w:hint="eastAsia"/>
                <w:w w:val="90"/>
                <w:sz w:val="20"/>
                <w:szCs w:val="20"/>
              </w:rPr>
              <w:t>Textbook ch.6</w:t>
            </w:r>
          </w:p>
          <w:p w14:paraId="332B808A" w14:textId="0A3DF0DC"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교과서 6장</w:t>
            </w:r>
          </w:p>
        </w:tc>
        <w:tc>
          <w:tcPr>
            <w:tcW w:w="2070" w:type="dxa"/>
            <w:vAlign w:val="center"/>
          </w:tcPr>
          <w:p w14:paraId="6A869179" w14:textId="5BAA5FC9" w:rsidR="00342FF7" w:rsidRDefault="00342FF7" w:rsidP="00BB2C00">
            <w:pPr>
              <w:ind w:left="-32"/>
              <w:rPr>
                <w:rFonts w:asciiTheme="minorEastAsia" w:hAnsiTheme="minorEastAsia"/>
                <w:sz w:val="20"/>
                <w:szCs w:val="20"/>
              </w:rPr>
            </w:pPr>
            <w:r>
              <w:rPr>
                <w:rFonts w:asciiTheme="minorEastAsia" w:hAnsiTheme="minorEastAsia" w:hint="eastAsia"/>
                <w:sz w:val="20"/>
                <w:szCs w:val="20"/>
              </w:rPr>
              <w:t>Mid-term Exam</w:t>
            </w:r>
            <w:r w:rsidR="001F3DF9">
              <w:rPr>
                <w:rFonts w:asciiTheme="minorEastAsia" w:hAnsiTheme="minorEastAsia" w:hint="eastAsia"/>
                <w:sz w:val="20"/>
                <w:szCs w:val="20"/>
              </w:rPr>
              <w:t>: ch.1-6 &amp; 10.</w:t>
            </w:r>
          </w:p>
          <w:p w14:paraId="26EEFB03" w14:textId="5CC41C82" w:rsidR="0071516E" w:rsidRPr="00116FAC" w:rsidRDefault="005878D6" w:rsidP="00BB2C00">
            <w:pPr>
              <w:ind w:left="-32"/>
              <w:rPr>
                <w:rFonts w:asciiTheme="minorEastAsia" w:hAnsiTheme="minorEastAsia"/>
                <w:sz w:val="20"/>
                <w:szCs w:val="20"/>
              </w:rPr>
            </w:pPr>
            <w:r w:rsidRPr="00116FAC">
              <w:rPr>
                <w:rFonts w:asciiTheme="minorEastAsia" w:hAnsiTheme="minorEastAsia" w:hint="eastAsia"/>
                <w:sz w:val="20"/>
                <w:szCs w:val="20"/>
              </w:rPr>
              <w:t>중간고사 범위:1-6, 10장</w:t>
            </w:r>
          </w:p>
        </w:tc>
      </w:tr>
      <w:tr w:rsidR="0071516E" w:rsidRPr="00116FAC" w14:paraId="2E168951" w14:textId="77777777" w:rsidTr="008F37E8">
        <w:tc>
          <w:tcPr>
            <w:tcW w:w="748" w:type="dxa"/>
            <w:vAlign w:val="center"/>
          </w:tcPr>
          <w:p w14:paraId="2A96154B" w14:textId="3BCCC2E2"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5</w:t>
            </w:r>
          </w:p>
        </w:tc>
        <w:tc>
          <w:tcPr>
            <w:tcW w:w="1396" w:type="dxa"/>
            <w:vAlign w:val="center"/>
          </w:tcPr>
          <w:p w14:paraId="5ABBB862" w14:textId="2B6A3AC6" w:rsidR="0071516E" w:rsidRPr="00116FAC" w:rsidRDefault="00701CB0" w:rsidP="006C3424">
            <w:pPr>
              <w:jc w:val="center"/>
              <w:rPr>
                <w:rFonts w:asciiTheme="minorEastAsia" w:hAnsiTheme="minorEastAsia" w:cs="Times New Roman"/>
                <w:b/>
                <w:bCs/>
                <w:sz w:val="20"/>
                <w:szCs w:val="20"/>
              </w:rPr>
            </w:pPr>
            <w:r w:rsidRPr="00116FAC">
              <w:rPr>
                <w:rFonts w:asciiTheme="minorEastAsia" w:hAnsiTheme="minorEastAsia" w:cs="Times New Roman" w:hint="eastAsia"/>
                <w:bCs/>
                <w:sz w:val="20"/>
                <w:szCs w:val="20"/>
              </w:rPr>
              <w:t>2</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23</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1</w:t>
            </w:r>
          </w:p>
        </w:tc>
        <w:tc>
          <w:tcPr>
            <w:tcW w:w="3161" w:type="dxa"/>
            <w:vAlign w:val="center"/>
          </w:tcPr>
          <w:p w14:paraId="333F2D7C" w14:textId="77777777" w:rsidR="0071516E" w:rsidRPr="00116FAC" w:rsidRDefault="0071516E" w:rsidP="0071516E">
            <w:pPr>
              <w:rPr>
                <w:rFonts w:asciiTheme="minorEastAsia" w:hAnsiTheme="minorEastAsia" w:cs="Malgun Gothic"/>
                <w:w w:val="90"/>
                <w:sz w:val="20"/>
                <w:szCs w:val="20"/>
              </w:rPr>
            </w:pPr>
            <w:r w:rsidRPr="00116FAC">
              <w:rPr>
                <w:rFonts w:asciiTheme="minorEastAsia" w:hAnsiTheme="minorEastAsia" w:cs="Arial"/>
                <w:w w:val="90"/>
                <w:sz w:val="20"/>
                <w:szCs w:val="20"/>
              </w:rPr>
              <w:t>신체장애와 건강심리</w:t>
            </w:r>
            <w:r w:rsidRPr="00116FAC">
              <w:rPr>
                <w:rFonts w:asciiTheme="minorEastAsia" w:hAnsiTheme="minorEastAsia" w:cs="Malgun Gothic" w:hint="eastAsia"/>
                <w:w w:val="90"/>
                <w:sz w:val="20"/>
                <w:szCs w:val="20"/>
              </w:rPr>
              <w:t>학/성기능 부전, 변태성욕장애, 성별 불편감</w:t>
            </w:r>
          </w:p>
          <w:p w14:paraId="6E9D7525" w14:textId="19C0CABC"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bCs/>
                <w:w w:val="90"/>
                <w:sz w:val="20"/>
                <w:szCs w:val="20"/>
              </w:rPr>
              <w:t>Physical Disorders and Health Psychology/Sexual Disfunction, Paraphilic Disorders and Gender Dysphoria</w:t>
            </w:r>
          </w:p>
        </w:tc>
        <w:tc>
          <w:tcPr>
            <w:tcW w:w="1980" w:type="dxa"/>
            <w:vAlign w:val="center"/>
          </w:tcPr>
          <w:p w14:paraId="0E7EC6EA" w14:textId="324085FC" w:rsidR="00116FAC" w:rsidRDefault="00116FAC" w:rsidP="009C2F9C">
            <w:pPr>
              <w:jc w:val="center"/>
              <w:rPr>
                <w:rFonts w:asciiTheme="minorEastAsia" w:hAnsiTheme="minorEastAsia"/>
                <w:w w:val="90"/>
                <w:sz w:val="20"/>
                <w:szCs w:val="20"/>
              </w:rPr>
            </w:pPr>
            <w:r>
              <w:rPr>
                <w:rFonts w:asciiTheme="minorEastAsia" w:hAnsiTheme="minorEastAsia" w:hint="eastAsia"/>
                <w:w w:val="90"/>
                <w:sz w:val="20"/>
                <w:szCs w:val="20"/>
              </w:rPr>
              <w:t>Textbook ch.7</w:t>
            </w:r>
            <w:r w:rsidR="00342FF7">
              <w:rPr>
                <w:rFonts w:asciiTheme="minorEastAsia" w:hAnsiTheme="minorEastAsia" w:hint="eastAsia"/>
                <w:w w:val="90"/>
                <w:sz w:val="20"/>
                <w:szCs w:val="20"/>
              </w:rPr>
              <w:t>,</w:t>
            </w:r>
            <w:r>
              <w:rPr>
                <w:rFonts w:asciiTheme="minorEastAsia" w:hAnsiTheme="minorEastAsia" w:hint="eastAsia"/>
                <w:w w:val="90"/>
                <w:sz w:val="20"/>
                <w:szCs w:val="20"/>
              </w:rPr>
              <w:t xml:space="preserve"> </w:t>
            </w:r>
            <w:r w:rsidR="00342FF7">
              <w:rPr>
                <w:rFonts w:asciiTheme="minorEastAsia" w:hAnsiTheme="minorEastAsia" w:hint="eastAsia"/>
                <w:w w:val="90"/>
                <w:sz w:val="20"/>
                <w:szCs w:val="20"/>
              </w:rPr>
              <w:t>9</w:t>
            </w:r>
          </w:p>
          <w:p w14:paraId="29A3FBB6" w14:textId="50C8D318"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 xml:space="preserve">교과서 7, </w:t>
            </w:r>
            <w:r w:rsidR="00342FF7">
              <w:rPr>
                <w:rFonts w:asciiTheme="minorEastAsia" w:hAnsiTheme="minorEastAsia" w:hint="eastAsia"/>
                <w:w w:val="90"/>
                <w:sz w:val="20"/>
                <w:szCs w:val="20"/>
              </w:rPr>
              <w:t>9</w:t>
            </w:r>
            <w:r w:rsidRPr="00116FAC">
              <w:rPr>
                <w:rFonts w:asciiTheme="minorEastAsia" w:hAnsiTheme="minorEastAsia" w:hint="eastAsia"/>
                <w:w w:val="90"/>
                <w:sz w:val="20"/>
                <w:szCs w:val="20"/>
              </w:rPr>
              <w:t>장</w:t>
            </w:r>
          </w:p>
        </w:tc>
        <w:tc>
          <w:tcPr>
            <w:tcW w:w="2070" w:type="dxa"/>
            <w:vAlign w:val="center"/>
          </w:tcPr>
          <w:p w14:paraId="458FA01D" w14:textId="77777777" w:rsidR="00596A74" w:rsidRDefault="00596A74" w:rsidP="00596A74">
            <w:pPr>
              <w:pStyle w:val="a9"/>
              <w:numPr>
                <w:ilvl w:val="0"/>
                <w:numId w:val="11"/>
              </w:numPr>
              <w:spacing w:after="0" w:line="240" w:lineRule="auto"/>
              <w:ind w:left="0" w:hanging="108"/>
              <w:rPr>
                <w:rFonts w:asciiTheme="minorEastAsia" w:hAnsiTheme="minorEastAsia" w:cs="Times New Roman"/>
                <w:sz w:val="20"/>
                <w:szCs w:val="20"/>
              </w:rPr>
            </w:pPr>
            <w:r>
              <w:rPr>
                <w:rFonts w:asciiTheme="minorEastAsia" w:hAnsiTheme="minorEastAsia" w:cs="Times New Roman" w:hint="eastAsia"/>
                <w:sz w:val="20"/>
                <w:szCs w:val="20"/>
              </w:rPr>
              <w:t>Reflection</w:t>
            </w:r>
            <w:r w:rsidR="0071516E" w:rsidRPr="00116FAC">
              <w:rPr>
                <w:rFonts w:asciiTheme="minorEastAsia" w:hAnsiTheme="minorEastAsia" w:cs="Times New Roman"/>
                <w:sz w:val="20"/>
                <w:szCs w:val="20"/>
              </w:rPr>
              <w:t xml:space="preserve"> </w:t>
            </w:r>
            <w:r w:rsidR="0097715B" w:rsidRPr="00116FAC">
              <w:rPr>
                <w:rFonts w:asciiTheme="minorEastAsia" w:hAnsiTheme="minorEastAsia" w:cs="Times New Roman"/>
                <w:sz w:val="20"/>
                <w:szCs w:val="20"/>
              </w:rPr>
              <w:t>Paper</w:t>
            </w:r>
          </w:p>
          <w:p w14:paraId="12FC44EB" w14:textId="56B777E6" w:rsidR="008E5903" w:rsidRPr="00596A74" w:rsidRDefault="00596A74" w:rsidP="00596A74">
            <w:pPr>
              <w:pStyle w:val="a9"/>
              <w:numPr>
                <w:ilvl w:val="0"/>
                <w:numId w:val="11"/>
              </w:numPr>
              <w:spacing w:after="0" w:line="240" w:lineRule="auto"/>
              <w:ind w:left="0" w:hanging="108"/>
              <w:rPr>
                <w:rFonts w:asciiTheme="minorEastAsia" w:hAnsiTheme="minorEastAsia" w:cs="Times New Roman" w:hint="eastAsia"/>
                <w:sz w:val="20"/>
                <w:szCs w:val="20"/>
              </w:rPr>
            </w:pPr>
            <w:r>
              <w:rPr>
                <w:rFonts w:asciiTheme="minorEastAsia" w:hAnsiTheme="minorEastAsia" w:cs="Times New Roman" w:hint="eastAsia"/>
                <w:sz w:val="20"/>
                <w:szCs w:val="20"/>
              </w:rPr>
              <w:t>리플렉션 보고서</w:t>
            </w:r>
            <w:r w:rsidR="0071516E" w:rsidRPr="00116FAC">
              <w:rPr>
                <w:rFonts w:asciiTheme="minorEastAsia" w:hAnsiTheme="minorEastAsia" w:cs="Times New Roman"/>
                <w:sz w:val="20"/>
                <w:szCs w:val="20"/>
              </w:rPr>
              <w:t xml:space="preserve"> (DUE: </w:t>
            </w:r>
            <w:r>
              <w:rPr>
                <w:rFonts w:asciiTheme="minorEastAsia" w:hAnsiTheme="minorEastAsia" w:cs="Times New Roman" w:hint="eastAsia"/>
                <w:sz w:val="20"/>
                <w:szCs w:val="20"/>
              </w:rPr>
              <w:t>3</w:t>
            </w:r>
            <w:r w:rsidR="0071516E" w:rsidRPr="00116FAC">
              <w:rPr>
                <w:rFonts w:asciiTheme="minorEastAsia" w:hAnsiTheme="minorEastAsia" w:cs="Times New Roman"/>
                <w:sz w:val="20"/>
                <w:szCs w:val="20"/>
              </w:rPr>
              <w:t>/</w:t>
            </w:r>
            <w:r w:rsidR="00342FF7">
              <w:rPr>
                <w:rFonts w:asciiTheme="minorEastAsia" w:hAnsiTheme="minorEastAsia" w:cs="Times New Roman" w:hint="eastAsia"/>
                <w:sz w:val="20"/>
                <w:szCs w:val="20"/>
              </w:rPr>
              <w:t>1</w:t>
            </w:r>
            <w:r w:rsidR="007A7230" w:rsidRPr="00116FAC">
              <w:rPr>
                <w:rFonts w:asciiTheme="minorEastAsia" w:hAnsiTheme="minorEastAsia" w:cs="Times New Roman" w:hint="eastAsia"/>
                <w:sz w:val="20"/>
                <w:szCs w:val="20"/>
              </w:rPr>
              <w:t>, 11</w:t>
            </w:r>
            <w:r w:rsidR="007A7230" w:rsidRPr="00116FAC">
              <w:rPr>
                <w:rFonts w:asciiTheme="minorEastAsia" w:hAnsiTheme="minorEastAsia" w:cs="Times New Roman"/>
                <w:sz w:val="20"/>
                <w:szCs w:val="20"/>
              </w:rPr>
              <w:t>pm</w:t>
            </w:r>
            <w:r w:rsidR="0071516E" w:rsidRPr="00116FAC">
              <w:rPr>
                <w:rFonts w:asciiTheme="minorEastAsia" w:hAnsiTheme="minorEastAsia" w:cs="Times New Roman"/>
                <w:sz w:val="20"/>
                <w:szCs w:val="20"/>
              </w:rPr>
              <w:t>)</w:t>
            </w:r>
          </w:p>
        </w:tc>
      </w:tr>
      <w:tr w:rsidR="0071516E" w:rsidRPr="00116FAC" w14:paraId="59ED35C3" w14:textId="77777777" w:rsidTr="008F37E8">
        <w:tc>
          <w:tcPr>
            <w:tcW w:w="748" w:type="dxa"/>
            <w:vAlign w:val="center"/>
          </w:tcPr>
          <w:p w14:paraId="7D28FEE3" w14:textId="3B67D646"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6</w:t>
            </w:r>
          </w:p>
        </w:tc>
        <w:tc>
          <w:tcPr>
            <w:tcW w:w="1396" w:type="dxa"/>
            <w:vAlign w:val="center"/>
          </w:tcPr>
          <w:p w14:paraId="28C7334B" w14:textId="31FE6CD3" w:rsidR="0071516E" w:rsidRPr="00116FAC" w:rsidRDefault="00ED303B" w:rsidP="006C3424">
            <w:pPr>
              <w:jc w:val="center"/>
              <w:rPr>
                <w:rFonts w:asciiTheme="minorEastAsia" w:hAnsiTheme="minorEastAsia" w:cs="Times New Roman"/>
                <w:b/>
                <w:bCs/>
                <w:sz w:val="20"/>
                <w:szCs w:val="20"/>
              </w:rPr>
            </w:pPr>
            <w:r>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/2~</w:t>
            </w:r>
            <w:r w:rsidR="00F21BDB" w:rsidRPr="00116FAC">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Pr>
                <w:rFonts w:asciiTheme="minorEastAsia" w:hAnsiTheme="minorEastAsia" w:cs="Times New Roman" w:hint="eastAsia"/>
                <w:bCs/>
                <w:sz w:val="20"/>
                <w:szCs w:val="20"/>
              </w:rPr>
              <w:t>8</w:t>
            </w:r>
          </w:p>
        </w:tc>
        <w:tc>
          <w:tcPr>
            <w:tcW w:w="3161" w:type="dxa"/>
            <w:vAlign w:val="center"/>
          </w:tcPr>
          <w:p w14:paraId="68E3CC0B" w14:textId="77777777" w:rsidR="0071516E" w:rsidRPr="00116FAC" w:rsidRDefault="0071516E" w:rsidP="0071516E">
            <w:pPr>
              <w:jc w:val="both"/>
              <w:rPr>
                <w:rFonts w:asciiTheme="minorEastAsia" w:hAnsiTheme="minorEastAsia"/>
                <w:bCs/>
                <w:w w:val="90"/>
                <w:sz w:val="20"/>
                <w:szCs w:val="20"/>
              </w:rPr>
            </w:pPr>
            <w:r w:rsidRPr="00116FAC">
              <w:rPr>
                <w:rFonts w:asciiTheme="minorEastAsia" w:hAnsiTheme="minorEastAsia" w:hint="eastAsia"/>
                <w:bCs/>
                <w:w w:val="90"/>
                <w:sz w:val="20"/>
                <w:szCs w:val="20"/>
              </w:rPr>
              <w:t>섭식, 수면-각성 장애</w:t>
            </w:r>
          </w:p>
          <w:p w14:paraId="7D077C37" w14:textId="0617A49B"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bCs/>
                <w:w w:val="90"/>
                <w:sz w:val="20"/>
                <w:szCs w:val="20"/>
              </w:rPr>
              <w:t>Eating, Sleep-Wake Disorder</w:t>
            </w:r>
          </w:p>
        </w:tc>
        <w:tc>
          <w:tcPr>
            <w:tcW w:w="1980" w:type="dxa"/>
            <w:vAlign w:val="center"/>
          </w:tcPr>
          <w:p w14:paraId="0330E9F3" w14:textId="2C6D8C47" w:rsidR="00342FF7" w:rsidRDefault="00342FF7" w:rsidP="009C2F9C">
            <w:pPr>
              <w:jc w:val="center"/>
              <w:rPr>
                <w:rFonts w:asciiTheme="minorEastAsia" w:hAnsiTheme="minorEastAsia"/>
                <w:w w:val="90"/>
                <w:sz w:val="20"/>
                <w:szCs w:val="20"/>
              </w:rPr>
            </w:pPr>
            <w:r>
              <w:rPr>
                <w:rFonts w:asciiTheme="minorEastAsia" w:hAnsiTheme="minorEastAsia" w:hint="eastAsia"/>
                <w:w w:val="90"/>
                <w:sz w:val="20"/>
                <w:szCs w:val="20"/>
              </w:rPr>
              <w:t>Textbook ch.8</w:t>
            </w:r>
          </w:p>
          <w:p w14:paraId="23353E1F" w14:textId="43573249"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 xml:space="preserve">교과서 </w:t>
            </w:r>
            <w:r w:rsidRPr="00116FAC">
              <w:rPr>
                <w:rFonts w:asciiTheme="minorEastAsia" w:hAnsiTheme="minorEastAsia"/>
                <w:w w:val="90"/>
                <w:sz w:val="20"/>
                <w:szCs w:val="20"/>
              </w:rPr>
              <w:t>8</w:t>
            </w:r>
            <w:r w:rsidRPr="00116FAC">
              <w:rPr>
                <w:rFonts w:asciiTheme="minorEastAsia" w:hAnsiTheme="minorEastAsia" w:hint="eastAsia"/>
                <w:w w:val="90"/>
                <w:sz w:val="20"/>
                <w:szCs w:val="20"/>
              </w:rPr>
              <w:t>장</w:t>
            </w:r>
          </w:p>
        </w:tc>
        <w:tc>
          <w:tcPr>
            <w:tcW w:w="2070" w:type="dxa"/>
            <w:vAlign w:val="center"/>
          </w:tcPr>
          <w:p w14:paraId="4C9CF3B8" w14:textId="527E4FF5" w:rsidR="0071516E" w:rsidRPr="00116FAC" w:rsidRDefault="00596A74" w:rsidP="0071516E">
            <w:pPr>
              <w:rPr>
                <w:rFonts w:asciiTheme="minorEastAsia" w:hAnsiTheme="minorEastAsia" w:cs="Times New Roman"/>
                <w:b/>
                <w:bCs/>
                <w:sz w:val="20"/>
                <w:szCs w:val="20"/>
              </w:rPr>
            </w:pPr>
            <w:r w:rsidRPr="00116FAC">
              <w:rPr>
                <w:rFonts w:asciiTheme="minorEastAsia" w:hAnsiTheme="minorEastAsia" w:cs="Times New Roman" w:hint="eastAsia"/>
                <w:sz w:val="20"/>
                <w:szCs w:val="20"/>
              </w:rPr>
              <w:t>Z</w:t>
            </w:r>
            <w:r w:rsidRPr="00116FAC">
              <w:rPr>
                <w:rFonts w:asciiTheme="minorEastAsia" w:hAnsiTheme="minorEastAsia" w:cs="Times New Roman"/>
                <w:sz w:val="20"/>
                <w:szCs w:val="20"/>
              </w:rPr>
              <w:t xml:space="preserve">oom Meeting3: </w:t>
            </w:r>
            <w:r w:rsidRPr="00116FAC">
              <w:rPr>
                <w:rFonts w:asciiTheme="minorEastAsia" w:hAnsiTheme="minorEastAsia" w:cs="Times New Roman" w:hint="eastAsia"/>
                <w:sz w:val="20"/>
                <w:szCs w:val="20"/>
              </w:rPr>
              <w:t>3</w:t>
            </w:r>
            <w:r w:rsidRPr="00116FAC">
              <w:rPr>
                <w:rFonts w:asciiTheme="minorEastAsia" w:hAnsiTheme="minorEastAsia" w:cs="Times New Roman"/>
                <w:sz w:val="20"/>
                <w:szCs w:val="20"/>
              </w:rPr>
              <w:t>/</w:t>
            </w:r>
            <w:r>
              <w:rPr>
                <w:rFonts w:asciiTheme="minorEastAsia" w:hAnsiTheme="minorEastAsia" w:cs="Times New Roman" w:hint="eastAsia"/>
                <w:sz w:val="20"/>
                <w:szCs w:val="20"/>
              </w:rPr>
              <w:t>8</w:t>
            </w:r>
            <w:r w:rsidRPr="00116FAC">
              <w:rPr>
                <w:rFonts w:asciiTheme="minorEastAsia" w:hAnsiTheme="minorEastAsia" w:cs="Times New Roman"/>
                <w:sz w:val="20"/>
                <w:szCs w:val="20"/>
              </w:rPr>
              <w:t xml:space="preserve"> </w:t>
            </w:r>
            <w:r>
              <w:rPr>
                <w:rFonts w:asciiTheme="minorEastAsia" w:hAnsiTheme="minorEastAsia" w:cs="Times New Roman" w:hint="eastAsia"/>
                <w:sz w:val="20"/>
                <w:szCs w:val="20"/>
              </w:rPr>
              <w:t>일</w:t>
            </w:r>
            <w:r w:rsidRPr="00116FAC">
              <w:rPr>
                <w:rFonts w:asciiTheme="minorEastAsia" w:hAnsiTheme="minorEastAsia" w:cs="Times New Roman" w:hint="eastAsia"/>
                <w:sz w:val="20"/>
                <w:szCs w:val="20"/>
              </w:rPr>
              <w:t xml:space="preserve"> </w:t>
            </w:r>
            <w:r>
              <w:rPr>
                <w:rFonts w:asciiTheme="minorEastAsia" w:hAnsiTheme="minorEastAsia" w:cs="Times New Roman" w:hint="eastAsia"/>
                <w:sz w:val="20"/>
                <w:szCs w:val="20"/>
              </w:rPr>
              <w:t>7</w:t>
            </w:r>
            <w:r w:rsidRPr="00116FAC">
              <w:rPr>
                <w:rFonts w:asciiTheme="minorEastAsia" w:hAnsiTheme="minorEastAsia" w:cs="Times New Roman"/>
                <w:sz w:val="20"/>
                <w:szCs w:val="20"/>
              </w:rPr>
              <w:t>pm</w:t>
            </w:r>
          </w:p>
        </w:tc>
      </w:tr>
      <w:tr w:rsidR="0071516E" w:rsidRPr="00116FAC" w14:paraId="4E08B6D3" w14:textId="77777777" w:rsidTr="008F37E8">
        <w:tc>
          <w:tcPr>
            <w:tcW w:w="748" w:type="dxa"/>
            <w:vAlign w:val="center"/>
          </w:tcPr>
          <w:p w14:paraId="4A77C9A7" w14:textId="5CE4E8C9"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t>Wk 7</w:t>
            </w:r>
          </w:p>
        </w:tc>
        <w:tc>
          <w:tcPr>
            <w:tcW w:w="1396" w:type="dxa"/>
            <w:vAlign w:val="center"/>
          </w:tcPr>
          <w:p w14:paraId="707FF610" w14:textId="37CFF91D" w:rsidR="0071516E" w:rsidRPr="00116FAC" w:rsidRDefault="00F21BDB" w:rsidP="006C3424">
            <w:pPr>
              <w:jc w:val="center"/>
              <w:rPr>
                <w:rFonts w:asciiTheme="minorEastAsia" w:hAnsiTheme="minorEastAsia" w:cs="Times New Roman"/>
                <w:b/>
                <w:bCs/>
                <w:sz w:val="20"/>
                <w:szCs w:val="20"/>
              </w:rPr>
            </w:pPr>
            <w:r w:rsidRPr="00116FAC">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9</w:t>
            </w:r>
            <w:r w:rsidR="0071516E"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15</w:t>
            </w:r>
          </w:p>
        </w:tc>
        <w:tc>
          <w:tcPr>
            <w:tcW w:w="3161" w:type="dxa"/>
            <w:vAlign w:val="center"/>
          </w:tcPr>
          <w:p w14:paraId="16901096" w14:textId="77777777" w:rsidR="0071516E" w:rsidRPr="00116FAC" w:rsidRDefault="0071516E" w:rsidP="0071516E">
            <w:pPr>
              <w:jc w:val="both"/>
              <w:rPr>
                <w:rFonts w:asciiTheme="minorEastAsia" w:hAnsiTheme="minorEastAsia"/>
                <w:iCs/>
                <w:w w:val="90"/>
                <w:sz w:val="20"/>
                <w:szCs w:val="20"/>
              </w:rPr>
            </w:pPr>
            <w:r w:rsidRPr="00116FAC">
              <w:rPr>
                <w:rFonts w:asciiTheme="minorEastAsia" w:hAnsiTheme="minorEastAsia" w:hint="eastAsia"/>
                <w:iCs/>
                <w:w w:val="90"/>
                <w:sz w:val="20"/>
                <w:szCs w:val="20"/>
              </w:rPr>
              <w:t>성격장애/조현병 스펙트럼, 및 기타 정신병적 장애</w:t>
            </w:r>
          </w:p>
          <w:p w14:paraId="780FC150" w14:textId="2FD8F62D"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iCs/>
                <w:w w:val="90"/>
                <w:sz w:val="20"/>
                <w:szCs w:val="20"/>
              </w:rPr>
              <w:t>Personality Disorder/Schizophrenia Spectrum and Other Psychotic Disorders</w:t>
            </w:r>
          </w:p>
        </w:tc>
        <w:tc>
          <w:tcPr>
            <w:tcW w:w="1980" w:type="dxa"/>
            <w:vAlign w:val="center"/>
          </w:tcPr>
          <w:p w14:paraId="22A66F8A" w14:textId="248AA73D" w:rsidR="00342FF7" w:rsidRDefault="00342FF7" w:rsidP="009C2F9C">
            <w:pPr>
              <w:jc w:val="center"/>
              <w:rPr>
                <w:rFonts w:asciiTheme="minorEastAsia" w:hAnsiTheme="minorEastAsia"/>
                <w:w w:val="90"/>
                <w:sz w:val="20"/>
                <w:szCs w:val="20"/>
              </w:rPr>
            </w:pPr>
            <w:r>
              <w:rPr>
                <w:rFonts w:asciiTheme="minorEastAsia" w:hAnsiTheme="minorEastAsia" w:hint="eastAsia"/>
                <w:w w:val="90"/>
                <w:sz w:val="20"/>
                <w:szCs w:val="20"/>
              </w:rPr>
              <w:t>Textbook ch.11,12</w:t>
            </w:r>
          </w:p>
          <w:p w14:paraId="0F7823DC" w14:textId="01AB45EE"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교과서 11, 12장</w:t>
            </w:r>
          </w:p>
        </w:tc>
        <w:tc>
          <w:tcPr>
            <w:tcW w:w="2070" w:type="dxa"/>
            <w:vAlign w:val="center"/>
          </w:tcPr>
          <w:p w14:paraId="0F0463E6" w14:textId="2030E811" w:rsidR="0071516E" w:rsidRPr="00116FAC" w:rsidRDefault="0071516E" w:rsidP="0071516E">
            <w:pPr>
              <w:rPr>
                <w:rFonts w:asciiTheme="minorEastAsia" w:hAnsiTheme="minorEastAsia" w:cs="Times New Roman"/>
                <w:b/>
                <w:bCs/>
                <w:sz w:val="20"/>
                <w:szCs w:val="20"/>
              </w:rPr>
            </w:pPr>
          </w:p>
        </w:tc>
      </w:tr>
      <w:tr w:rsidR="0071516E" w:rsidRPr="00116FAC" w14:paraId="399F1B28" w14:textId="77777777" w:rsidTr="009C2F9C">
        <w:trPr>
          <w:trHeight w:val="1610"/>
        </w:trPr>
        <w:tc>
          <w:tcPr>
            <w:tcW w:w="748" w:type="dxa"/>
            <w:vAlign w:val="center"/>
          </w:tcPr>
          <w:p w14:paraId="628562C5" w14:textId="1013B3A2" w:rsidR="0071516E" w:rsidRPr="00116FAC" w:rsidRDefault="0071516E" w:rsidP="006C3424">
            <w:pPr>
              <w:jc w:val="center"/>
              <w:rPr>
                <w:rFonts w:asciiTheme="minorEastAsia" w:hAnsiTheme="minorEastAsia" w:cs="Times New Roman"/>
                <w:b/>
                <w:bCs/>
                <w:sz w:val="20"/>
                <w:szCs w:val="20"/>
              </w:rPr>
            </w:pPr>
            <w:r w:rsidRPr="00116FAC">
              <w:rPr>
                <w:rFonts w:asciiTheme="minorEastAsia" w:hAnsiTheme="minorEastAsia"/>
                <w:sz w:val="20"/>
                <w:szCs w:val="20"/>
              </w:rPr>
              <w:lastRenderedPageBreak/>
              <w:t>Wk 8</w:t>
            </w:r>
          </w:p>
        </w:tc>
        <w:tc>
          <w:tcPr>
            <w:tcW w:w="1396" w:type="dxa"/>
            <w:vAlign w:val="center"/>
          </w:tcPr>
          <w:p w14:paraId="322B1BA6" w14:textId="685D0BDF" w:rsidR="0071516E" w:rsidRPr="00116FAC" w:rsidRDefault="00CB4A67" w:rsidP="006C3424">
            <w:pPr>
              <w:jc w:val="center"/>
              <w:rPr>
                <w:rFonts w:asciiTheme="minorEastAsia" w:hAnsiTheme="minorEastAsia" w:cs="Times New Roman"/>
                <w:b/>
                <w:bCs/>
                <w:sz w:val="20"/>
                <w:szCs w:val="20"/>
              </w:rPr>
            </w:pPr>
            <w:r w:rsidRPr="00116FAC">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1</w:t>
            </w:r>
            <w:r w:rsidR="00ED303B">
              <w:rPr>
                <w:rFonts w:asciiTheme="minorEastAsia" w:hAnsiTheme="minorEastAsia" w:cs="Times New Roman" w:hint="eastAsia"/>
                <w:bCs/>
                <w:sz w:val="20"/>
                <w:szCs w:val="20"/>
              </w:rPr>
              <w:t>6</w:t>
            </w:r>
            <w:r w:rsidR="0071516E"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3</w:t>
            </w:r>
            <w:r w:rsidR="0071516E"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22</w:t>
            </w:r>
          </w:p>
        </w:tc>
        <w:tc>
          <w:tcPr>
            <w:tcW w:w="3161" w:type="dxa"/>
            <w:vAlign w:val="center"/>
          </w:tcPr>
          <w:p w14:paraId="4852EFCA" w14:textId="77777777" w:rsidR="0071516E" w:rsidRPr="00116FAC" w:rsidRDefault="0071516E" w:rsidP="0071516E">
            <w:pPr>
              <w:jc w:val="both"/>
              <w:rPr>
                <w:rFonts w:asciiTheme="minorEastAsia" w:hAnsiTheme="minorEastAsia"/>
                <w:w w:val="90"/>
                <w:sz w:val="20"/>
                <w:szCs w:val="20"/>
              </w:rPr>
            </w:pPr>
            <w:r w:rsidRPr="00116FAC">
              <w:rPr>
                <w:rFonts w:asciiTheme="minorEastAsia" w:hAnsiTheme="minorEastAsia" w:hint="eastAsia"/>
                <w:w w:val="90"/>
                <w:sz w:val="20"/>
                <w:szCs w:val="20"/>
              </w:rPr>
              <w:t>신경발달 및 신경인지장애</w:t>
            </w:r>
          </w:p>
          <w:p w14:paraId="3AD0815A" w14:textId="30C60554" w:rsidR="0071516E" w:rsidRPr="00116FAC" w:rsidRDefault="0071516E" w:rsidP="0071516E">
            <w:pPr>
              <w:rPr>
                <w:rFonts w:asciiTheme="minorEastAsia" w:hAnsiTheme="minorEastAsia" w:cs="Times New Roman"/>
                <w:b/>
                <w:bCs/>
                <w:i/>
                <w:iCs/>
                <w:sz w:val="20"/>
                <w:szCs w:val="20"/>
              </w:rPr>
            </w:pPr>
            <w:r w:rsidRPr="00116FAC">
              <w:rPr>
                <w:rFonts w:asciiTheme="minorEastAsia" w:hAnsiTheme="minorEastAsia"/>
                <w:w w:val="90"/>
                <w:sz w:val="20"/>
                <w:szCs w:val="20"/>
              </w:rPr>
              <w:t>Neurodevelopmental Disorders</w:t>
            </w:r>
            <w:r w:rsidRPr="00116FAC">
              <w:rPr>
                <w:rFonts w:asciiTheme="minorEastAsia" w:hAnsiTheme="minorEastAsia" w:hint="eastAsia"/>
                <w:w w:val="90"/>
                <w:sz w:val="20"/>
                <w:szCs w:val="20"/>
              </w:rPr>
              <w:t>/</w:t>
            </w:r>
            <w:r w:rsidRPr="00116FAC">
              <w:rPr>
                <w:rFonts w:asciiTheme="minorEastAsia" w:hAnsiTheme="minorEastAsia"/>
                <w:w w:val="90"/>
                <w:sz w:val="20"/>
                <w:szCs w:val="20"/>
              </w:rPr>
              <w:t>Neurocognitive Disorders</w:t>
            </w:r>
          </w:p>
        </w:tc>
        <w:tc>
          <w:tcPr>
            <w:tcW w:w="1980" w:type="dxa"/>
            <w:vAlign w:val="center"/>
          </w:tcPr>
          <w:p w14:paraId="5BFD6125" w14:textId="0351941C" w:rsidR="00342FF7" w:rsidRDefault="00342FF7" w:rsidP="009C2F9C">
            <w:pPr>
              <w:jc w:val="center"/>
              <w:rPr>
                <w:rFonts w:asciiTheme="minorEastAsia" w:hAnsiTheme="minorEastAsia"/>
                <w:w w:val="90"/>
                <w:sz w:val="20"/>
                <w:szCs w:val="20"/>
              </w:rPr>
            </w:pPr>
            <w:r>
              <w:rPr>
                <w:rFonts w:asciiTheme="minorEastAsia" w:hAnsiTheme="minorEastAsia" w:hint="eastAsia"/>
                <w:w w:val="90"/>
                <w:sz w:val="20"/>
                <w:szCs w:val="20"/>
              </w:rPr>
              <w:t>Textbook ch.13</w:t>
            </w:r>
          </w:p>
          <w:p w14:paraId="6BFF2F90" w14:textId="763EA2ED" w:rsidR="0071516E" w:rsidRPr="00116FAC" w:rsidRDefault="0071516E" w:rsidP="009C2F9C">
            <w:pPr>
              <w:jc w:val="center"/>
              <w:rPr>
                <w:rFonts w:asciiTheme="minorEastAsia" w:hAnsiTheme="minorEastAsia" w:cs="Times New Roman"/>
                <w:b/>
                <w:bCs/>
                <w:sz w:val="20"/>
                <w:szCs w:val="20"/>
              </w:rPr>
            </w:pPr>
            <w:r w:rsidRPr="00116FAC">
              <w:rPr>
                <w:rFonts w:asciiTheme="minorEastAsia" w:hAnsiTheme="minorEastAsia" w:hint="eastAsia"/>
                <w:w w:val="90"/>
                <w:sz w:val="20"/>
                <w:szCs w:val="20"/>
              </w:rPr>
              <w:t>교과서 13장</w:t>
            </w:r>
          </w:p>
        </w:tc>
        <w:tc>
          <w:tcPr>
            <w:tcW w:w="2070" w:type="dxa"/>
            <w:vAlign w:val="center"/>
          </w:tcPr>
          <w:p w14:paraId="5057ECC2" w14:textId="5FF73CC0" w:rsidR="0071516E" w:rsidRPr="00596A74" w:rsidRDefault="0071516E" w:rsidP="00987AF1">
            <w:pPr>
              <w:pStyle w:val="a9"/>
              <w:numPr>
                <w:ilvl w:val="0"/>
                <w:numId w:val="10"/>
              </w:numPr>
              <w:spacing w:after="0" w:line="240" w:lineRule="auto"/>
              <w:ind w:left="0" w:hanging="108"/>
              <w:rPr>
                <w:rFonts w:asciiTheme="minorEastAsia" w:hAnsiTheme="minorEastAsia" w:cs="Times New Roman"/>
                <w:b/>
                <w:bCs/>
                <w:sz w:val="20"/>
                <w:szCs w:val="20"/>
              </w:rPr>
            </w:pPr>
            <w:r w:rsidRPr="00116FAC">
              <w:rPr>
                <w:rFonts w:asciiTheme="minorEastAsia" w:hAnsiTheme="minorEastAsia" w:cs="Times New Roman"/>
                <w:sz w:val="20"/>
                <w:szCs w:val="20"/>
              </w:rPr>
              <w:t xml:space="preserve">Final Project (DUE: </w:t>
            </w:r>
            <w:r w:rsidR="00FA7B05" w:rsidRPr="00116FAC">
              <w:rPr>
                <w:rFonts w:asciiTheme="minorEastAsia" w:hAnsiTheme="minorEastAsia" w:cs="Times New Roman" w:hint="eastAsia"/>
                <w:sz w:val="20"/>
                <w:szCs w:val="20"/>
              </w:rPr>
              <w:t>3</w:t>
            </w:r>
            <w:r w:rsidRPr="00116FAC">
              <w:rPr>
                <w:rFonts w:asciiTheme="minorEastAsia" w:hAnsiTheme="minorEastAsia" w:cs="Times New Roman"/>
                <w:sz w:val="20"/>
                <w:szCs w:val="20"/>
              </w:rPr>
              <w:t>/</w:t>
            </w:r>
            <w:r w:rsidR="00596A74">
              <w:rPr>
                <w:rFonts w:asciiTheme="minorEastAsia" w:hAnsiTheme="minorEastAsia" w:cs="Times New Roman" w:hint="eastAsia"/>
                <w:sz w:val="20"/>
                <w:szCs w:val="20"/>
              </w:rPr>
              <w:t>25</w:t>
            </w:r>
            <w:r w:rsidR="007A7230" w:rsidRPr="00116FAC">
              <w:rPr>
                <w:rFonts w:asciiTheme="minorEastAsia" w:hAnsiTheme="minorEastAsia" w:cs="Times New Roman"/>
                <w:sz w:val="20"/>
                <w:szCs w:val="20"/>
              </w:rPr>
              <w:t>, 11pm</w:t>
            </w:r>
            <w:r w:rsidRPr="00116FAC">
              <w:rPr>
                <w:rFonts w:asciiTheme="minorEastAsia" w:hAnsiTheme="minorEastAsia" w:cs="Times New Roman"/>
                <w:sz w:val="20"/>
                <w:szCs w:val="20"/>
              </w:rPr>
              <w:t>)</w:t>
            </w:r>
          </w:p>
          <w:p w14:paraId="37D0874C" w14:textId="00FF7B11" w:rsidR="00596A74" w:rsidRPr="00596A74" w:rsidRDefault="00596A74" w:rsidP="00987AF1">
            <w:pPr>
              <w:pStyle w:val="a9"/>
              <w:numPr>
                <w:ilvl w:val="0"/>
                <w:numId w:val="10"/>
              </w:numPr>
              <w:spacing w:after="0" w:line="240" w:lineRule="auto"/>
              <w:ind w:left="0" w:hanging="108"/>
              <w:rPr>
                <w:rFonts w:asciiTheme="minorEastAsia" w:hAnsiTheme="minorEastAsia" w:cs="Times New Roman"/>
                <w:sz w:val="20"/>
                <w:szCs w:val="20"/>
              </w:rPr>
            </w:pPr>
            <w:r w:rsidRPr="00596A74">
              <w:rPr>
                <w:rFonts w:asciiTheme="minorEastAsia" w:hAnsiTheme="minorEastAsia" w:cs="Times New Roman" w:hint="eastAsia"/>
                <w:sz w:val="20"/>
                <w:szCs w:val="20"/>
              </w:rPr>
              <w:t>기말 프로젝트: 기한 3월 25일 11PM</w:t>
            </w:r>
          </w:p>
        </w:tc>
      </w:tr>
      <w:tr w:rsidR="0071516E" w:rsidRPr="00116FAC" w14:paraId="2F2EEF03" w14:textId="77777777" w:rsidTr="008F37E8">
        <w:tc>
          <w:tcPr>
            <w:tcW w:w="748" w:type="dxa"/>
            <w:vAlign w:val="center"/>
          </w:tcPr>
          <w:p w14:paraId="75F78632" w14:textId="391C7988" w:rsidR="0071516E" w:rsidRPr="00116FAC" w:rsidRDefault="0071516E" w:rsidP="006C3424">
            <w:pPr>
              <w:jc w:val="center"/>
              <w:rPr>
                <w:rFonts w:asciiTheme="minorEastAsia" w:hAnsiTheme="minorEastAsia"/>
                <w:sz w:val="20"/>
                <w:szCs w:val="20"/>
              </w:rPr>
            </w:pPr>
            <w:r w:rsidRPr="00116FAC">
              <w:rPr>
                <w:rFonts w:asciiTheme="minorEastAsia" w:hAnsiTheme="minorEastAsia"/>
                <w:sz w:val="20"/>
                <w:szCs w:val="20"/>
              </w:rPr>
              <w:t>Wk 9</w:t>
            </w:r>
          </w:p>
        </w:tc>
        <w:tc>
          <w:tcPr>
            <w:tcW w:w="1396" w:type="dxa"/>
            <w:vAlign w:val="center"/>
          </w:tcPr>
          <w:p w14:paraId="33E41D75" w14:textId="28C77FE3" w:rsidR="0071516E" w:rsidRPr="00116FAC" w:rsidRDefault="00CB4A67" w:rsidP="006C3424">
            <w:pPr>
              <w:jc w:val="center"/>
              <w:rPr>
                <w:rFonts w:asciiTheme="minorEastAsia" w:hAnsiTheme="minorEastAsia" w:cs="Times New Roman"/>
                <w:bCs/>
                <w:sz w:val="20"/>
                <w:szCs w:val="20"/>
              </w:rPr>
            </w:pPr>
            <w:r w:rsidRPr="00116FAC">
              <w:rPr>
                <w:rFonts w:asciiTheme="minorEastAsia" w:hAnsiTheme="minorEastAsia" w:cs="Times New Roman" w:hint="eastAsia"/>
                <w:bCs/>
                <w:sz w:val="20"/>
                <w:szCs w:val="20"/>
              </w:rPr>
              <w:t>3</w:t>
            </w:r>
            <w:r w:rsidR="00B229C6" w:rsidRPr="00116FAC">
              <w:rPr>
                <w:rFonts w:asciiTheme="minorEastAsia" w:hAnsiTheme="minorEastAsia" w:cs="Times New Roman"/>
                <w:bCs/>
                <w:sz w:val="20"/>
                <w:szCs w:val="20"/>
              </w:rPr>
              <w:t>/</w:t>
            </w:r>
            <w:r w:rsidR="00ED303B">
              <w:rPr>
                <w:rFonts w:asciiTheme="minorEastAsia" w:hAnsiTheme="minorEastAsia" w:cs="Times New Roman" w:hint="eastAsia"/>
                <w:bCs/>
                <w:sz w:val="20"/>
                <w:szCs w:val="20"/>
              </w:rPr>
              <w:t>23</w:t>
            </w:r>
            <w:r w:rsidR="00B229C6" w:rsidRPr="00116FAC">
              <w:rPr>
                <w:rFonts w:asciiTheme="minorEastAsia" w:hAnsiTheme="minorEastAsia" w:cs="Times New Roman"/>
                <w:bCs/>
                <w:sz w:val="20"/>
                <w:szCs w:val="20"/>
              </w:rPr>
              <w:t>~</w:t>
            </w:r>
            <w:r w:rsidRPr="00116FAC">
              <w:rPr>
                <w:rFonts w:asciiTheme="minorEastAsia" w:hAnsiTheme="minorEastAsia" w:cs="Times New Roman" w:hint="eastAsia"/>
                <w:bCs/>
                <w:sz w:val="20"/>
                <w:szCs w:val="20"/>
              </w:rPr>
              <w:t>3</w:t>
            </w:r>
            <w:r w:rsidR="00B229C6" w:rsidRPr="00116FAC">
              <w:rPr>
                <w:rFonts w:asciiTheme="minorEastAsia" w:hAnsiTheme="minorEastAsia" w:cs="Times New Roman"/>
                <w:bCs/>
                <w:sz w:val="20"/>
                <w:szCs w:val="20"/>
              </w:rPr>
              <w:t>/2</w:t>
            </w:r>
            <w:r w:rsidR="00ED303B">
              <w:rPr>
                <w:rFonts w:asciiTheme="minorEastAsia" w:hAnsiTheme="minorEastAsia" w:cs="Times New Roman" w:hint="eastAsia"/>
                <w:bCs/>
                <w:sz w:val="20"/>
                <w:szCs w:val="20"/>
              </w:rPr>
              <w:t>9</w:t>
            </w:r>
          </w:p>
        </w:tc>
        <w:tc>
          <w:tcPr>
            <w:tcW w:w="3161" w:type="dxa"/>
            <w:vAlign w:val="center"/>
          </w:tcPr>
          <w:p w14:paraId="0946626C" w14:textId="77777777" w:rsidR="0071516E" w:rsidRPr="00116FAC" w:rsidRDefault="0071516E" w:rsidP="0071516E">
            <w:pPr>
              <w:jc w:val="both"/>
              <w:rPr>
                <w:rFonts w:asciiTheme="minorEastAsia" w:hAnsiTheme="minorEastAsia"/>
                <w:w w:val="90"/>
                <w:sz w:val="20"/>
                <w:szCs w:val="20"/>
              </w:rPr>
            </w:pPr>
            <w:r w:rsidRPr="00116FAC">
              <w:rPr>
                <w:rFonts w:asciiTheme="minorEastAsia" w:hAnsiTheme="minorEastAsia" w:hint="eastAsia"/>
                <w:w w:val="90"/>
                <w:sz w:val="20"/>
                <w:szCs w:val="20"/>
              </w:rPr>
              <w:t>기말고사</w:t>
            </w:r>
          </w:p>
          <w:p w14:paraId="514ADD8E" w14:textId="6C3A8566" w:rsidR="0071516E" w:rsidRPr="00116FAC" w:rsidRDefault="0071516E" w:rsidP="0071516E">
            <w:pPr>
              <w:jc w:val="both"/>
              <w:rPr>
                <w:rFonts w:asciiTheme="minorEastAsia" w:hAnsiTheme="minorEastAsia"/>
                <w:w w:val="90"/>
                <w:sz w:val="20"/>
                <w:szCs w:val="20"/>
              </w:rPr>
            </w:pPr>
            <w:r w:rsidRPr="00116FAC">
              <w:rPr>
                <w:rFonts w:asciiTheme="minorEastAsia" w:hAnsiTheme="minorEastAsia"/>
                <w:w w:val="90"/>
                <w:sz w:val="20"/>
                <w:szCs w:val="20"/>
              </w:rPr>
              <w:t>Final Exam</w:t>
            </w:r>
          </w:p>
        </w:tc>
        <w:tc>
          <w:tcPr>
            <w:tcW w:w="1980" w:type="dxa"/>
            <w:vAlign w:val="center"/>
          </w:tcPr>
          <w:p w14:paraId="40227870" w14:textId="77777777" w:rsidR="0071516E" w:rsidRPr="00116FAC" w:rsidRDefault="0071516E" w:rsidP="0071516E">
            <w:pPr>
              <w:rPr>
                <w:rFonts w:asciiTheme="minorEastAsia" w:hAnsiTheme="minorEastAsia"/>
                <w:w w:val="90"/>
                <w:sz w:val="20"/>
                <w:szCs w:val="20"/>
              </w:rPr>
            </w:pPr>
          </w:p>
        </w:tc>
        <w:tc>
          <w:tcPr>
            <w:tcW w:w="2070" w:type="dxa"/>
            <w:vAlign w:val="center"/>
          </w:tcPr>
          <w:p w14:paraId="0C3FD84E" w14:textId="0A6E7DE0" w:rsidR="001F3DF9" w:rsidRDefault="001F3DF9" w:rsidP="0071516E">
            <w:pPr>
              <w:rPr>
                <w:rFonts w:asciiTheme="minorEastAsia" w:hAnsiTheme="minorEastAsia" w:cs="Times New Roman"/>
                <w:sz w:val="20"/>
                <w:szCs w:val="20"/>
              </w:rPr>
            </w:pPr>
            <w:r>
              <w:rPr>
                <w:rFonts w:asciiTheme="minorEastAsia" w:hAnsiTheme="minorEastAsia" w:cs="Times New Roman" w:hint="eastAsia"/>
                <w:sz w:val="20"/>
                <w:szCs w:val="20"/>
              </w:rPr>
              <w:t>Textbook ch. 7-9 &amp; 11-13</w:t>
            </w:r>
          </w:p>
          <w:p w14:paraId="05733117" w14:textId="56E437DC" w:rsidR="0071516E" w:rsidRPr="00116FAC" w:rsidRDefault="00B41246" w:rsidP="0071516E">
            <w:pPr>
              <w:rPr>
                <w:rFonts w:asciiTheme="minorEastAsia" w:hAnsiTheme="minorEastAsia" w:cs="Times New Roman"/>
                <w:sz w:val="20"/>
                <w:szCs w:val="20"/>
              </w:rPr>
            </w:pPr>
            <w:r w:rsidRPr="00116FAC">
              <w:rPr>
                <w:rFonts w:asciiTheme="minorEastAsia" w:hAnsiTheme="minorEastAsia" w:cs="Times New Roman" w:hint="eastAsia"/>
                <w:sz w:val="20"/>
                <w:szCs w:val="20"/>
              </w:rPr>
              <w:t>교과서 7-9, 11-13장</w:t>
            </w:r>
          </w:p>
        </w:tc>
      </w:tr>
    </w:tbl>
    <w:p w14:paraId="6BCD4EA8" w14:textId="77777777" w:rsidR="001665E9" w:rsidRPr="00116FAC" w:rsidRDefault="001665E9" w:rsidP="0007299B">
      <w:pPr>
        <w:spacing w:after="0"/>
        <w:rPr>
          <w:rFonts w:asciiTheme="minorEastAsia" w:hAnsiTheme="minorEastAsia" w:cs="Times New Roman"/>
          <w:b/>
          <w:bCs/>
          <w:sz w:val="24"/>
          <w:szCs w:val="24"/>
        </w:rPr>
      </w:pPr>
    </w:p>
    <w:p w14:paraId="406F1C79" w14:textId="59D2171B" w:rsidR="0007299B" w:rsidRPr="00116FAC" w:rsidRDefault="0007299B" w:rsidP="0007299B">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t xml:space="preserve">Academic Integrity Commitment </w:t>
      </w:r>
      <w:r w:rsidRPr="00116FAC">
        <w:rPr>
          <w:rFonts w:asciiTheme="minorEastAsia" w:hAnsiTheme="minorEastAsia" w:cs="Times New Roman" w:hint="eastAsia"/>
          <w:b/>
          <w:bCs/>
          <w:sz w:val="24"/>
          <w:szCs w:val="24"/>
        </w:rPr>
        <w:t xml:space="preserve">학문의 정직성 </w:t>
      </w:r>
    </w:p>
    <w:p w14:paraId="01A41538" w14:textId="77777777" w:rsidR="0007299B" w:rsidRPr="00116FAC" w:rsidRDefault="0007299B" w:rsidP="0007299B">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07CC9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rsidRPr="00116FAC" w14:paraId="50C69E1B" w14:textId="77777777" w:rsidTr="0007299B">
        <w:tc>
          <w:tcPr>
            <w:tcW w:w="9350" w:type="dxa"/>
          </w:tcPr>
          <w:p w14:paraId="2690B261"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학생들은 학교 </w:t>
            </w:r>
            <w:r w:rsidR="004557EE" w:rsidRPr="00116FAC">
              <w:rPr>
                <w:rFonts w:asciiTheme="minorEastAsia" w:hAnsiTheme="minorEastAsia" w:cs="Times New Roman" w:hint="eastAsia"/>
                <w:sz w:val="18"/>
                <w:szCs w:val="18"/>
              </w:rPr>
              <w:t>카탈로그</w:t>
            </w:r>
            <w:r w:rsidRPr="00116FAC">
              <w:rPr>
                <w:rFonts w:asciiTheme="minorEastAsia" w:hAnsiTheme="min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A.</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Cheating: 의도적으로 허가되지 않은 자료, 정보, 참고서를 쓰거나 쓰려고 한 경우 </w:t>
            </w:r>
          </w:p>
          <w:p w14:paraId="72E41536" w14:textId="44B37A8A"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sz w:val="18"/>
                <w:szCs w:val="18"/>
              </w:rPr>
              <w:t xml:space="preserve">1) </w:t>
            </w:r>
            <w:r w:rsidRPr="00116FAC">
              <w:rPr>
                <w:rFonts w:asciiTheme="minorEastAsia" w:hAnsiTheme="min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2</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학생은 교수로부터 미리 </w:t>
            </w:r>
            <w:r w:rsidR="004557EE" w:rsidRPr="00116FAC">
              <w:rPr>
                <w:rFonts w:asciiTheme="minorEastAsia" w:hAnsiTheme="minorEastAsia" w:cs="Times New Roman" w:hint="eastAsia"/>
                <w:sz w:val="18"/>
                <w:szCs w:val="18"/>
              </w:rPr>
              <w:t>허락</w:t>
            </w:r>
            <w:r w:rsidR="004557EE" w:rsidRPr="00116FAC">
              <w:rPr>
                <w:rFonts w:asciiTheme="minorEastAsia" w:hAnsiTheme="minorEastAsia" w:cs="Times New Roman"/>
                <w:sz w:val="18"/>
                <w:szCs w:val="18"/>
              </w:rPr>
              <w:t>받지</w:t>
            </w:r>
            <w:r w:rsidRPr="00116FAC">
              <w:rPr>
                <w:rFonts w:asciiTheme="minorEastAsia" w:hAnsiTheme="minorEastAsia" w:cs="Times New Roman" w:hint="eastAsia"/>
                <w:sz w:val="18"/>
                <w:szCs w:val="18"/>
              </w:rPr>
              <w:t xml:space="preserve"> 않고 남을 위해 공부자료를 준비하거나 연구를 해주는 것이 허락되지 않는다.</w:t>
            </w:r>
          </w:p>
          <w:p w14:paraId="574AFCA8" w14:textId="1BC75915"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3</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한 과목에서 쓰여진 공부, 과제물의 많은 양을 다른 과목에 허가 없이 사용할 수 없다. </w:t>
            </w:r>
          </w:p>
          <w:p w14:paraId="72CBA945" w14:textId="2DFA8B34"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B.</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위조(Fabrication): 의도적으로 거짓이나 정보의 허위조작. </w:t>
            </w:r>
          </w:p>
          <w:p w14:paraId="0A29C005" w14:textId="49FD471B"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C.</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D.</w:t>
            </w:r>
            <w:r w:rsidRPr="00116FAC">
              <w:rPr>
                <w:rFonts w:asciiTheme="minorEastAsia" w:hAnsiTheme="minorEastAsia" w:cs="Times New Roman"/>
                <w:sz w:val="18"/>
                <w:szCs w:val="18"/>
              </w:rPr>
              <w:t xml:space="preserve"> </w:t>
            </w:r>
            <w:r w:rsidRPr="00116FAC">
              <w:rPr>
                <w:rFonts w:asciiTheme="minorEastAsia" w:hAnsiTheme="min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116FAC" w:rsidRDefault="0007299B" w:rsidP="0007299B">
            <w:pPr>
              <w:rPr>
                <w:rFonts w:asciiTheme="minorEastAsia" w:hAnsiTheme="minorEastAsia" w:cs="Times New Roman"/>
                <w:sz w:val="18"/>
                <w:szCs w:val="18"/>
              </w:rPr>
            </w:pPr>
            <w:r w:rsidRPr="00116FAC">
              <w:rPr>
                <w:rFonts w:asciiTheme="minorEastAsia" w:hAnsiTheme="min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lastRenderedPageBreak/>
              <w:t>Submitting the same work in whole or in part in more than one course without the permission of the professor(s);</w:t>
            </w:r>
          </w:p>
          <w:p w14:paraId="0866F13A" w14:textId="5D42D9D5"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Submitting as one’s own work paper(s) obtained from another source;</w:t>
            </w:r>
          </w:p>
          <w:p w14:paraId="7040FFEE" w14:textId="1DFF9D36"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Plagiarism, i.e., large and/or multiple unattributed quotations or paraphrases of ideas from published or unpublished sources;</w:t>
            </w:r>
          </w:p>
          <w:p w14:paraId="08A740B4" w14:textId="71D6B1CF"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Unpermitted collaboration in preparing assignments;</w:t>
            </w:r>
          </w:p>
          <w:p w14:paraId="1369FAF5" w14:textId="6FC63CD3"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Cheating on exams by any means;</w:t>
            </w:r>
          </w:p>
          <w:p w14:paraId="63CD3A01" w14:textId="77726BC9" w:rsidR="0007299B" w:rsidRPr="00116FAC" w:rsidRDefault="0007299B" w:rsidP="0007299B">
            <w:pPr>
              <w:pStyle w:val="a9"/>
              <w:numPr>
                <w:ilvl w:val="0"/>
                <w:numId w:val="2"/>
              </w:numPr>
              <w:spacing w:after="0" w:line="240" w:lineRule="auto"/>
              <w:ind w:left="240" w:hanging="180"/>
              <w:rPr>
                <w:rFonts w:asciiTheme="minorEastAsia" w:hAnsiTheme="minorEastAsia" w:cs="Times New Roman"/>
                <w:sz w:val="18"/>
                <w:szCs w:val="18"/>
              </w:rPr>
            </w:pPr>
            <w:r w:rsidRPr="00116FAC">
              <w:rPr>
                <w:rFonts w:asciiTheme="minorEastAsia" w:hAnsiTheme="minorEastAsia" w:cs="Times New Roman"/>
                <w:sz w:val="18"/>
                <w:szCs w:val="18"/>
              </w:rPr>
              <w:t>Aiding another student on papers and tests in violation of these commitments.</w:t>
            </w:r>
          </w:p>
          <w:p w14:paraId="3343F2CE" w14:textId="0F7AD460" w:rsidR="0007299B" w:rsidRPr="00116FAC" w:rsidRDefault="0007299B" w:rsidP="0007299B">
            <w:pPr>
              <w:rPr>
                <w:rFonts w:asciiTheme="minorEastAsia" w:hAnsiTheme="minorEastAsia" w:cs="Times New Roman"/>
                <w:sz w:val="20"/>
                <w:szCs w:val="20"/>
              </w:rPr>
            </w:pPr>
            <w:r w:rsidRPr="00116FAC">
              <w:rPr>
                <w:rFonts w:asciiTheme="minorEastAsia" w:hAnsiTheme="min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4D3D146B" w14:textId="77777777" w:rsidR="00116FAC" w:rsidRDefault="00116FAC" w:rsidP="00116FAC">
      <w:pPr>
        <w:spacing w:after="0"/>
        <w:rPr>
          <w:rFonts w:asciiTheme="minorEastAsia" w:hAnsiTheme="minorEastAsia" w:cs="Times New Roman"/>
          <w:b/>
          <w:bCs/>
          <w:color w:val="00B050"/>
          <w:sz w:val="24"/>
          <w:szCs w:val="24"/>
        </w:rPr>
      </w:pPr>
      <w:bookmarkStart w:id="0" w:name="_Hlk180860955"/>
    </w:p>
    <w:p w14:paraId="657634B1" w14:textId="1E8E1EB7" w:rsidR="00116FAC" w:rsidRPr="009A4A81" w:rsidRDefault="00116FAC" w:rsidP="00116FAC">
      <w:pPr>
        <w:spacing w:after="0"/>
        <w:rPr>
          <w:rFonts w:asciiTheme="minorEastAsia" w:hAnsiTheme="minorEastAsia" w:cs="Times New Roman"/>
          <w:b/>
          <w:bCs/>
          <w:color w:val="70AD47" w:themeColor="accent6"/>
          <w:sz w:val="24"/>
          <w:szCs w:val="24"/>
        </w:rPr>
      </w:pPr>
      <w:r w:rsidRPr="009A4A81">
        <w:rPr>
          <w:rFonts w:asciiTheme="minorEastAsia" w:hAnsiTheme="minorEastAsia" w:cs="Times New Roman" w:hint="eastAsia"/>
          <w:b/>
          <w:bCs/>
          <w:color w:val="70AD47" w:themeColor="accent6"/>
          <w:sz w:val="24"/>
          <w:szCs w:val="24"/>
        </w:rPr>
        <w:t>AI (Artificial Intelligence) 사용 규정</w:t>
      </w:r>
    </w:p>
    <w:p w14:paraId="02D06676" w14:textId="77777777" w:rsidR="00116FAC" w:rsidRPr="00116FAC" w:rsidRDefault="00116FAC" w:rsidP="00116FAC">
      <w:pPr>
        <w:spacing w:after="0"/>
        <w:rPr>
          <w:rFonts w:asciiTheme="minorEastAsia" w:hAnsiTheme="minorEastAsia" w:cs="Times New Roman"/>
          <w:b/>
          <w:bCs/>
          <w:sz w:val="24"/>
          <w:szCs w:val="24"/>
        </w:rPr>
      </w:pPr>
      <w:r w:rsidRPr="00116FAC">
        <w:rPr>
          <w:noProof/>
          <w:sz w:val="20"/>
          <w:szCs w:val="20"/>
          <w:lang w:eastAsia="en-US"/>
        </w:rPr>
        <mc:AlternateContent>
          <mc:Choice Requires="wps">
            <w:drawing>
              <wp:inline distT="0" distB="0" distL="0" distR="0" wp14:anchorId="371F868E" wp14:editId="4F79C83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9840CE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FF76F86" w14:textId="77777777" w:rsidR="00116FAC" w:rsidRPr="00116FAC" w:rsidRDefault="00116FAC" w:rsidP="00116FAC">
      <w:pPr>
        <w:spacing w:after="0"/>
        <w:rPr>
          <w:rFonts w:asciiTheme="minorEastAsia" w:hAnsiTheme="minorEastAsia" w:cs="Times New Roman"/>
          <w:b/>
          <w:bCs/>
          <w:sz w:val="6"/>
          <w:szCs w:val="6"/>
        </w:rPr>
      </w:pPr>
    </w:p>
    <w:tbl>
      <w:tblPr>
        <w:tblStyle w:val="a5"/>
        <w:tblW w:w="0" w:type="auto"/>
        <w:tblLook w:val="04A0" w:firstRow="1" w:lastRow="0" w:firstColumn="1" w:lastColumn="0" w:noHBand="0" w:noVBand="1"/>
      </w:tblPr>
      <w:tblGrid>
        <w:gridCol w:w="9350"/>
      </w:tblGrid>
      <w:tr w:rsidR="00116FAC" w:rsidRPr="00116FAC" w14:paraId="573A057D" w14:textId="77777777" w:rsidTr="001A183B">
        <w:trPr>
          <w:trHeight w:val="2060"/>
        </w:trPr>
        <w:tc>
          <w:tcPr>
            <w:tcW w:w="9350" w:type="dxa"/>
          </w:tcPr>
          <w:p w14:paraId="227E1311" w14:textId="77777777" w:rsidR="00116FAC" w:rsidRPr="009A4A81" w:rsidRDefault="00116FAC" w:rsidP="001A183B">
            <w:pPr>
              <w:rPr>
                <w:rFonts w:asciiTheme="minorEastAsia" w:hAnsiTheme="minorEastAsia" w:cs="Times New Roman"/>
                <w:b/>
                <w:bCs/>
                <w:color w:val="70AD47" w:themeColor="accent6"/>
                <w:sz w:val="18"/>
                <w:szCs w:val="18"/>
              </w:rPr>
            </w:pPr>
            <w:r w:rsidRPr="009A4A81">
              <w:rPr>
                <w:rFonts w:asciiTheme="minorEastAsia" w:hAnsiTheme="minorEastAsia" w:cs="Times New Roman" w:hint="eastAsia"/>
                <w:b/>
                <w:bCs/>
                <w:color w:val="70AD47" w:themeColor="accent6"/>
                <w:sz w:val="18"/>
                <w:szCs w:val="18"/>
              </w:rPr>
              <w:t xml:space="preserve">Use only with </w:t>
            </w:r>
            <w:r w:rsidRPr="009A4A81">
              <w:rPr>
                <w:rFonts w:asciiTheme="minorEastAsia" w:hAnsiTheme="minorEastAsia" w:cs="Times New Roman"/>
                <w:b/>
                <w:bCs/>
                <w:color w:val="70AD47" w:themeColor="accent6"/>
                <w:sz w:val="18"/>
                <w:szCs w:val="18"/>
              </w:rPr>
              <w:t>acknowledgement</w:t>
            </w:r>
            <w:r w:rsidRPr="009A4A81">
              <w:rPr>
                <w:rFonts w:asciiTheme="minorEastAsia" w:hAnsiTheme="minorEastAsia" w:cs="Times New Roman" w:hint="eastAsia"/>
                <w:b/>
                <w:bCs/>
                <w:color w:val="70AD47" w:themeColor="accent6"/>
                <w:sz w:val="18"/>
                <w:szCs w:val="18"/>
              </w:rPr>
              <w:t xml:space="preserve"> </w:t>
            </w:r>
          </w:p>
          <w:p w14:paraId="59AE442C" w14:textId="77777777" w:rsidR="00116FAC" w:rsidRPr="009A4A81" w:rsidRDefault="00116FAC" w:rsidP="001A183B">
            <w:pPr>
              <w:rPr>
                <w:rFonts w:asciiTheme="minorEastAsia" w:hAnsiTheme="minorEastAsia" w:cs="Times New Roman"/>
                <w:color w:val="70AD47" w:themeColor="accent6"/>
                <w:sz w:val="18"/>
                <w:szCs w:val="18"/>
              </w:rPr>
            </w:pPr>
            <w:r w:rsidRPr="009A4A81">
              <w:rPr>
                <w:rFonts w:asciiTheme="minorEastAsia" w:hAnsiTheme="minorEastAsia" w:cs="Times New Roman" w:hint="eastAsia"/>
                <w:color w:val="70AD47" w:themeColor="accent6"/>
                <w:sz w:val="18"/>
                <w:szCs w:val="18"/>
              </w:rPr>
              <w:t xml:space="preserve">Students are allowed to use advanced automated tools (artificial </w:t>
            </w:r>
            <w:r w:rsidRPr="009A4A81">
              <w:rPr>
                <w:rFonts w:asciiTheme="minorEastAsia" w:hAnsiTheme="minorEastAsia" w:cs="Times New Roman"/>
                <w:color w:val="70AD47" w:themeColor="accent6"/>
                <w:sz w:val="18"/>
                <w:szCs w:val="18"/>
              </w:rPr>
              <w:t>intelligence</w:t>
            </w:r>
            <w:r w:rsidRPr="009A4A81">
              <w:rPr>
                <w:rFonts w:asciiTheme="minorEastAsia" w:hAnsiTheme="minorEastAsia" w:cs="Times New Roman" w:hint="eastAsia"/>
                <w:color w:val="70AD47" w:themeColor="accent6"/>
                <w:sz w:val="18"/>
                <w:szCs w:val="18"/>
              </w:rPr>
              <w:t xml:space="preserve"> or machine learning tools such as Ghast GPT or Dall-E2) on </w:t>
            </w:r>
            <w:r w:rsidRPr="009A4A81">
              <w:rPr>
                <w:rFonts w:asciiTheme="minorEastAsia" w:hAnsiTheme="minorEastAsia" w:cs="Times New Roman"/>
                <w:color w:val="70AD47" w:themeColor="accent6"/>
                <w:sz w:val="18"/>
                <w:szCs w:val="18"/>
              </w:rPr>
              <w:t>assignment</w:t>
            </w:r>
            <w:r w:rsidRPr="009A4A81">
              <w:rPr>
                <w:rFonts w:asciiTheme="minorEastAsia" w:hAnsiTheme="minorEastAsia" w:cs="Times New Roman" w:hint="eastAsia"/>
                <w:color w:val="70AD47" w:themeColor="accent6"/>
                <w:sz w:val="18"/>
                <w:szCs w:val="18"/>
              </w:rPr>
              <w:t xml:space="preserve">s in this course if that use is properly documented and credited. For example, text generated using ChatGPT-3 should include a citation such as: </w:t>
            </w:r>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 xml:space="preserve">Chat-GPT-3. (YYYY, Month DD of query). </w:t>
            </w:r>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Text of your query.</w:t>
            </w:r>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 xml:space="preserve"> Generated using OpenAI. </w:t>
            </w:r>
            <w:hyperlink r:id="rId16" w:history="1">
              <w:r w:rsidRPr="009A4A81">
                <w:rPr>
                  <w:rStyle w:val="a6"/>
                  <w:rFonts w:asciiTheme="minorEastAsia" w:hAnsiTheme="minorEastAsia" w:cs="Times New Roman" w:hint="eastAsia"/>
                  <w:color w:val="70AD47" w:themeColor="accent6"/>
                  <w:sz w:val="18"/>
                  <w:szCs w:val="18"/>
                </w:rPr>
                <w:t>https://chat.openai.com/</w:t>
              </w:r>
            </w:hyperlink>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 xml:space="preserve"> material generated using other tools </w:t>
            </w:r>
            <w:r w:rsidRPr="009A4A81">
              <w:rPr>
                <w:rFonts w:asciiTheme="minorEastAsia" w:hAnsiTheme="minorEastAsia" w:cs="Times New Roman"/>
                <w:color w:val="70AD47" w:themeColor="accent6"/>
                <w:sz w:val="18"/>
                <w:szCs w:val="18"/>
              </w:rPr>
              <w:t>should</w:t>
            </w:r>
            <w:r w:rsidRPr="009A4A81">
              <w:rPr>
                <w:rFonts w:asciiTheme="minorEastAsia" w:hAnsiTheme="minorEastAsia" w:cs="Times New Roman" w:hint="eastAsia"/>
                <w:color w:val="70AD47" w:themeColor="accent6"/>
                <w:sz w:val="18"/>
                <w:szCs w:val="18"/>
              </w:rPr>
              <w:t xml:space="preserve"> follow a similar citation convention. </w:t>
            </w:r>
          </w:p>
          <w:p w14:paraId="0D7A3364" w14:textId="77777777" w:rsidR="00116FAC" w:rsidRPr="009A4A81" w:rsidRDefault="00116FAC" w:rsidP="001A183B">
            <w:pPr>
              <w:rPr>
                <w:rFonts w:asciiTheme="minorEastAsia" w:hAnsiTheme="minorEastAsia" w:cs="Times New Roman"/>
                <w:b/>
                <w:bCs/>
                <w:color w:val="70AD47" w:themeColor="accent6"/>
                <w:sz w:val="18"/>
                <w:szCs w:val="18"/>
              </w:rPr>
            </w:pPr>
            <w:r w:rsidRPr="009A4A81">
              <w:rPr>
                <w:rFonts w:asciiTheme="minorEastAsia" w:hAnsiTheme="minorEastAsia" w:cs="Times New Roman" w:hint="eastAsia"/>
                <w:b/>
                <w:bCs/>
                <w:color w:val="70AD47" w:themeColor="accent6"/>
                <w:sz w:val="18"/>
                <w:szCs w:val="18"/>
              </w:rPr>
              <w:t xml:space="preserve">승인을 받은 경우에만 사용 </w:t>
            </w:r>
          </w:p>
          <w:p w14:paraId="241229EB" w14:textId="77777777" w:rsidR="00116FAC" w:rsidRPr="009A4A81" w:rsidRDefault="00116FAC" w:rsidP="001A183B">
            <w:pPr>
              <w:rPr>
                <w:rFonts w:asciiTheme="minorEastAsia" w:hAnsiTheme="minorEastAsia" w:cs="Times New Roman"/>
                <w:color w:val="70AD47" w:themeColor="accent6"/>
                <w:sz w:val="18"/>
                <w:szCs w:val="18"/>
              </w:rPr>
            </w:pPr>
            <w:r w:rsidRPr="009A4A81">
              <w:rPr>
                <w:rFonts w:asciiTheme="minorEastAsia" w:hAnsiTheme="minorEastAsia" w:cs="Times New Roman" w:hint="eastAsia"/>
                <w:color w:val="70AD47" w:themeColor="accent6"/>
                <w:sz w:val="18"/>
                <w:szCs w:val="18"/>
              </w:rPr>
              <w:t>학생은 이 코스의 과제에서 고급 자동화 도구(ChatGPT 또는 Dall-E2 또는</w:t>
            </w:r>
            <w:r w:rsidRPr="009A4A81">
              <w:rPr>
                <w:rFonts w:asciiTheme="minorEastAsia" w:hAnsiTheme="minorEastAsia" w:cs="Times New Roman"/>
                <w:color w:val="70AD47" w:themeColor="accent6"/>
                <w:sz w:val="18"/>
                <w:szCs w:val="18"/>
              </w:rPr>
              <w:t>craft.ai</w:t>
            </w:r>
            <w:r w:rsidRPr="009A4A81">
              <w:rPr>
                <w:rFonts w:asciiTheme="minorEastAsia" w:hAnsiTheme="minorEastAsia" w:cs="Times New Roman" w:hint="eastAsia"/>
                <w:color w:val="70AD47" w:themeColor="accent6"/>
                <w:sz w:val="18"/>
                <w:szCs w:val="18"/>
              </w:rPr>
              <w:t xml:space="preserve">와 같은 인공 지능 또는 머신 러닝 도구)를 사용할 수 있으며, 이러한 사용은 적절하게 문서화되고 인정될 수 있다. 예를 들어, ChatGPT-3를 사용하여 생성된 텍스트에는 다음과 같은 인용문이 포함되어야 한다: </w:t>
            </w:r>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 xml:space="preserve">Chat-GPT-3. (쿼리를 넣은 연도, 월 일). </w:t>
            </w:r>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쿼리 텍스트.</w:t>
            </w:r>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 xml:space="preserve"> OpenAI를 사용하여 생성됨. </w:t>
            </w:r>
            <w:hyperlink r:id="rId17" w:history="1">
              <w:r w:rsidRPr="009A4A81">
                <w:rPr>
                  <w:rStyle w:val="a6"/>
                  <w:rFonts w:asciiTheme="minorEastAsia" w:hAnsiTheme="minorEastAsia" w:cs="Times New Roman" w:hint="eastAsia"/>
                  <w:color w:val="70AD47" w:themeColor="accent6"/>
                  <w:sz w:val="18"/>
                  <w:szCs w:val="18"/>
                </w:rPr>
                <w:t>https://chat.openai.com/</w:t>
              </w:r>
            </w:hyperlink>
            <w:r w:rsidRPr="009A4A81">
              <w:rPr>
                <w:rFonts w:asciiTheme="minorEastAsia" w:hAnsiTheme="minorEastAsia" w:cs="Times New Roman"/>
                <w:color w:val="70AD47" w:themeColor="accent6"/>
                <w:sz w:val="18"/>
                <w:szCs w:val="18"/>
              </w:rPr>
              <w:t>”</w:t>
            </w:r>
            <w:r w:rsidRPr="009A4A81">
              <w:rPr>
                <w:rFonts w:asciiTheme="minorEastAsia" w:hAnsiTheme="minorEastAsia" w:cs="Times New Roman" w:hint="eastAsia"/>
                <w:color w:val="70AD47" w:themeColor="accent6"/>
                <w:sz w:val="18"/>
                <w:szCs w:val="18"/>
              </w:rPr>
              <w:t xml:space="preserve"> 다른 도구를 사용하여 생성된 자료도 유사한 인용 규칙을 따라야 한다.</w:t>
            </w:r>
          </w:p>
          <w:p w14:paraId="67DEE4C0" w14:textId="77777777" w:rsidR="00116FAC" w:rsidRPr="009A4A81" w:rsidRDefault="00116FAC" w:rsidP="001A183B">
            <w:pPr>
              <w:rPr>
                <w:rFonts w:asciiTheme="minorEastAsia" w:hAnsiTheme="minorEastAsia" w:cs="Times New Roman"/>
                <w:b/>
                <w:bCs/>
                <w:color w:val="70AD47" w:themeColor="accent6"/>
                <w:sz w:val="18"/>
                <w:szCs w:val="18"/>
              </w:rPr>
            </w:pPr>
          </w:p>
          <w:p w14:paraId="6CFA856B" w14:textId="77777777" w:rsidR="00116FAC" w:rsidRPr="009A4A81" w:rsidRDefault="00116FAC" w:rsidP="001A183B">
            <w:pPr>
              <w:rPr>
                <w:rFonts w:asciiTheme="minorEastAsia" w:hAnsiTheme="minorEastAsia" w:cs="Times New Roman"/>
                <w:b/>
                <w:bCs/>
                <w:color w:val="70AD47" w:themeColor="accent6"/>
                <w:sz w:val="16"/>
                <w:szCs w:val="16"/>
              </w:rPr>
            </w:pPr>
            <w:r w:rsidRPr="009A4A81">
              <w:rPr>
                <w:rFonts w:asciiTheme="minorEastAsia" w:hAnsiTheme="minorEastAsia" w:cs="Times New Roman" w:hint="eastAsia"/>
                <w:b/>
                <w:bCs/>
                <w:color w:val="70AD47" w:themeColor="accent6"/>
                <w:sz w:val="16"/>
                <w:szCs w:val="16"/>
              </w:rPr>
              <w:t xml:space="preserve">ChatGPT를 사용할 경우 </w:t>
            </w:r>
          </w:p>
          <w:p w14:paraId="61DD5ABF" w14:textId="77777777" w:rsidR="00116FAC" w:rsidRPr="009A4A81" w:rsidRDefault="00116FAC" w:rsidP="001A183B">
            <w:pPr>
              <w:rPr>
                <w:rFonts w:asciiTheme="minorEastAsia" w:hAnsiTheme="minorEastAsia" w:cs="Times New Roman"/>
                <w:color w:val="70AD47" w:themeColor="accent6"/>
                <w:sz w:val="16"/>
                <w:szCs w:val="16"/>
              </w:rPr>
            </w:pPr>
            <w:r w:rsidRPr="009A4A81">
              <w:rPr>
                <w:rFonts w:asciiTheme="minorEastAsia" w:hAnsiTheme="minorEastAsia" w:cs="Times New Roman" w:hint="eastAsia"/>
                <w:color w:val="70AD47" w:themeColor="accent6"/>
                <w:sz w:val="16"/>
                <w:szCs w:val="16"/>
              </w:rPr>
              <w:t xml:space="preserve">- 시카고 스타일에서 ChatGPT로 작성한 내용은 각주에만 작성하고 참고문헌에는 기재하지 않는다. </w:t>
            </w:r>
          </w:p>
          <w:p w14:paraId="03EF3B6A" w14:textId="77777777" w:rsidR="00116FAC" w:rsidRPr="009A4A81" w:rsidRDefault="00116FAC" w:rsidP="001A183B">
            <w:pPr>
              <w:rPr>
                <w:rFonts w:asciiTheme="minorEastAsia" w:hAnsiTheme="minorEastAsia" w:cs="Times New Roman"/>
                <w:color w:val="70AD47" w:themeColor="accent6"/>
                <w:sz w:val="16"/>
                <w:szCs w:val="16"/>
              </w:rPr>
            </w:pPr>
            <w:r w:rsidRPr="009A4A81">
              <w:rPr>
                <w:rFonts w:asciiTheme="minorEastAsia" w:hAnsiTheme="minorEastAsia" w:cs="Times New Roman" w:hint="eastAsia"/>
                <w:color w:val="70AD47" w:themeColor="accent6"/>
                <w:sz w:val="16"/>
                <w:szCs w:val="16"/>
              </w:rPr>
              <w:t xml:space="preserve">- ChatGPT에서 사용한 프롬프트를 본문에 포함한 경우 각주에서는 </w:t>
            </w:r>
            <w:r w:rsidRPr="009A4A81">
              <w:rPr>
                <w:rFonts w:asciiTheme="minorEastAsia" w:hAnsiTheme="minorEastAsia" w:cs="Times New Roman"/>
                <w:color w:val="70AD47" w:themeColor="accent6"/>
                <w:sz w:val="16"/>
                <w:szCs w:val="16"/>
              </w:rPr>
              <w:t>‘</w:t>
            </w:r>
            <w:r w:rsidRPr="009A4A81">
              <w:rPr>
                <w:rFonts w:asciiTheme="minorEastAsia" w:hAnsiTheme="minorEastAsia" w:cs="Times New Roman" w:hint="eastAsia"/>
                <w:color w:val="70AD47" w:themeColor="accent6"/>
                <w:sz w:val="16"/>
                <w:szCs w:val="16"/>
              </w:rPr>
              <w:t>ChatGPT에서 생성된 텍스트</w:t>
            </w:r>
            <w:r w:rsidRPr="009A4A81">
              <w:rPr>
                <w:rFonts w:asciiTheme="minorEastAsia" w:hAnsiTheme="minorEastAsia" w:cs="Times New Roman"/>
                <w:color w:val="70AD47" w:themeColor="accent6"/>
                <w:sz w:val="16"/>
                <w:szCs w:val="16"/>
              </w:rPr>
              <w:t>’</w:t>
            </w:r>
            <w:r w:rsidRPr="009A4A81">
              <w:rPr>
                <w:rFonts w:asciiTheme="minorEastAsia" w:hAnsiTheme="minorEastAsia" w:cs="Times New Roman" w:hint="eastAsia"/>
                <w:color w:val="70AD47" w:themeColor="accent6"/>
                <w:sz w:val="16"/>
                <w:szCs w:val="16"/>
              </w:rPr>
              <w:t xml:space="preserve">라는 문구, 생성날짜, OpenAI, URL로 구성한다. </w:t>
            </w:r>
          </w:p>
          <w:p w14:paraId="0BC705D0" w14:textId="77777777" w:rsidR="00116FAC" w:rsidRPr="009A4A81" w:rsidRDefault="00116FAC" w:rsidP="001A183B">
            <w:pPr>
              <w:rPr>
                <w:rFonts w:asciiTheme="minorEastAsia" w:hAnsiTheme="minorEastAsia" w:cs="Times New Roman"/>
                <w:color w:val="70AD47" w:themeColor="accent6"/>
                <w:sz w:val="16"/>
                <w:szCs w:val="16"/>
              </w:rPr>
            </w:pPr>
            <w:r w:rsidRPr="009A4A81">
              <w:rPr>
                <w:rFonts w:asciiTheme="minorEastAsia" w:hAnsiTheme="minorEastAsia" w:cs="Times New Roman" w:hint="eastAsia"/>
                <w:color w:val="70AD47" w:themeColor="accent6"/>
                <w:sz w:val="16"/>
                <w:szCs w:val="16"/>
              </w:rPr>
              <w:t xml:space="preserve">- ChatGPT에서 사용한 프롬프트를 본문에 작성하지 않은 경우 각주에 추가한다. </w:t>
            </w:r>
          </w:p>
          <w:p w14:paraId="6D36A7CB" w14:textId="77777777" w:rsidR="00116FAC" w:rsidRPr="009A4A81" w:rsidRDefault="00116FAC" w:rsidP="001A183B">
            <w:pPr>
              <w:rPr>
                <w:rFonts w:asciiTheme="minorEastAsia" w:hAnsiTheme="minorEastAsia" w:cs="Times New Roman"/>
                <w:color w:val="70AD47" w:themeColor="accent6"/>
                <w:sz w:val="16"/>
                <w:szCs w:val="16"/>
              </w:rPr>
            </w:pPr>
            <w:r w:rsidRPr="009A4A81">
              <w:rPr>
                <w:rFonts w:asciiTheme="minorEastAsia" w:hAnsiTheme="minorEastAsia" w:cs="Times New Roman" w:hint="eastAsia"/>
                <w:color w:val="70AD47" w:themeColor="accent6"/>
                <w:sz w:val="16"/>
                <w:szCs w:val="16"/>
              </w:rPr>
              <w:t xml:space="preserve">예시) </w:t>
            </w:r>
          </w:p>
          <w:p w14:paraId="64D00F87" w14:textId="77777777" w:rsidR="00116FAC" w:rsidRPr="009A4A81" w:rsidRDefault="00116FAC" w:rsidP="00116FAC">
            <w:pPr>
              <w:pStyle w:val="a9"/>
              <w:numPr>
                <w:ilvl w:val="0"/>
                <w:numId w:val="12"/>
              </w:numPr>
              <w:spacing w:after="0" w:line="240" w:lineRule="auto"/>
              <w:rPr>
                <w:rFonts w:asciiTheme="minorEastAsia" w:hAnsiTheme="minorEastAsia" w:cs="Times New Roman"/>
                <w:color w:val="70AD47" w:themeColor="accent6"/>
                <w:sz w:val="16"/>
                <w:szCs w:val="16"/>
              </w:rPr>
            </w:pPr>
            <w:r w:rsidRPr="009A4A81">
              <w:rPr>
                <w:rFonts w:asciiTheme="minorEastAsia" w:hAnsiTheme="minorEastAsia" w:cs="Times New Roman" w:hint="eastAsia"/>
                <w:color w:val="70AD47" w:themeColor="accent6"/>
                <w:sz w:val="16"/>
                <w:szCs w:val="16"/>
              </w:rPr>
              <w:t xml:space="preserve">ChatGPT에서 생성된 텍스트, 2024년10월23일, OpenAI, </w:t>
            </w:r>
            <w:hyperlink r:id="rId18" w:history="1">
              <w:r w:rsidRPr="009A4A81">
                <w:rPr>
                  <w:rStyle w:val="a6"/>
                  <w:rFonts w:asciiTheme="minorEastAsia" w:hAnsiTheme="minorEastAsia" w:cs="Times New Roman" w:hint="eastAsia"/>
                  <w:color w:val="70AD47" w:themeColor="accent6"/>
                  <w:sz w:val="16"/>
                  <w:szCs w:val="16"/>
                </w:rPr>
                <w:t>https://chat.openai,com/</w:t>
              </w:r>
            </w:hyperlink>
          </w:p>
          <w:p w14:paraId="1CF0A6C1" w14:textId="77777777" w:rsidR="00116FAC" w:rsidRPr="009A4A81" w:rsidRDefault="00116FAC" w:rsidP="00116FAC">
            <w:pPr>
              <w:pStyle w:val="a9"/>
              <w:numPr>
                <w:ilvl w:val="0"/>
                <w:numId w:val="12"/>
              </w:numPr>
              <w:spacing w:after="0" w:line="240" w:lineRule="auto"/>
              <w:rPr>
                <w:rFonts w:asciiTheme="minorEastAsia" w:hAnsiTheme="minorEastAsia" w:cs="Times New Roman"/>
                <w:color w:val="70AD47" w:themeColor="accent6"/>
                <w:sz w:val="16"/>
                <w:szCs w:val="16"/>
              </w:rPr>
            </w:pPr>
            <w:r w:rsidRPr="009A4A81">
              <w:rPr>
                <w:rFonts w:asciiTheme="minorEastAsia" w:hAnsiTheme="minorEastAsia" w:cs="Times New Roman" w:hint="eastAsia"/>
                <w:color w:val="70AD47" w:themeColor="accent6"/>
                <w:sz w:val="16"/>
                <w:szCs w:val="16"/>
              </w:rPr>
              <w:t xml:space="preserve">ChatGPT, </w:t>
            </w:r>
            <w:r w:rsidRPr="009A4A81">
              <w:rPr>
                <w:rFonts w:asciiTheme="minorEastAsia" w:hAnsiTheme="minorEastAsia" w:cs="Times New Roman"/>
                <w:color w:val="70AD47" w:themeColor="accent6"/>
                <w:sz w:val="16"/>
                <w:szCs w:val="16"/>
              </w:rPr>
              <w:t>“</w:t>
            </w:r>
            <w:r w:rsidRPr="009A4A81">
              <w:rPr>
                <w:rFonts w:asciiTheme="minorEastAsia" w:hAnsiTheme="minorEastAsia" w:cs="Times New Roman" w:hint="eastAsia"/>
                <w:color w:val="70AD47" w:themeColor="accent6"/>
                <w:sz w:val="16"/>
                <w:szCs w:val="16"/>
              </w:rPr>
              <w:t>시카고 스타일에 대해 알려주세요</w:t>
            </w:r>
            <w:r w:rsidRPr="009A4A81">
              <w:rPr>
                <w:rFonts w:asciiTheme="minorEastAsia" w:hAnsiTheme="minorEastAsia" w:cs="Times New Roman"/>
                <w:color w:val="70AD47" w:themeColor="accent6"/>
                <w:sz w:val="16"/>
                <w:szCs w:val="16"/>
              </w:rPr>
              <w:t>”</w:t>
            </w:r>
            <w:r w:rsidRPr="009A4A81">
              <w:rPr>
                <w:rFonts w:asciiTheme="minorEastAsia" w:hAnsiTheme="minorEastAsia" w:cs="Times New Roman" w:hint="eastAsia"/>
                <w:color w:val="70AD47" w:themeColor="accent6"/>
                <w:sz w:val="16"/>
                <w:szCs w:val="16"/>
              </w:rPr>
              <w:t xml:space="preserve">에 대한 답변, 2024년10월23일, </w:t>
            </w:r>
            <w:hyperlink r:id="rId19" w:history="1">
              <w:r w:rsidRPr="009A4A81">
                <w:rPr>
                  <w:rStyle w:val="a6"/>
                  <w:rFonts w:asciiTheme="minorEastAsia" w:hAnsiTheme="minorEastAsia" w:cs="Times New Roman" w:hint="eastAsia"/>
                  <w:color w:val="70AD47" w:themeColor="accent6"/>
                  <w:sz w:val="16"/>
                  <w:szCs w:val="16"/>
                </w:rPr>
                <w:t>https://chat.openai.com/</w:t>
              </w:r>
            </w:hyperlink>
          </w:p>
        </w:tc>
      </w:tr>
    </w:tbl>
    <w:p w14:paraId="67F18245" w14:textId="77777777" w:rsidR="00116FAC" w:rsidRDefault="00116FAC" w:rsidP="00116FAC">
      <w:pPr>
        <w:spacing w:after="0"/>
        <w:rPr>
          <w:rFonts w:asciiTheme="minorEastAsia" w:hAnsiTheme="minorEastAsia" w:cs="Times New Roman"/>
          <w:b/>
          <w:bCs/>
          <w:sz w:val="24"/>
          <w:szCs w:val="24"/>
        </w:rPr>
      </w:pPr>
    </w:p>
    <w:bookmarkEnd w:id="0"/>
    <w:p w14:paraId="235B7B16" w14:textId="1184DBF6" w:rsidR="00125DD7" w:rsidRPr="00116FAC" w:rsidRDefault="00125DD7" w:rsidP="00125DD7">
      <w:pPr>
        <w:spacing w:before="240" w:after="0" w:line="240" w:lineRule="auto"/>
        <w:rPr>
          <w:rFonts w:asciiTheme="minorEastAsia" w:hAnsiTheme="minorEastAsia" w:cs="Times New Roman"/>
          <w:sz w:val="24"/>
          <w:szCs w:val="24"/>
        </w:rPr>
      </w:pPr>
      <w:r w:rsidRPr="00116FAC">
        <w:rPr>
          <w:rFonts w:asciiTheme="minorEastAsia" w:hAnsiTheme="minorEastAsia" w:cs="Arial"/>
          <w:b/>
          <w:bCs/>
          <w:color w:val="000000"/>
          <w:sz w:val="24"/>
          <w:szCs w:val="24"/>
          <w:shd w:val="clear" w:color="auto" w:fill="FFFFFF"/>
        </w:rPr>
        <w:t xml:space="preserve">Usability, Disability and Design: </w:t>
      </w:r>
      <w:r w:rsidRPr="00116FAC">
        <w:rPr>
          <w:rFonts w:asciiTheme="minorEastAsia" w:hAnsiTheme="minorEastAsia" w:cs="Malgun Gothic" w:hint="eastAsia"/>
          <w:b/>
          <w:bCs/>
          <w:color w:val="000000"/>
          <w:sz w:val="24"/>
          <w:szCs w:val="24"/>
          <w:shd w:val="clear" w:color="auto" w:fill="FFFFFF"/>
        </w:rPr>
        <w:t>사용성</w:t>
      </w:r>
      <w:r w:rsidRPr="00116FAC">
        <w:rPr>
          <w:rFonts w:asciiTheme="minorEastAsia" w:hAnsiTheme="minorEastAsia" w:cs="Arial"/>
          <w:b/>
          <w:bCs/>
          <w:color w:val="000000"/>
          <w:sz w:val="24"/>
          <w:szCs w:val="24"/>
          <w:shd w:val="clear" w:color="auto" w:fill="FFFFFF"/>
        </w:rPr>
        <w:t xml:space="preserve">, </w:t>
      </w:r>
      <w:r w:rsidRPr="00116FAC">
        <w:rPr>
          <w:rFonts w:asciiTheme="minorEastAsia" w:hAnsiTheme="minorEastAsia" w:cs="Malgun Gothic" w:hint="eastAsia"/>
          <w:b/>
          <w:bCs/>
          <w:color w:val="000000"/>
          <w:sz w:val="24"/>
          <w:szCs w:val="24"/>
          <w:shd w:val="clear" w:color="auto" w:fill="FFFFFF"/>
        </w:rPr>
        <w:t>장애</w:t>
      </w:r>
      <w:r w:rsidRPr="00116FAC">
        <w:rPr>
          <w:rFonts w:asciiTheme="minorEastAsia" w:hAnsiTheme="minorEastAsia" w:cs="Arial"/>
          <w:b/>
          <w:bCs/>
          <w:color w:val="000000"/>
          <w:sz w:val="24"/>
          <w:szCs w:val="24"/>
          <w:shd w:val="clear" w:color="auto" w:fill="FFFFFF"/>
        </w:rPr>
        <w:t xml:space="preserve">, </w:t>
      </w:r>
      <w:r w:rsidRPr="00116FAC">
        <w:rPr>
          <w:rFonts w:asciiTheme="minorEastAsia" w:hAnsiTheme="minorEastAsia" w:cs="Malgun Gothic" w:hint="eastAsia"/>
          <w:b/>
          <w:bCs/>
          <w:color w:val="000000"/>
          <w:sz w:val="24"/>
          <w:szCs w:val="24"/>
          <w:shd w:val="clear" w:color="auto" w:fill="FFFFFF"/>
        </w:rPr>
        <w:t>그리고</w:t>
      </w:r>
      <w:r w:rsidRPr="00116FAC">
        <w:rPr>
          <w:rFonts w:asciiTheme="minorEastAsia" w:hAnsiTheme="minorEastAsia" w:cs="Arial"/>
          <w:b/>
          <w:bCs/>
          <w:color w:val="000000"/>
          <w:sz w:val="24"/>
          <w:szCs w:val="24"/>
          <w:shd w:val="clear" w:color="auto" w:fill="FFFFFF"/>
        </w:rPr>
        <w:t xml:space="preserve"> </w:t>
      </w:r>
      <w:r w:rsidRPr="00116FAC">
        <w:rPr>
          <w:rFonts w:asciiTheme="minorEastAsia" w:hAnsiTheme="minorEastAsia" w:cs="Malgun Gothic" w:hint="eastAsia"/>
          <w:b/>
          <w:bCs/>
          <w:color w:val="000000"/>
          <w:sz w:val="24"/>
          <w:szCs w:val="24"/>
          <w:shd w:val="clear" w:color="auto" w:fill="FFFFFF"/>
        </w:rPr>
        <w:t>디자</w:t>
      </w:r>
      <w:r w:rsidRPr="00116FAC">
        <w:rPr>
          <w:rFonts w:asciiTheme="minorEastAsia" w:hAnsiTheme="minorEastAsia" w:cs="Malgun Gothic"/>
          <w:b/>
          <w:bCs/>
          <w:color w:val="000000"/>
          <w:sz w:val="24"/>
          <w:szCs w:val="24"/>
          <w:shd w:val="clear" w:color="auto" w:fill="FFFFFF"/>
        </w:rPr>
        <w:t>인</w:t>
      </w:r>
    </w:p>
    <w:p w14:paraId="3ADB13ED" w14:textId="77777777" w:rsidR="00125DD7" w:rsidRPr="00116FAC" w:rsidRDefault="00125DD7" w:rsidP="00125DD7">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0BA3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rsidRPr="00116FAC" w14:paraId="041D9D67" w14:textId="77777777" w:rsidTr="00125DD7">
        <w:tc>
          <w:tcPr>
            <w:tcW w:w="9350" w:type="dxa"/>
          </w:tcPr>
          <w:p w14:paraId="2663A410" w14:textId="77777777" w:rsidR="000C55F2" w:rsidRPr="00116FAC" w:rsidRDefault="00125DD7" w:rsidP="000C55F2">
            <w:pPr>
              <w:rPr>
                <w:rFonts w:asciiTheme="minorEastAsia" w:hAnsiTheme="minorEastAsia"/>
                <w:color w:val="000000"/>
                <w:sz w:val="18"/>
                <w:szCs w:val="18"/>
                <w:shd w:val="clear" w:color="auto" w:fill="FFFFFF"/>
              </w:rPr>
            </w:pPr>
            <w:r w:rsidRPr="00116FAC">
              <w:rPr>
                <w:rFonts w:asciiTheme="minorEastAsia" w:hAnsiTheme="min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116FAC">
              <w:rPr>
                <w:rFonts w:asciiTheme="minorEastAsia" w:hAnsiTheme="minorEastAsia"/>
                <w:color w:val="000000"/>
                <w:sz w:val="18"/>
                <w:szCs w:val="18"/>
                <w:u w:val="single"/>
                <w:shd w:val="clear" w:color="auto" w:fill="FFFFFF"/>
              </w:rPr>
              <w:t>disability resource office</w:t>
            </w:r>
            <w:r w:rsidRPr="00116FAC">
              <w:rPr>
                <w:rFonts w:asciiTheme="minorEastAsia" w:hAnsiTheme="min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116FAC" w:rsidRDefault="00125DD7" w:rsidP="000C55F2">
            <w:pPr>
              <w:rPr>
                <w:rFonts w:asciiTheme="minorEastAsia" w:hAnsiTheme="minorEastAsia"/>
                <w:sz w:val="20"/>
                <w:szCs w:val="20"/>
              </w:rPr>
            </w:pPr>
            <w:r w:rsidRPr="00116FAC">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116FAC">
              <w:rPr>
                <w:rFonts w:asciiTheme="minorEastAsia" w:hAnsiTheme="minorEastAsia" w:hint="eastAsia"/>
                <w:color w:val="000000"/>
                <w:sz w:val="18"/>
                <w:szCs w:val="18"/>
                <w:shd w:val="clear" w:color="auto" w:fill="FFFFFF"/>
              </w:rPr>
              <w:t xml:space="preserve"> </w:t>
            </w:r>
            <w:r w:rsidRPr="00116FAC">
              <w:rPr>
                <w:rFonts w:asciiTheme="minorEastAsia" w:hAnsiTheme="minorEastAsia" w:hint="eastAsia"/>
                <w:color w:val="000000"/>
                <w:sz w:val="18"/>
                <w:szCs w:val="18"/>
                <w:shd w:val="clear" w:color="auto" w:fill="FFFFFF"/>
              </w:rPr>
              <w:t>수</w:t>
            </w:r>
            <w:r w:rsidR="000C55F2" w:rsidRPr="00116FAC">
              <w:rPr>
                <w:rFonts w:asciiTheme="minorEastAsia" w:hAnsiTheme="minorEastAsia" w:hint="eastAsia"/>
                <w:color w:val="000000"/>
                <w:sz w:val="18"/>
                <w:szCs w:val="18"/>
                <w:shd w:val="clear" w:color="auto" w:fill="FFFFFF"/>
              </w:rPr>
              <w:t xml:space="preserve"> </w:t>
            </w:r>
            <w:r w:rsidRPr="00116FAC">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116FAC">
              <w:rPr>
                <w:rFonts w:asciiTheme="minorEastAsia" w:hAnsiTheme="minorEastAsia" w:hint="eastAsia"/>
                <w:color w:val="000000"/>
                <w:sz w:val="18"/>
                <w:szCs w:val="18"/>
                <w:u w:val="single"/>
                <w:shd w:val="clear" w:color="auto" w:fill="FFFFFF"/>
              </w:rPr>
              <w:t>장애 도움 부서</w:t>
            </w:r>
            <w:r w:rsidRPr="00116FAC">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Pr="00116FAC" w:rsidRDefault="0007299B" w:rsidP="009A3C54">
      <w:pPr>
        <w:jc w:val="center"/>
        <w:rPr>
          <w:rFonts w:asciiTheme="minorEastAsia" w:hAnsiTheme="minorEastAsia" w:cs="Times New Roman"/>
          <w:b/>
          <w:bCs/>
          <w:sz w:val="32"/>
          <w:szCs w:val="32"/>
        </w:rPr>
      </w:pPr>
    </w:p>
    <w:p w14:paraId="767FBB99" w14:textId="27AA2853" w:rsidR="000C55F2" w:rsidRPr="00116FAC" w:rsidRDefault="000C55F2" w:rsidP="000C55F2">
      <w:pPr>
        <w:rPr>
          <w:rFonts w:asciiTheme="minorEastAsia" w:hAnsiTheme="minorEastAsia" w:cs="Arial"/>
          <w:b/>
          <w:bCs/>
          <w:color w:val="000000"/>
          <w:sz w:val="24"/>
          <w:szCs w:val="24"/>
          <w:shd w:val="clear" w:color="auto" w:fill="FFFFFF"/>
        </w:rPr>
      </w:pPr>
      <w:r w:rsidRPr="00116FAC">
        <w:rPr>
          <w:rFonts w:asciiTheme="minorEastAsia" w:hAnsiTheme="minorEastAsia" w:cs="Arial" w:hint="eastAsia"/>
          <w:b/>
          <w:bCs/>
          <w:color w:val="000000"/>
          <w:sz w:val="24"/>
          <w:szCs w:val="24"/>
          <w:shd w:val="clear" w:color="auto" w:fill="FFFFFF"/>
        </w:rPr>
        <w:t xml:space="preserve">Online Course Policy 온라인 수업 규정 </w:t>
      </w:r>
      <w:r w:rsidRPr="00116FAC">
        <w:rPr>
          <w:rFonts w:asciiTheme="minorEastAsia" w:hAnsiTheme="minorEastAsia"/>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2B94D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rsidRPr="00116FAC" w14:paraId="35D9B327" w14:textId="77777777" w:rsidTr="004557EE">
        <w:tc>
          <w:tcPr>
            <w:tcW w:w="9350" w:type="dxa"/>
          </w:tcPr>
          <w:p w14:paraId="5673E36D" w14:textId="77777777" w:rsidR="004557EE" w:rsidRPr="00116FAC" w:rsidRDefault="004557EE" w:rsidP="004557EE">
            <w:pPr>
              <w:rPr>
                <w:rFonts w:asciiTheme="minorEastAsia" w:hAnsiTheme="minorEastAsia"/>
                <w:sz w:val="18"/>
                <w:szCs w:val="18"/>
              </w:rPr>
            </w:pPr>
            <w:r w:rsidRPr="00116FAC">
              <w:rPr>
                <w:rFonts w:asciiTheme="minorEastAsia" w:hAnsiTheme="minorEastAsia"/>
                <w:b/>
                <w:sz w:val="18"/>
                <w:szCs w:val="18"/>
              </w:rPr>
              <w:t>Computer Requirement</w:t>
            </w:r>
            <w:r w:rsidRPr="00116FAC">
              <w:rPr>
                <w:rFonts w:asciiTheme="minorEastAsia" w:hAnsiTheme="minorEastAsia"/>
                <w:sz w:val="18"/>
                <w:szCs w:val="18"/>
              </w:rPr>
              <w:t>: Student</w:t>
            </w:r>
            <w:r w:rsidRPr="00116FAC">
              <w:rPr>
                <w:rFonts w:asciiTheme="minorEastAsia" w:hAnsiTheme="minorEastAsia" w:hint="eastAsia"/>
                <w:sz w:val="18"/>
                <w:szCs w:val="18"/>
              </w:rPr>
              <w:t>s</w:t>
            </w:r>
            <w:r w:rsidRPr="00116FAC">
              <w:rPr>
                <w:rFonts w:asciiTheme="minorEastAsia" w:hAnsiTheme="minorEastAsia"/>
                <w:sz w:val="18"/>
                <w:szCs w:val="18"/>
              </w:rPr>
              <w:t xml:space="preserve"> nee</w:t>
            </w:r>
            <w:r w:rsidRPr="00116FAC">
              <w:rPr>
                <w:rFonts w:asciiTheme="minorEastAsia" w:hAnsiTheme="minorEastAsia" w:hint="eastAsia"/>
                <w:sz w:val="18"/>
                <w:szCs w:val="18"/>
              </w:rPr>
              <w:t>d</w:t>
            </w:r>
            <w:r w:rsidRPr="00116FAC">
              <w:rPr>
                <w:rFonts w:asciiTheme="minorEastAsia" w:hAnsiTheme="minorEastAsia"/>
                <w:sz w:val="18"/>
                <w:szCs w:val="18"/>
              </w:rPr>
              <w:t xml:space="preserve"> to have an up-to-date browser, operating system, and some additional software on the computer to take this class. Check the Moodle for Student Service for technical support. If student</w:t>
            </w:r>
            <w:r w:rsidRPr="00116FAC">
              <w:rPr>
                <w:rFonts w:asciiTheme="minorEastAsia" w:hAnsiTheme="minorEastAsia" w:hint="eastAsia"/>
                <w:sz w:val="18"/>
                <w:szCs w:val="18"/>
              </w:rPr>
              <w:t>s</w:t>
            </w:r>
            <w:r w:rsidRPr="00116FAC">
              <w:rPr>
                <w:rFonts w:asciiTheme="minorEastAsia" w:hAnsiTheme="minorEastAsia"/>
                <w:sz w:val="18"/>
                <w:szCs w:val="18"/>
              </w:rPr>
              <w:t xml:space="preserve"> need technical assistance at any time during the course, you can visit the Student Services in Moodle </w:t>
            </w:r>
            <w:r w:rsidRPr="00116FAC">
              <w:rPr>
                <w:rFonts w:asciiTheme="minorEastAsia" w:hAnsiTheme="minorEastAsia" w:hint="eastAsia"/>
                <w:sz w:val="18"/>
                <w:szCs w:val="18"/>
              </w:rPr>
              <w:t>o</w:t>
            </w:r>
            <w:r w:rsidRPr="00116FAC">
              <w:rPr>
                <w:rFonts w:asciiTheme="minorEastAsia" w:hAnsiTheme="minorEastAsia"/>
                <w:sz w:val="18"/>
                <w:szCs w:val="18"/>
              </w:rPr>
              <w:t xml:space="preserve">r email IT technician, </w:t>
            </w:r>
            <w:hyperlink r:id="rId20" w:history="1">
              <w:r w:rsidRPr="00116FAC">
                <w:rPr>
                  <w:rStyle w:val="a6"/>
                  <w:rFonts w:asciiTheme="minorEastAsia" w:hAnsiTheme="minorEastAsia"/>
                  <w:sz w:val="18"/>
                  <w:szCs w:val="18"/>
                </w:rPr>
                <w:t>bomarch@wmu.edu</w:t>
              </w:r>
            </w:hyperlink>
            <w:r w:rsidRPr="00116FAC">
              <w:rPr>
                <w:rFonts w:asciiTheme="minorEastAsia" w:hAnsiTheme="minorEastAsia"/>
                <w:sz w:val="18"/>
                <w:szCs w:val="18"/>
              </w:rPr>
              <w:t xml:space="preserve">. </w:t>
            </w:r>
          </w:p>
          <w:p w14:paraId="36E8B114"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컴퓨터 조건</w:t>
            </w:r>
            <w:r w:rsidRPr="00116FAC">
              <w:rPr>
                <w:rFonts w:asciiTheme="minorEastAsia" w:hAnsiTheme="min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116FAC">
                <w:rPr>
                  <w:rStyle w:val="a6"/>
                  <w:rFonts w:asciiTheme="minorEastAsia" w:hAnsiTheme="minorEastAsia" w:hint="eastAsia"/>
                  <w:sz w:val="18"/>
                  <w:szCs w:val="18"/>
                </w:rPr>
                <w:t>bomarch@wmu.edu</w:t>
              </w:r>
            </w:hyperlink>
            <w:r w:rsidRPr="00116FAC">
              <w:rPr>
                <w:rFonts w:asciiTheme="minorEastAsia" w:hAnsiTheme="minorEastAsia" w:hint="eastAsia"/>
                <w:sz w:val="18"/>
                <w:szCs w:val="18"/>
              </w:rPr>
              <w:t xml:space="preserve"> </w:t>
            </w:r>
          </w:p>
          <w:p w14:paraId="17DE15FF"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Moodle Message</w:t>
            </w:r>
            <w:r w:rsidRPr="00116FAC">
              <w:rPr>
                <w:rFonts w:asciiTheme="minorEastAsia" w:hAnsiTheme="minorEastAsia" w:hint="eastAsia"/>
                <w:sz w:val="18"/>
                <w:szCs w:val="18"/>
              </w:rPr>
              <w:t xml:space="preserve">: In every course MOODLE MESSAGE will be used. </w:t>
            </w:r>
            <w:r w:rsidRPr="00116FAC">
              <w:rPr>
                <w:rFonts w:asciiTheme="minorEastAsia" w:hAnsiTheme="minorEastAsia"/>
                <w:sz w:val="18"/>
                <w:szCs w:val="18"/>
              </w:rPr>
              <w:t>Students</w:t>
            </w:r>
            <w:r w:rsidRPr="00116FAC">
              <w:rPr>
                <w:rFonts w:asciiTheme="minorEastAsia" w:hAnsiTheme="minorEastAsia" w:hint="eastAsia"/>
                <w:sz w:val="18"/>
                <w:szCs w:val="18"/>
              </w:rPr>
              <w:t xml:space="preserve"> can check the message in the Moodle system. Please check </w:t>
            </w:r>
            <w:r w:rsidRPr="00116FAC">
              <w:rPr>
                <w:rFonts w:asciiTheme="minorEastAsia" w:hAnsiTheme="minorEastAsia"/>
                <w:sz w:val="18"/>
                <w:szCs w:val="18"/>
              </w:rPr>
              <w:t>students’</w:t>
            </w:r>
            <w:r w:rsidRPr="00116FAC">
              <w:rPr>
                <w:rFonts w:asciiTheme="minorEastAsia" w:hAnsiTheme="minorEastAsia" w:hint="eastAsia"/>
                <w:sz w:val="18"/>
                <w:szCs w:val="18"/>
              </w:rPr>
              <w:t xml:space="preserve"> own messages regularly. </w:t>
            </w:r>
          </w:p>
          <w:p w14:paraId="3DFEA749"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무들 메시지</w:t>
            </w:r>
            <w:r w:rsidRPr="00116FAC">
              <w:rPr>
                <w:rFonts w:asciiTheme="minorEastAsia" w:hAnsiTheme="min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Q&amp;A</w:t>
            </w:r>
            <w:r w:rsidRPr="00116FAC">
              <w:rPr>
                <w:rFonts w:asciiTheme="minorEastAsia" w:hAnsiTheme="minorEastAsia" w:hint="eastAsia"/>
                <w:sz w:val="18"/>
                <w:szCs w:val="18"/>
              </w:rPr>
              <w:t>: In online courses</w:t>
            </w:r>
            <w:r w:rsidRPr="00116FAC">
              <w:rPr>
                <w:rFonts w:asciiTheme="minorEastAsia" w:hAnsiTheme="minorEastAsia"/>
                <w:sz w:val="18"/>
                <w:szCs w:val="18"/>
              </w:rPr>
              <w:t>,</w:t>
            </w:r>
            <w:r w:rsidRPr="00116FAC">
              <w:rPr>
                <w:rFonts w:asciiTheme="minorEastAsia" w:hAnsiTheme="minorEastAsia" w:hint="eastAsia"/>
                <w:sz w:val="18"/>
                <w:szCs w:val="18"/>
              </w:rPr>
              <w:t xml:space="preserve"> </w:t>
            </w:r>
            <w:r w:rsidRPr="00116FAC">
              <w:rPr>
                <w:rFonts w:asciiTheme="minorEastAsia" w:hAnsiTheme="minorEastAsia"/>
                <w:sz w:val="18"/>
                <w:szCs w:val="18"/>
              </w:rPr>
              <w:t xml:space="preserve">it is normal to have many questions about things related to the course, such as clarification about assignments, course materials, or assessments. </w:t>
            </w:r>
            <w:r w:rsidRPr="00116FAC">
              <w:rPr>
                <w:rFonts w:asciiTheme="minorEastAsia" w:hAnsiTheme="minorEastAsia" w:hint="eastAsia"/>
                <w:sz w:val="18"/>
                <w:szCs w:val="18"/>
              </w:rPr>
              <w:t xml:space="preserve">Please post these in the Q&amp;A forum in Moodle. </w:t>
            </w:r>
          </w:p>
          <w:p w14:paraId="4272B688"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 xml:space="preserve">질의응답: </w:t>
            </w:r>
            <w:r w:rsidRPr="00116FAC">
              <w:rPr>
                <w:rFonts w:asciiTheme="minorEastAsia" w:hAnsiTheme="min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116FAC" w:rsidRDefault="004557EE" w:rsidP="004557EE">
            <w:pPr>
              <w:rPr>
                <w:rFonts w:asciiTheme="minorEastAsia" w:hAnsiTheme="minorEastAsia"/>
                <w:sz w:val="18"/>
                <w:szCs w:val="18"/>
              </w:rPr>
            </w:pPr>
            <w:r w:rsidRPr="00116FAC">
              <w:rPr>
                <w:rFonts w:asciiTheme="minorEastAsia" w:hAnsiTheme="minorEastAsia"/>
                <w:b/>
                <w:sz w:val="18"/>
                <w:szCs w:val="18"/>
              </w:rPr>
              <w:t>Participation Policy</w:t>
            </w:r>
            <w:r w:rsidRPr="00116FAC">
              <w:rPr>
                <w:rFonts w:asciiTheme="minorEastAsia" w:hAnsiTheme="minorEastAsia"/>
                <w:sz w:val="18"/>
                <w:szCs w:val="18"/>
              </w:rPr>
              <w:t xml:space="preserve">: </w:t>
            </w:r>
            <w:r w:rsidRPr="00116FAC">
              <w:rPr>
                <w:rFonts w:asciiTheme="minorEastAsia" w:hAnsiTheme="minorEastAsia" w:hint="eastAsia"/>
                <w:sz w:val="18"/>
                <w:szCs w:val="18"/>
              </w:rPr>
              <w:t xml:space="preserve">Participation is essential in an online class. In </w:t>
            </w:r>
            <w:r w:rsidRPr="00116FAC">
              <w:rPr>
                <w:rFonts w:asciiTheme="minorEastAsia" w:hAnsiTheme="minorEastAsia"/>
                <w:sz w:val="18"/>
                <w:szCs w:val="18"/>
              </w:rPr>
              <w:t>all</w:t>
            </w:r>
            <w:r w:rsidRPr="00116FAC">
              <w:rPr>
                <w:rFonts w:asciiTheme="minorEastAsia" w:hAnsiTheme="minorEastAsia" w:hint="eastAsia"/>
                <w:sz w:val="18"/>
                <w:szCs w:val="18"/>
              </w:rPr>
              <w:t xml:space="preserve"> course</w:t>
            </w:r>
            <w:r w:rsidRPr="00116FAC">
              <w:rPr>
                <w:rFonts w:asciiTheme="minorEastAsia" w:hAnsiTheme="minorEastAsia"/>
                <w:sz w:val="18"/>
                <w:szCs w:val="18"/>
              </w:rPr>
              <w:t>,</w:t>
            </w:r>
            <w:r w:rsidRPr="00116FAC">
              <w:rPr>
                <w:rFonts w:asciiTheme="minorEastAsia" w:hAnsiTheme="minorEastAsia" w:hint="eastAsia"/>
                <w:sz w:val="18"/>
                <w:szCs w:val="18"/>
              </w:rPr>
              <w:t xml:space="preserve"> students are required to participate as if they were in a face-to-face course. Students will have to complete the discussion assignments, lesson assignments</w:t>
            </w:r>
            <w:r w:rsidRPr="00116FAC">
              <w:rPr>
                <w:rFonts w:asciiTheme="minorEastAsia" w:hAnsiTheme="minorEastAsia"/>
                <w:sz w:val="18"/>
                <w:szCs w:val="18"/>
              </w:rPr>
              <w:t>,</w:t>
            </w:r>
            <w:r w:rsidRPr="00116FAC">
              <w:rPr>
                <w:rFonts w:asciiTheme="minorEastAsia" w:hAnsiTheme="minorEastAsia" w:hint="eastAsia"/>
                <w:sz w:val="18"/>
                <w:szCs w:val="18"/>
              </w:rPr>
              <w:t xml:space="preserve"> and quizzes on a timely basis. Consistent failure to participate in </w:t>
            </w:r>
            <w:r w:rsidRPr="00116FAC">
              <w:rPr>
                <w:rFonts w:asciiTheme="minorEastAsia" w:hAnsiTheme="minorEastAsia"/>
                <w:sz w:val="18"/>
                <w:szCs w:val="18"/>
              </w:rPr>
              <w:t xml:space="preserve">the </w:t>
            </w:r>
            <w:r w:rsidRPr="00116FAC">
              <w:rPr>
                <w:rFonts w:asciiTheme="minorEastAsia" w:hAnsiTheme="minorEastAsia" w:hint="eastAsia"/>
                <w:sz w:val="18"/>
                <w:szCs w:val="18"/>
              </w:rPr>
              <w:t xml:space="preserve">class will result in being dropped from the course. </w:t>
            </w:r>
          </w:p>
          <w:p w14:paraId="0D7BBEFD"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lastRenderedPageBreak/>
              <w:t>참여 규정</w:t>
            </w:r>
            <w:r w:rsidRPr="00116FAC">
              <w:rPr>
                <w:rFonts w:asciiTheme="minorEastAsia" w:hAnsiTheme="min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116FAC" w:rsidRDefault="004557EE" w:rsidP="004557EE">
            <w:pPr>
              <w:rPr>
                <w:rFonts w:asciiTheme="minorEastAsia" w:hAnsiTheme="minorEastAsia"/>
                <w:sz w:val="18"/>
                <w:szCs w:val="18"/>
              </w:rPr>
            </w:pPr>
            <w:r w:rsidRPr="00116FAC">
              <w:rPr>
                <w:rFonts w:asciiTheme="minorEastAsia" w:hAnsiTheme="minorEastAsia" w:hint="eastAsia"/>
                <w:b/>
                <w:sz w:val="18"/>
                <w:szCs w:val="18"/>
              </w:rPr>
              <w:t>Assignments Completion Policy</w:t>
            </w:r>
            <w:r w:rsidRPr="00116FAC">
              <w:rPr>
                <w:rFonts w:asciiTheme="minorEastAsia" w:hAnsiTheme="min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116FAC">
              <w:rPr>
                <w:rFonts w:asciiTheme="minorEastAsia" w:hAnsiTheme="minorEastAsia"/>
                <w:sz w:val="18"/>
                <w:szCs w:val="18"/>
              </w:rPr>
              <w:t xml:space="preserve">the </w:t>
            </w:r>
            <w:r w:rsidRPr="00116FAC">
              <w:rPr>
                <w:rFonts w:asciiTheme="minorEastAsia" w:hAnsiTheme="minorEastAsia" w:hint="eastAsia"/>
                <w:sz w:val="18"/>
                <w:szCs w:val="18"/>
              </w:rPr>
              <w:t xml:space="preserve">instructor before the due date. Extensions will not be given </w:t>
            </w:r>
            <w:r w:rsidRPr="00116FAC">
              <w:rPr>
                <w:rFonts w:asciiTheme="minorEastAsia" w:hAnsiTheme="minorEastAsia"/>
                <w:sz w:val="18"/>
                <w:szCs w:val="18"/>
              </w:rPr>
              <w:t>beyond</w:t>
            </w:r>
            <w:r w:rsidRPr="00116FAC">
              <w:rPr>
                <w:rFonts w:asciiTheme="minorEastAsia" w:hAnsiTheme="minorEastAsia" w:hint="eastAsia"/>
                <w:sz w:val="18"/>
                <w:szCs w:val="18"/>
              </w:rPr>
              <w:t xml:space="preserve"> the next </w:t>
            </w:r>
            <w:r w:rsidRPr="00116FAC">
              <w:rPr>
                <w:rFonts w:asciiTheme="minorEastAsia" w:hAnsiTheme="minorEastAsia"/>
                <w:sz w:val="18"/>
                <w:szCs w:val="18"/>
              </w:rPr>
              <w:t>assignment</w:t>
            </w:r>
            <w:r w:rsidRPr="00116FAC">
              <w:rPr>
                <w:rFonts w:asciiTheme="minorEastAsia" w:hAnsiTheme="minorEastAsia" w:hint="eastAsia"/>
                <w:sz w:val="18"/>
                <w:szCs w:val="18"/>
              </w:rPr>
              <w:t xml:space="preserve"> except under extreme circumstances. All discussion assignments must be completed by the assignment due date and time. </w:t>
            </w:r>
          </w:p>
          <w:p w14:paraId="6E39AE1E" w14:textId="368DB85B" w:rsidR="004557EE" w:rsidRPr="00116FAC" w:rsidRDefault="004557EE" w:rsidP="004557EE">
            <w:pPr>
              <w:rPr>
                <w:rFonts w:asciiTheme="minorEastAsia" w:hAnsiTheme="minorEastAsia" w:cs="Times New Roman"/>
                <w:b/>
                <w:bCs/>
                <w:sz w:val="18"/>
                <w:szCs w:val="18"/>
              </w:rPr>
            </w:pPr>
            <w:r w:rsidRPr="00116FAC">
              <w:rPr>
                <w:rFonts w:asciiTheme="minorEastAsia" w:hAnsiTheme="minorEastAsia"/>
                <w:b/>
                <w:sz w:val="18"/>
                <w:szCs w:val="18"/>
              </w:rPr>
              <w:t xml:space="preserve">과제 제출 규정: </w:t>
            </w:r>
            <w:r w:rsidRPr="00116FAC">
              <w:rPr>
                <w:rFonts w:asciiTheme="minorEastAsia" w:hAnsiTheme="min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14:paraId="406E71A4" w14:textId="77777777" w:rsidR="000C55F2" w:rsidRPr="00116FAC" w:rsidRDefault="000C55F2" w:rsidP="009A3C54">
      <w:pPr>
        <w:jc w:val="center"/>
        <w:rPr>
          <w:rFonts w:asciiTheme="minorEastAsia" w:hAnsiTheme="minorEastAsia" w:cs="Times New Roman"/>
          <w:b/>
          <w:bCs/>
          <w:sz w:val="32"/>
          <w:szCs w:val="32"/>
        </w:rPr>
      </w:pPr>
    </w:p>
    <w:p w14:paraId="6E22115F" w14:textId="77777777" w:rsidR="000C55F2" w:rsidRPr="00116FAC" w:rsidRDefault="000C55F2" w:rsidP="009A3C54">
      <w:pPr>
        <w:jc w:val="center"/>
        <w:rPr>
          <w:rFonts w:asciiTheme="minorEastAsia" w:hAnsiTheme="minorEastAsia" w:cs="Times New Roman"/>
          <w:b/>
          <w:bCs/>
          <w:sz w:val="32"/>
          <w:szCs w:val="32"/>
        </w:rPr>
        <w:sectPr w:rsidR="000C55F2" w:rsidRPr="00116FAC">
          <w:headerReference w:type="default" r:id="rId22"/>
          <w:pgSz w:w="12240" w:h="15840"/>
          <w:pgMar w:top="1440" w:right="1440" w:bottom="1440" w:left="1440" w:header="720" w:footer="720" w:gutter="0"/>
          <w:cols w:space="720"/>
          <w:docGrid w:linePitch="360"/>
        </w:sectPr>
      </w:pPr>
    </w:p>
    <w:p w14:paraId="025A2C44" w14:textId="1D793463" w:rsidR="00310BBF" w:rsidRPr="00116FAC" w:rsidRDefault="00310BBF" w:rsidP="00310BBF">
      <w:pPr>
        <w:spacing w:after="0"/>
        <w:rPr>
          <w:rFonts w:asciiTheme="minorEastAsia" w:hAnsiTheme="minorEastAsia" w:cs="Times New Roman"/>
          <w:b/>
          <w:bCs/>
          <w:sz w:val="24"/>
          <w:szCs w:val="24"/>
        </w:rPr>
      </w:pPr>
      <w:r w:rsidRPr="00116FAC">
        <w:rPr>
          <w:rFonts w:asciiTheme="minorEastAsia" w:hAnsiTheme="minorEastAsia" w:cs="Times New Roman" w:hint="eastAsia"/>
          <w:b/>
          <w:bCs/>
          <w:sz w:val="24"/>
          <w:szCs w:val="24"/>
        </w:rPr>
        <w:lastRenderedPageBreak/>
        <w:t>C</w:t>
      </w:r>
      <w:r w:rsidRPr="00116FAC">
        <w:rPr>
          <w:rFonts w:asciiTheme="minorEastAsia" w:hAnsiTheme="minorEastAsia" w:cs="Times New Roman"/>
          <w:b/>
          <w:bCs/>
          <w:sz w:val="24"/>
          <w:szCs w:val="24"/>
        </w:rPr>
        <w:t xml:space="preserve">ourse Requirements </w:t>
      </w:r>
      <w:r w:rsidRPr="00116FAC">
        <w:rPr>
          <w:rFonts w:asciiTheme="minorEastAsia" w:hAnsiTheme="minorEastAsia" w:cs="Times New Roman" w:hint="eastAsia"/>
          <w:b/>
          <w:bCs/>
          <w:sz w:val="24"/>
          <w:szCs w:val="24"/>
        </w:rPr>
        <w:t xml:space="preserve">과제 및 필수사항 </w:t>
      </w:r>
    </w:p>
    <w:p w14:paraId="44B22C4C" w14:textId="4DDB8E2F" w:rsidR="00310BBF" w:rsidRPr="00116FAC" w:rsidRDefault="00310BBF" w:rsidP="00310BBF">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84FF47"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rsidRPr="00116FAC" w14:paraId="7A951527" w14:textId="0084CEC6" w:rsidTr="000C55F2">
        <w:trPr>
          <w:jc w:val="center"/>
        </w:trPr>
        <w:tc>
          <w:tcPr>
            <w:tcW w:w="1525" w:type="dxa"/>
            <w:shd w:val="clear" w:color="auto" w:fill="7030A0"/>
          </w:tcPr>
          <w:p w14:paraId="46C4D7B5" w14:textId="77777777" w:rsidR="005639CF" w:rsidRPr="00116FAC" w:rsidRDefault="005639CF" w:rsidP="00310BBF">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C</w:t>
            </w:r>
            <w:r w:rsidRPr="00116FAC">
              <w:rPr>
                <w:rFonts w:asciiTheme="minorEastAsia" w:hAnsiTheme="minorEastAsia" w:cs="Times New Roman"/>
                <w:b/>
                <w:bCs/>
                <w:color w:val="FFFFFF" w:themeColor="background1"/>
                <w:sz w:val="20"/>
                <w:szCs w:val="20"/>
              </w:rPr>
              <w:t xml:space="preserve">ategory </w:t>
            </w:r>
          </w:p>
          <w:p w14:paraId="01648680" w14:textId="5F39C845" w:rsidR="005639CF" w:rsidRPr="00116FAC" w:rsidRDefault="005639CF" w:rsidP="00310BBF">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Pr="00116FAC" w:rsidRDefault="005639CF" w:rsidP="00823CB0">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A</w:t>
            </w:r>
            <w:r w:rsidRPr="00116FAC">
              <w:rPr>
                <w:rFonts w:asciiTheme="minorEastAsia" w:hAnsiTheme="minorEastAsia" w:cs="Times New Roman"/>
                <w:b/>
                <w:bCs/>
                <w:color w:val="FFFFFF" w:themeColor="background1"/>
                <w:sz w:val="20"/>
                <w:szCs w:val="20"/>
              </w:rPr>
              <w:t xml:space="preserve">ssignments &amp; Artifacts </w:t>
            </w:r>
          </w:p>
          <w:p w14:paraId="088893A7" w14:textId="08941007" w:rsidR="005639CF" w:rsidRPr="00116FAC" w:rsidRDefault="005639CF" w:rsidP="00823CB0">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과제 </w:t>
            </w:r>
          </w:p>
        </w:tc>
        <w:tc>
          <w:tcPr>
            <w:tcW w:w="720" w:type="dxa"/>
            <w:shd w:val="clear" w:color="auto" w:fill="7030A0"/>
            <w:vAlign w:val="center"/>
          </w:tcPr>
          <w:p w14:paraId="3B0B552C" w14:textId="77777777" w:rsidR="005639CF" w:rsidRPr="00116FAC" w:rsidRDefault="005639CF" w:rsidP="00823CB0">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b/>
                <w:bCs/>
                <w:color w:val="FFFFFF" w:themeColor="background1"/>
                <w:sz w:val="20"/>
                <w:szCs w:val="20"/>
              </w:rPr>
              <w:t xml:space="preserve">Rate </w:t>
            </w:r>
          </w:p>
          <w:p w14:paraId="493D79DB" w14:textId="70BDC3BE" w:rsidR="005639CF" w:rsidRPr="00116FAC" w:rsidRDefault="005639CF" w:rsidP="00823CB0">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비율 </w:t>
            </w:r>
          </w:p>
        </w:tc>
        <w:tc>
          <w:tcPr>
            <w:tcW w:w="1170" w:type="dxa"/>
            <w:shd w:val="clear" w:color="auto" w:fill="7030A0"/>
          </w:tcPr>
          <w:p w14:paraId="714A05BC" w14:textId="77777777" w:rsidR="005639CF" w:rsidRPr="00116FAC" w:rsidRDefault="005639CF" w:rsidP="00823CB0">
            <w:pPr>
              <w:jc w:val="center"/>
              <w:rPr>
                <w:rFonts w:asciiTheme="minorEastAsia" w:hAnsiTheme="minorEastAsia" w:cs="Times New Roman"/>
                <w:b/>
                <w:bCs/>
                <w:color w:val="FFFFFF" w:themeColor="background1"/>
                <w:sz w:val="20"/>
                <w:szCs w:val="20"/>
              </w:rPr>
            </w:pPr>
            <w:r w:rsidRPr="00116FAC">
              <w:rPr>
                <w:rFonts w:asciiTheme="minorEastAsia" w:hAnsiTheme="minorEastAsia" w:cs="Times New Roman"/>
                <w:b/>
                <w:bCs/>
                <w:color w:val="FFFFFF" w:themeColor="background1"/>
                <w:sz w:val="20"/>
                <w:szCs w:val="20"/>
              </w:rPr>
              <w:t>Portfolio</w:t>
            </w:r>
          </w:p>
          <w:p w14:paraId="01FD24DA" w14:textId="04FEA4BC" w:rsidR="005639CF" w:rsidRPr="00116FAC" w:rsidRDefault="005639CF" w:rsidP="00823CB0">
            <w:pPr>
              <w:jc w:val="center"/>
              <w:rPr>
                <w:rFonts w:asciiTheme="minorEastAsia" w:hAnsiTheme="minorEastAsia" w:cs="Times New Roman"/>
                <w:b/>
                <w:bCs/>
                <w:color w:val="FFFFFF" w:themeColor="background1"/>
                <w:sz w:val="18"/>
                <w:szCs w:val="18"/>
              </w:rPr>
            </w:pPr>
            <w:r w:rsidRPr="00116FAC">
              <w:rPr>
                <w:rFonts w:asciiTheme="minorEastAsia" w:hAnsiTheme="minorEastAsia" w:cs="Times New Roman" w:hint="eastAsia"/>
                <w:b/>
                <w:bCs/>
                <w:color w:val="FFFFFF" w:themeColor="background1"/>
                <w:sz w:val="18"/>
                <w:szCs w:val="18"/>
              </w:rPr>
              <w:t xml:space="preserve">포트폴리오 </w:t>
            </w:r>
          </w:p>
        </w:tc>
      </w:tr>
      <w:tr w:rsidR="000C55F2" w:rsidRPr="00116FAC" w14:paraId="5A029708" w14:textId="677B6508" w:rsidTr="00724532">
        <w:trPr>
          <w:jc w:val="center"/>
        </w:trPr>
        <w:tc>
          <w:tcPr>
            <w:tcW w:w="1525" w:type="dxa"/>
            <w:shd w:val="clear" w:color="auto" w:fill="7030A0"/>
            <w:vAlign w:val="center"/>
          </w:tcPr>
          <w:p w14:paraId="1AA88E2E" w14:textId="01FDE687" w:rsidR="005639CF" w:rsidRPr="00116FAC" w:rsidRDefault="005639CF"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S</w:t>
            </w:r>
            <w:r w:rsidRPr="00116FAC">
              <w:rPr>
                <w:rFonts w:asciiTheme="minorEastAsia" w:hAnsiTheme="minorEastAsia" w:cs="Times New Roman"/>
                <w:b/>
                <w:bCs/>
                <w:color w:val="FFFFFF" w:themeColor="background1"/>
                <w:sz w:val="20"/>
                <w:szCs w:val="20"/>
              </w:rPr>
              <w:t xml:space="preserve">pirituality </w:t>
            </w:r>
          </w:p>
          <w:p w14:paraId="44597A4F" w14:textId="355FCA55" w:rsidR="005639CF" w:rsidRPr="00116FAC" w:rsidRDefault="005639CF"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 xml:space="preserve">영성과제  </w:t>
            </w:r>
          </w:p>
        </w:tc>
        <w:tc>
          <w:tcPr>
            <w:tcW w:w="9540" w:type="dxa"/>
          </w:tcPr>
          <w:p w14:paraId="37B5F19B" w14:textId="4DA3038B" w:rsidR="00724532" w:rsidRPr="00116FAC" w:rsidRDefault="00473C3A" w:rsidP="00823CB0">
            <w:pPr>
              <w:rPr>
                <w:rFonts w:asciiTheme="minorEastAsia" w:hAnsiTheme="minorEastAsia" w:cs="Times New Roman"/>
                <w:b/>
                <w:bCs/>
                <w:color w:val="FF0000"/>
                <w:sz w:val="20"/>
                <w:szCs w:val="20"/>
              </w:rPr>
            </w:pPr>
            <w:r w:rsidRPr="00116FAC">
              <w:rPr>
                <w:rFonts w:asciiTheme="minorEastAsia" w:hAnsiTheme="minorEastAsia" w:cs="Times New Roman"/>
                <w:b/>
                <w:bCs/>
                <w:color w:val="FF0000"/>
                <w:sz w:val="20"/>
                <w:szCs w:val="20"/>
              </w:rPr>
              <w:t>(</w:t>
            </w:r>
            <w:r w:rsidR="00B67390" w:rsidRPr="00116FAC">
              <w:rPr>
                <w:rFonts w:asciiTheme="minorEastAsia" w:hAnsiTheme="minorEastAsia" w:cs="Times New Roman"/>
                <w:b/>
                <w:bCs/>
                <w:color w:val="FF0000"/>
                <w:sz w:val="20"/>
                <w:szCs w:val="20"/>
              </w:rPr>
              <w:t>#</w:t>
            </w:r>
            <w:r w:rsidR="00F532BF" w:rsidRPr="00116FAC">
              <w:rPr>
                <w:rFonts w:asciiTheme="minorEastAsia" w:hAnsiTheme="minorEastAsia" w:cs="Times New Roman"/>
                <w:b/>
                <w:bCs/>
                <w:color w:val="FF0000"/>
                <w:sz w:val="20"/>
                <w:szCs w:val="20"/>
              </w:rPr>
              <w:t>1</w:t>
            </w:r>
            <w:r w:rsidR="00175E43" w:rsidRPr="00116FAC">
              <w:rPr>
                <w:rFonts w:asciiTheme="minorEastAsia" w:hAnsiTheme="minorEastAsia" w:cs="Times New Roman"/>
                <w:b/>
                <w:bCs/>
                <w:color w:val="FF0000"/>
                <w:sz w:val="20"/>
                <w:szCs w:val="20"/>
              </w:rPr>
              <w:t xml:space="preserve">번 </w:t>
            </w:r>
            <w:r w:rsidR="00175E43" w:rsidRPr="00116FAC">
              <w:rPr>
                <w:rFonts w:asciiTheme="minorEastAsia" w:hAnsiTheme="minorEastAsia" w:cs="Times New Roman" w:hint="eastAsia"/>
                <w:b/>
                <w:bCs/>
                <w:color w:val="FF0000"/>
                <w:sz w:val="20"/>
                <w:szCs w:val="20"/>
              </w:rPr>
              <w:t xml:space="preserve">과제를 할 때 </w:t>
            </w:r>
            <w:r w:rsidR="00F532BF" w:rsidRPr="00116FAC">
              <w:rPr>
                <w:rFonts w:asciiTheme="minorEastAsia" w:hAnsiTheme="minorEastAsia" w:cs="Times New Roman" w:hint="eastAsia"/>
                <w:b/>
                <w:bCs/>
                <w:color w:val="FF0000"/>
                <w:sz w:val="20"/>
                <w:szCs w:val="20"/>
              </w:rPr>
              <w:t>인간의 한계에 대한 묵상의</w:t>
            </w:r>
            <w:r w:rsidR="00175E43" w:rsidRPr="00116FAC">
              <w:rPr>
                <w:rFonts w:asciiTheme="minorEastAsia" w:hAnsiTheme="minorEastAsia" w:cs="Times New Roman" w:hint="eastAsia"/>
                <w:b/>
                <w:bCs/>
                <w:color w:val="FF0000"/>
                <w:sz w:val="20"/>
                <w:szCs w:val="20"/>
              </w:rPr>
              <w:t xml:space="preserve"> 내용이 포함되도록 한다</w:t>
            </w:r>
            <w:r w:rsidRPr="00116FAC">
              <w:rPr>
                <w:rFonts w:asciiTheme="minorEastAsia" w:hAnsiTheme="minorEastAsia" w:cs="Times New Roman" w:hint="eastAsia"/>
                <w:b/>
                <w:bCs/>
                <w:color w:val="FF0000"/>
                <w:sz w:val="20"/>
                <w:szCs w:val="20"/>
              </w:rPr>
              <w:t>.</w:t>
            </w:r>
            <w:r w:rsidRPr="00116FAC">
              <w:rPr>
                <w:rFonts w:asciiTheme="minorEastAsia" w:hAnsiTheme="minorEastAsia" w:cs="Times New Roman"/>
                <w:b/>
                <w:bCs/>
                <w:color w:val="FF0000"/>
                <w:sz w:val="20"/>
                <w:szCs w:val="20"/>
              </w:rPr>
              <w:t>)</w:t>
            </w:r>
          </w:p>
        </w:tc>
        <w:tc>
          <w:tcPr>
            <w:tcW w:w="720" w:type="dxa"/>
            <w:vAlign w:val="center"/>
          </w:tcPr>
          <w:p w14:paraId="6C917C04" w14:textId="77777777" w:rsidR="005639CF" w:rsidRPr="00116FAC" w:rsidRDefault="005639CF" w:rsidP="00BA15DE">
            <w:pPr>
              <w:jc w:val="center"/>
              <w:rPr>
                <w:rFonts w:asciiTheme="minorEastAsia" w:hAnsiTheme="minorEastAsia" w:cs="Times New Roman"/>
                <w:sz w:val="20"/>
                <w:szCs w:val="20"/>
              </w:rPr>
            </w:pPr>
          </w:p>
        </w:tc>
        <w:tc>
          <w:tcPr>
            <w:tcW w:w="1170" w:type="dxa"/>
            <w:vAlign w:val="center"/>
          </w:tcPr>
          <w:p w14:paraId="03DFE532" w14:textId="77777777" w:rsidR="005639CF" w:rsidRPr="00116FAC" w:rsidRDefault="005639CF" w:rsidP="00BA15DE">
            <w:pPr>
              <w:jc w:val="center"/>
              <w:rPr>
                <w:rFonts w:asciiTheme="minorEastAsia" w:hAnsiTheme="minorEastAsia" w:cs="Times New Roman"/>
                <w:sz w:val="20"/>
                <w:szCs w:val="20"/>
              </w:rPr>
            </w:pPr>
          </w:p>
        </w:tc>
      </w:tr>
      <w:tr w:rsidR="000C55F2" w:rsidRPr="00116FAC" w14:paraId="0333C5F9" w14:textId="3F686F01" w:rsidTr="00724532">
        <w:trPr>
          <w:jc w:val="center"/>
        </w:trPr>
        <w:tc>
          <w:tcPr>
            <w:tcW w:w="1525" w:type="dxa"/>
            <w:shd w:val="clear" w:color="auto" w:fill="7030A0"/>
            <w:vAlign w:val="center"/>
          </w:tcPr>
          <w:p w14:paraId="14F1C659" w14:textId="65081F1E" w:rsidR="005639CF" w:rsidRPr="00116FAC" w:rsidRDefault="005639CF" w:rsidP="00823CB0">
            <w:pPr>
              <w:rPr>
                <w:rFonts w:asciiTheme="minorEastAsia" w:hAnsiTheme="minorEastAsia" w:cs="Times New Roman"/>
                <w:b/>
                <w:bCs/>
                <w:color w:val="FFFFFF" w:themeColor="background1"/>
                <w:sz w:val="20"/>
                <w:szCs w:val="20"/>
              </w:rPr>
            </w:pPr>
            <w:bookmarkStart w:id="1" w:name="_Hlk100872519"/>
            <w:r w:rsidRPr="00116FAC">
              <w:rPr>
                <w:rFonts w:asciiTheme="minorEastAsia" w:hAnsiTheme="minorEastAsia" w:cs="Times New Roman"/>
                <w:b/>
                <w:bCs/>
                <w:color w:val="FFFFFF" w:themeColor="background1"/>
                <w:sz w:val="20"/>
                <w:szCs w:val="20"/>
              </w:rPr>
              <w:t xml:space="preserve">Competency </w:t>
            </w:r>
          </w:p>
          <w:p w14:paraId="3068F1F0" w14:textId="523962A6" w:rsidR="005639CF" w:rsidRPr="00116FAC" w:rsidRDefault="005639CF"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 xml:space="preserve">역량과제  </w:t>
            </w:r>
          </w:p>
        </w:tc>
        <w:tc>
          <w:tcPr>
            <w:tcW w:w="9540" w:type="dxa"/>
          </w:tcPr>
          <w:p w14:paraId="45164A78" w14:textId="6B5FC7A3" w:rsidR="00724532" w:rsidRPr="00116FAC" w:rsidRDefault="006A43DD" w:rsidP="006A43DD">
            <w:pPr>
              <w:rPr>
                <w:rFonts w:asciiTheme="minorEastAsia" w:hAnsiTheme="minorEastAsia" w:cs="Times New Roman"/>
                <w:sz w:val="20"/>
                <w:szCs w:val="20"/>
              </w:rPr>
            </w:pPr>
            <w:r w:rsidRPr="00116FAC">
              <w:rPr>
                <w:rFonts w:asciiTheme="minorEastAsia" w:hAnsiTheme="minorEastAsia" w:cs="Times New Roman"/>
                <w:b/>
                <w:bCs/>
                <w:sz w:val="20"/>
                <w:szCs w:val="20"/>
              </w:rPr>
              <w:t xml:space="preserve">1. </w:t>
            </w:r>
            <w:r w:rsidR="00B17903" w:rsidRPr="00116FAC">
              <w:rPr>
                <w:rFonts w:asciiTheme="minorEastAsia" w:hAnsiTheme="minorEastAsia" w:cs="Times New Roman"/>
                <w:b/>
                <w:bCs/>
                <w:sz w:val="20"/>
                <w:szCs w:val="20"/>
              </w:rPr>
              <w:t>Reflection Paper</w:t>
            </w:r>
            <w:r w:rsidRPr="00116FAC">
              <w:rPr>
                <w:rFonts w:asciiTheme="minorEastAsia" w:hAnsiTheme="minorEastAsia" w:cs="Times New Roman"/>
                <w:b/>
                <w:bCs/>
                <w:sz w:val="20"/>
                <w:szCs w:val="20"/>
              </w:rPr>
              <w:t xml:space="preserve"> </w:t>
            </w:r>
            <w:r w:rsidRPr="00116FAC">
              <w:rPr>
                <w:rFonts w:asciiTheme="minorEastAsia" w:hAnsiTheme="minorEastAsia" w:cs="Times New Roman" w:hint="eastAsia"/>
                <w:b/>
                <w:bCs/>
                <w:sz w:val="20"/>
                <w:szCs w:val="20"/>
              </w:rPr>
              <w:t xml:space="preserve">중간 </w:t>
            </w:r>
            <w:r w:rsidR="00B86ABD" w:rsidRPr="00116FAC">
              <w:rPr>
                <w:rFonts w:asciiTheme="minorEastAsia" w:hAnsiTheme="minorEastAsia" w:cs="Times New Roman" w:hint="eastAsia"/>
                <w:b/>
                <w:bCs/>
                <w:sz w:val="20"/>
                <w:szCs w:val="20"/>
              </w:rPr>
              <w:t>독서보고서</w:t>
            </w:r>
            <w:r w:rsidRPr="00116FAC">
              <w:rPr>
                <w:rFonts w:asciiTheme="minorEastAsia" w:hAnsiTheme="minorEastAsia" w:cs="Times New Roman" w:hint="eastAsia"/>
                <w:sz w:val="20"/>
                <w:szCs w:val="20"/>
              </w:rPr>
              <w:t>:</w:t>
            </w:r>
            <w:r w:rsidRPr="00116FAC">
              <w:rPr>
                <w:rFonts w:asciiTheme="minorEastAsia" w:hAnsiTheme="minorEastAsia" w:cs="Times New Roman"/>
                <w:sz w:val="20"/>
                <w:szCs w:val="20"/>
              </w:rPr>
              <w:t xml:space="preserve"> </w:t>
            </w:r>
            <w:r w:rsidR="00C33B65" w:rsidRPr="00116FAC">
              <w:rPr>
                <w:rFonts w:asciiTheme="minorEastAsia" w:hAnsiTheme="minorEastAsia" w:cs="Times New Roman"/>
                <w:sz w:val="24"/>
                <w:szCs w:val="24"/>
              </w:rPr>
              <w:t xml:space="preserve">Students need to submit a reflection paper after they read the book, </w:t>
            </w:r>
            <w:r w:rsidR="00C33B65" w:rsidRPr="00116FAC">
              <w:rPr>
                <w:rFonts w:asciiTheme="minorEastAsia" w:hAnsiTheme="minorEastAsia" w:cs="Times New Roman"/>
                <w:i/>
                <w:iCs/>
                <w:sz w:val="24"/>
                <w:szCs w:val="24"/>
              </w:rPr>
              <w:t>Want to die but want to live</w:t>
            </w:r>
            <w:r w:rsidRPr="00116FAC">
              <w:rPr>
                <w:rFonts w:asciiTheme="minorEastAsia" w:hAnsiTheme="minorEastAsia" w:cs="Times New Roman"/>
                <w:sz w:val="20"/>
                <w:szCs w:val="20"/>
              </w:rPr>
              <w:t xml:space="preserve">. </w:t>
            </w:r>
            <w:r w:rsidR="004C352F" w:rsidRPr="00116FAC">
              <w:rPr>
                <w:rFonts w:asciiTheme="minorEastAsia" w:hAnsiTheme="minorEastAsia" w:cs="Times New Roman" w:hint="eastAsia"/>
                <w:sz w:val="20"/>
                <w:szCs w:val="20"/>
              </w:rPr>
              <w:t xml:space="preserve">학생들은 </w:t>
            </w:r>
            <w:r w:rsidR="00EA56E4" w:rsidRPr="00116FAC">
              <w:rPr>
                <w:rFonts w:asciiTheme="minorEastAsia" w:hAnsiTheme="minorEastAsia" w:cs="Times New Roman" w:hint="eastAsia"/>
                <w:i/>
                <w:iCs/>
                <w:color w:val="FF0000"/>
                <w:sz w:val="20"/>
                <w:szCs w:val="20"/>
              </w:rPr>
              <w:t>아주 정상적인 아픈 사람들</w:t>
            </w:r>
            <w:r w:rsidR="00EA56E4" w:rsidRPr="00116FAC">
              <w:rPr>
                <w:rFonts w:asciiTheme="minorEastAsia" w:hAnsiTheme="minorEastAsia" w:cs="Times New Roman" w:hint="eastAsia"/>
                <w:color w:val="FF0000"/>
                <w:sz w:val="20"/>
                <w:szCs w:val="20"/>
              </w:rPr>
              <w:t>)</w:t>
            </w:r>
            <w:r w:rsidR="004C352F" w:rsidRPr="00116FAC">
              <w:rPr>
                <w:rFonts w:asciiTheme="minorEastAsia" w:hAnsiTheme="minorEastAsia" w:cs="Times New Roman" w:hint="eastAsia"/>
                <w:color w:val="FF0000"/>
                <w:sz w:val="20"/>
                <w:szCs w:val="20"/>
              </w:rPr>
              <w:t xml:space="preserve">책을 읽고 2장 내외의 reflection paper를 제출해야 한다 (마감일: </w:t>
            </w:r>
            <w:r w:rsidR="002A7E84" w:rsidRPr="00116FAC">
              <w:rPr>
                <w:rFonts w:asciiTheme="minorEastAsia" w:hAnsiTheme="minorEastAsia" w:cs="Times New Roman" w:hint="eastAsia"/>
                <w:color w:val="FF0000"/>
                <w:sz w:val="20"/>
                <w:szCs w:val="20"/>
              </w:rPr>
              <w:t>다섯</w:t>
            </w:r>
            <w:r w:rsidR="005C4585" w:rsidRPr="00116FAC">
              <w:rPr>
                <w:rFonts w:asciiTheme="minorEastAsia" w:hAnsiTheme="minorEastAsia" w:cs="Times New Roman" w:hint="eastAsia"/>
                <w:color w:val="FF0000"/>
                <w:sz w:val="20"/>
                <w:szCs w:val="20"/>
              </w:rPr>
              <w:t>째</w:t>
            </w:r>
            <w:r w:rsidR="00CE70D4" w:rsidRPr="00116FAC">
              <w:rPr>
                <w:rFonts w:asciiTheme="minorEastAsia" w:hAnsiTheme="minorEastAsia" w:cs="Times New Roman" w:hint="eastAsia"/>
                <w:color w:val="FF0000"/>
                <w:sz w:val="20"/>
                <w:szCs w:val="20"/>
              </w:rPr>
              <w:t xml:space="preserve"> </w:t>
            </w:r>
            <w:r w:rsidR="005C4585" w:rsidRPr="00116FAC">
              <w:rPr>
                <w:rFonts w:asciiTheme="minorEastAsia" w:hAnsiTheme="minorEastAsia" w:cs="Times New Roman" w:hint="eastAsia"/>
                <w:color w:val="FF0000"/>
                <w:sz w:val="20"/>
                <w:szCs w:val="20"/>
              </w:rPr>
              <w:t xml:space="preserve">주 </w:t>
            </w:r>
            <w:r w:rsidR="00596A74">
              <w:rPr>
                <w:rFonts w:asciiTheme="minorEastAsia" w:hAnsiTheme="minorEastAsia" w:cs="Times New Roman" w:hint="eastAsia"/>
                <w:color w:val="FF0000"/>
                <w:sz w:val="20"/>
                <w:szCs w:val="20"/>
              </w:rPr>
              <w:t>3</w:t>
            </w:r>
            <w:r w:rsidR="004C352F" w:rsidRPr="00116FAC">
              <w:rPr>
                <w:rFonts w:asciiTheme="minorEastAsia" w:hAnsiTheme="minorEastAsia" w:cs="Times New Roman" w:hint="eastAsia"/>
                <w:color w:val="FF0000"/>
                <w:sz w:val="20"/>
                <w:szCs w:val="20"/>
              </w:rPr>
              <w:t xml:space="preserve">월 </w:t>
            </w:r>
            <w:r w:rsidR="00723705">
              <w:rPr>
                <w:rFonts w:asciiTheme="minorEastAsia" w:hAnsiTheme="minorEastAsia" w:cs="Times New Roman" w:hint="eastAsia"/>
                <w:color w:val="FF0000"/>
                <w:sz w:val="20"/>
                <w:szCs w:val="20"/>
              </w:rPr>
              <w:t>1</w:t>
            </w:r>
            <w:r w:rsidR="004C352F" w:rsidRPr="00116FAC">
              <w:rPr>
                <w:rFonts w:asciiTheme="minorEastAsia" w:hAnsiTheme="minorEastAsia" w:cs="Times New Roman" w:hint="eastAsia"/>
                <w:color w:val="FF0000"/>
                <w:sz w:val="20"/>
                <w:szCs w:val="20"/>
              </w:rPr>
              <w:t>일)</w:t>
            </w:r>
            <w:r w:rsidR="00342D42" w:rsidRPr="00116FAC">
              <w:rPr>
                <w:rFonts w:asciiTheme="minorEastAsia" w:hAnsiTheme="minorEastAsia" w:cs="Times New Roman" w:hint="eastAsia"/>
                <w:color w:val="FF0000"/>
                <w:sz w:val="20"/>
                <w:szCs w:val="20"/>
              </w:rPr>
              <w:t xml:space="preserve">. </w:t>
            </w:r>
            <w:r w:rsidR="00342D42" w:rsidRPr="00116FAC">
              <w:rPr>
                <w:rFonts w:asciiTheme="minorEastAsia" w:hAnsiTheme="minorEastAsia" w:cs="Times New Roman" w:hint="eastAsia"/>
                <w:b/>
                <w:bCs/>
                <w:color w:val="FF0000"/>
                <w:sz w:val="20"/>
                <w:szCs w:val="20"/>
              </w:rPr>
              <w:t>영성과제가 포함되도록 인간의 한계에 대한 묵상의 내용을 포함해야 합니다.</w:t>
            </w:r>
          </w:p>
        </w:tc>
        <w:tc>
          <w:tcPr>
            <w:tcW w:w="720" w:type="dxa"/>
            <w:vAlign w:val="center"/>
          </w:tcPr>
          <w:p w14:paraId="1EEEEBA4" w14:textId="01E83FB6" w:rsidR="005639CF" w:rsidRPr="00116FAC" w:rsidRDefault="00F532BF" w:rsidP="00BA15DE">
            <w:pPr>
              <w:jc w:val="center"/>
              <w:rPr>
                <w:rFonts w:asciiTheme="minorEastAsia" w:hAnsiTheme="minorEastAsia" w:cs="Times New Roman"/>
                <w:sz w:val="20"/>
                <w:szCs w:val="20"/>
              </w:rPr>
            </w:pPr>
            <w:r w:rsidRPr="00116FAC">
              <w:rPr>
                <w:rFonts w:asciiTheme="minorEastAsia" w:hAnsiTheme="minorEastAsia" w:cs="Times New Roman" w:hint="eastAsia"/>
                <w:sz w:val="20"/>
                <w:szCs w:val="20"/>
              </w:rPr>
              <w:t>1</w:t>
            </w:r>
            <w:r w:rsidR="006A43DD" w:rsidRPr="00116FAC">
              <w:rPr>
                <w:rFonts w:asciiTheme="minorEastAsia" w:hAnsiTheme="minorEastAsia" w:cs="Times New Roman"/>
                <w:sz w:val="20"/>
                <w:szCs w:val="20"/>
              </w:rPr>
              <w:t>0%</w:t>
            </w:r>
          </w:p>
        </w:tc>
        <w:tc>
          <w:tcPr>
            <w:tcW w:w="1170" w:type="dxa"/>
            <w:vAlign w:val="center"/>
          </w:tcPr>
          <w:p w14:paraId="247749EA" w14:textId="77777777" w:rsidR="005639CF" w:rsidRPr="00116FAC" w:rsidRDefault="005639CF" w:rsidP="00BA15DE">
            <w:pPr>
              <w:jc w:val="center"/>
              <w:rPr>
                <w:rFonts w:asciiTheme="minorEastAsia" w:hAnsiTheme="minorEastAsia" w:cs="Times New Roman"/>
                <w:sz w:val="20"/>
                <w:szCs w:val="20"/>
              </w:rPr>
            </w:pPr>
          </w:p>
        </w:tc>
      </w:tr>
      <w:tr w:rsidR="00AF52C2" w:rsidRPr="00116FAC" w14:paraId="62182A0E" w14:textId="77777777" w:rsidTr="00724532">
        <w:trPr>
          <w:jc w:val="center"/>
        </w:trPr>
        <w:tc>
          <w:tcPr>
            <w:tcW w:w="1525" w:type="dxa"/>
            <w:vMerge w:val="restart"/>
            <w:shd w:val="clear" w:color="auto" w:fill="7030A0"/>
            <w:vAlign w:val="center"/>
          </w:tcPr>
          <w:p w14:paraId="749A355E" w14:textId="77777777" w:rsidR="00AF52C2" w:rsidRPr="00116FAC" w:rsidRDefault="00AF52C2"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C</w:t>
            </w:r>
            <w:r w:rsidRPr="00116FAC">
              <w:rPr>
                <w:rFonts w:asciiTheme="minorEastAsia" w:hAnsiTheme="minorEastAsia" w:cs="Times New Roman"/>
                <w:b/>
                <w:bCs/>
                <w:color w:val="FFFFFF" w:themeColor="background1"/>
                <w:sz w:val="20"/>
                <w:szCs w:val="20"/>
              </w:rPr>
              <w:t xml:space="preserve">ore </w:t>
            </w:r>
          </w:p>
          <w:p w14:paraId="2AA32246" w14:textId="5AFE5673" w:rsidR="00AF52C2" w:rsidRPr="00116FAC" w:rsidRDefault="00AF52C2"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 xml:space="preserve">전공과제 </w:t>
            </w:r>
          </w:p>
        </w:tc>
        <w:tc>
          <w:tcPr>
            <w:tcW w:w="9540" w:type="dxa"/>
          </w:tcPr>
          <w:p w14:paraId="4F6693BF" w14:textId="5720A69A" w:rsidR="00AF52C2" w:rsidRPr="00116FAC" w:rsidRDefault="00AF52C2" w:rsidP="00823CB0">
            <w:pPr>
              <w:rPr>
                <w:rFonts w:asciiTheme="minorEastAsia" w:hAnsiTheme="minorEastAsia" w:cs="Times New Roman"/>
                <w:b/>
                <w:bCs/>
                <w:sz w:val="20"/>
                <w:szCs w:val="20"/>
              </w:rPr>
            </w:pPr>
            <w:r w:rsidRPr="00116FAC">
              <w:rPr>
                <w:rFonts w:asciiTheme="minorEastAsia" w:hAnsiTheme="minorEastAsia" w:cs="Times New Roman"/>
                <w:b/>
                <w:bCs/>
                <w:sz w:val="20"/>
                <w:szCs w:val="20"/>
              </w:rPr>
              <w:t xml:space="preserve">2. </w:t>
            </w:r>
            <w:r w:rsidRPr="00116FAC">
              <w:rPr>
                <w:rFonts w:asciiTheme="minorEastAsia" w:hAnsiTheme="minorEastAsia" w:cs="Times New Roman" w:hint="eastAsia"/>
                <w:b/>
                <w:bCs/>
                <w:sz w:val="20"/>
                <w:szCs w:val="20"/>
              </w:rPr>
              <w:t>W</w:t>
            </w:r>
            <w:r w:rsidRPr="00116FAC">
              <w:rPr>
                <w:rFonts w:asciiTheme="minorEastAsia" w:hAnsiTheme="minorEastAsia" w:cs="Times New Roman"/>
                <w:b/>
                <w:bCs/>
                <w:sz w:val="20"/>
                <w:szCs w:val="20"/>
              </w:rPr>
              <w:t xml:space="preserve">eekly Quiz </w:t>
            </w:r>
            <w:r w:rsidRPr="00116FAC">
              <w:rPr>
                <w:rFonts w:asciiTheme="minorEastAsia" w:hAnsiTheme="minorEastAsia" w:cs="Times New Roman" w:hint="eastAsia"/>
                <w:b/>
                <w:bCs/>
                <w:sz w:val="20"/>
                <w:szCs w:val="20"/>
              </w:rPr>
              <w:t xml:space="preserve">퀴즈 </w:t>
            </w:r>
            <w:r w:rsidRPr="00116FAC">
              <w:rPr>
                <w:rFonts w:asciiTheme="minorEastAsia" w:hAnsiTheme="minorEastAsia" w:cs="Times New Roman"/>
                <w:b/>
                <w:bCs/>
                <w:sz w:val="20"/>
                <w:szCs w:val="20"/>
              </w:rPr>
              <w:t>(DUE: every Sunday)</w:t>
            </w:r>
            <w:r w:rsidRPr="00116FAC">
              <w:rPr>
                <w:rFonts w:asciiTheme="minorEastAsia" w:hAnsiTheme="minorEastAsia" w:cs="Times New Roman" w:hint="eastAsia"/>
                <w:b/>
                <w:bCs/>
                <w:sz w:val="20"/>
                <w:szCs w:val="20"/>
              </w:rPr>
              <w:t xml:space="preserve"> </w:t>
            </w:r>
          </w:p>
        </w:tc>
        <w:tc>
          <w:tcPr>
            <w:tcW w:w="720" w:type="dxa"/>
            <w:vAlign w:val="center"/>
          </w:tcPr>
          <w:p w14:paraId="2D3EE8B2" w14:textId="75795482" w:rsidR="00AF52C2" w:rsidRPr="00116FAC" w:rsidRDefault="00AF52C2" w:rsidP="00BA15DE">
            <w:pPr>
              <w:jc w:val="center"/>
              <w:rPr>
                <w:rFonts w:asciiTheme="minorEastAsia" w:hAnsiTheme="minorEastAsia" w:cs="Times New Roman"/>
                <w:sz w:val="20"/>
                <w:szCs w:val="20"/>
              </w:rPr>
            </w:pPr>
            <w:r w:rsidRPr="00116FAC">
              <w:rPr>
                <w:rFonts w:asciiTheme="minorEastAsia" w:hAnsiTheme="minorEastAsia" w:cs="Times New Roman"/>
                <w:sz w:val="20"/>
                <w:szCs w:val="20"/>
              </w:rPr>
              <w:t>20%</w:t>
            </w:r>
          </w:p>
        </w:tc>
        <w:tc>
          <w:tcPr>
            <w:tcW w:w="1170" w:type="dxa"/>
            <w:vAlign w:val="center"/>
          </w:tcPr>
          <w:p w14:paraId="6171B420" w14:textId="77777777" w:rsidR="00AF52C2" w:rsidRPr="00116FAC" w:rsidRDefault="00AF52C2" w:rsidP="00BA15DE">
            <w:pPr>
              <w:jc w:val="center"/>
              <w:rPr>
                <w:rFonts w:asciiTheme="minorEastAsia" w:hAnsiTheme="minorEastAsia" w:cs="Times New Roman"/>
                <w:sz w:val="20"/>
                <w:szCs w:val="20"/>
              </w:rPr>
            </w:pPr>
          </w:p>
        </w:tc>
      </w:tr>
      <w:tr w:rsidR="00AF52C2" w:rsidRPr="00116FAC" w14:paraId="31D0671C" w14:textId="0F5B539A" w:rsidTr="00AF52C2">
        <w:trPr>
          <w:trHeight w:val="1249"/>
          <w:jc w:val="center"/>
        </w:trPr>
        <w:tc>
          <w:tcPr>
            <w:tcW w:w="1525" w:type="dxa"/>
            <w:vMerge/>
            <w:shd w:val="clear" w:color="auto" w:fill="7030A0"/>
            <w:vAlign w:val="center"/>
          </w:tcPr>
          <w:p w14:paraId="743E95E7" w14:textId="088AAB11" w:rsidR="00AF52C2" w:rsidRPr="00116FAC" w:rsidRDefault="00AF52C2" w:rsidP="00823CB0">
            <w:pPr>
              <w:rPr>
                <w:rFonts w:asciiTheme="minorEastAsia" w:hAnsiTheme="minorEastAsia" w:cs="Times New Roman"/>
                <w:b/>
                <w:bCs/>
                <w:color w:val="FFFFFF" w:themeColor="background1"/>
                <w:sz w:val="20"/>
                <w:szCs w:val="20"/>
              </w:rPr>
            </w:pPr>
          </w:p>
        </w:tc>
        <w:tc>
          <w:tcPr>
            <w:tcW w:w="9540" w:type="dxa"/>
          </w:tcPr>
          <w:p w14:paraId="02BA74C6" w14:textId="272AC2EF" w:rsidR="00AF52C2" w:rsidRPr="00116FAC" w:rsidRDefault="00AF52C2" w:rsidP="00F8352D">
            <w:pPr>
              <w:rPr>
                <w:rFonts w:asciiTheme="minorEastAsia" w:hAnsiTheme="minorEastAsia" w:cs="Times New Roman"/>
                <w:sz w:val="20"/>
                <w:szCs w:val="20"/>
              </w:rPr>
            </w:pPr>
            <w:r w:rsidRPr="00116FAC">
              <w:rPr>
                <w:rFonts w:asciiTheme="minorEastAsia" w:hAnsiTheme="minorEastAsia" w:cs="Times New Roman"/>
                <w:b/>
                <w:bCs/>
                <w:sz w:val="20"/>
                <w:szCs w:val="20"/>
              </w:rPr>
              <w:t>3. Midterm Exam:</w:t>
            </w:r>
            <w:r w:rsidRPr="00116FAC">
              <w:rPr>
                <w:rFonts w:asciiTheme="minorEastAsia" w:hAnsiTheme="minorEastAsia" w:cs="Times New Roman"/>
                <w:sz w:val="20"/>
                <w:szCs w:val="20"/>
              </w:rPr>
              <w:t xml:space="preserve"> </w:t>
            </w:r>
            <w:r w:rsidRPr="00116FAC">
              <w:rPr>
                <w:rFonts w:asciiTheme="minorEastAsia" w:hAnsiTheme="minorEastAsia" w:cs="Times New Roman"/>
                <w:sz w:val="24"/>
                <w:szCs w:val="24"/>
              </w:rPr>
              <w:t>Midterm exam includes lectures of week 1 through 4. Also, they will use some questions appeared in quizzes.</w:t>
            </w:r>
            <w:r w:rsidRPr="00116FAC">
              <w:rPr>
                <w:rFonts w:asciiTheme="minorEastAsia" w:hAnsiTheme="minorEastAsia" w:cs="Times New Roman" w:hint="eastAsia"/>
                <w:sz w:val="24"/>
                <w:szCs w:val="24"/>
              </w:rPr>
              <w:t xml:space="preserve"> </w:t>
            </w:r>
            <w:r w:rsidRPr="00116FAC">
              <w:rPr>
                <w:rFonts w:asciiTheme="minorEastAsia" w:hAnsiTheme="minorEastAsia" w:cs="Times New Roman"/>
                <w:sz w:val="24"/>
                <w:szCs w:val="24"/>
              </w:rPr>
              <w:t>It will take place during the 4th week</w:t>
            </w:r>
            <w:r w:rsidRPr="00116FAC">
              <w:rPr>
                <w:rFonts w:asciiTheme="minorEastAsia" w:hAnsiTheme="minorEastAsia" w:cs="Times New Roman" w:hint="eastAsia"/>
                <w:sz w:val="24"/>
                <w:szCs w:val="24"/>
              </w:rPr>
              <w:t xml:space="preserve"> </w:t>
            </w:r>
            <w:r w:rsidRPr="00116FAC">
              <w:rPr>
                <w:rFonts w:asciiTheme="minorEastAsia" w:hAnsiTheme="minorEastAsia" w:cs="Times New Roman"/>
                <w:sz w:val="24"/>
                <w:szCs w:val="24"/>
              </w:rPr>
              <w:t>(end on Sunday 11pm)</w:t>
            </w:r>
            <w:r w:rsidRPr="00116FAC">
              <w:rPr>
                <w:rFonts w:asciiTheme="minorEastAsia" w:hAnsiTheme="minorEastAsia" w:cs="Times New Roman"/>
                <w:sz w:val="20"/>
                <w:szCs w:val="20"/>
              </w:rPr>
              <w:t xml:space="preserve">. </w:t>
            </w:r>
          </w:p>
          <w:p w14:paraId="2009C4D2" w14:textId="0DF10181" w:rsidR="00AF52C2" w:rsidRPr="00116FAC" w:rsidRDefault="00AF52C2" w:rsidP="006A43DD">
            <w:pPr>
              <w:rPr>
                <w:rFonts w:asciiTheme="minorEastAsia" w:hAnsiTheme="minorEastAsia" w:cs="Times New Roman"/>
                <w:sz w:val="20"/>
                <w:szCs w:val="20"/>
              </w:rPr>
            </w:pPr>
            <w:r w:rsidRPr="00116FAC">
              <w:rPr>
                <w:rFonts w:asciiTheme="minorEastAsia" w:hAnsiTheme="minorEastAsia" w:cs="Times New Roman" w:hint="eastAsia"/>
                <w:sz w:val="20"/>
                <w:szCs w:val="20"/>
              </w:rPr>
              <w:t>중간고사의 범위는 1주차부터 4주차까지 강의와 교과서 내용에서 출제되며 퀴즈에 나왔던 문제들을 포함할 것이다. 형식은 단답형, 서술형, 객관식, O,X문제 등이다. 중간고사는 4째 주간 일요일 밤 11시까지 시험을 치르면 된다.</w:t>
            </w:r>
          </w:p>
        </w:tc>
        <w:tc>
          <w:tcPr>
            <w:tcW w:w="720" w:type="dxa"/>
            <w:vAlign w:val="center"/>
          </w:tcPr>
          <w:p w14:paraId="066F2844" w14:textId="587E16F8" w:rsidR="00AF52C2" w:rsidRPr="00116FAC" w:rsidRDefault="00AF52C2" w:rsidP="00BA15DE">
            <w:pPr>
              <w:jc w:val="center"/>
              <w:rPr>
                <w:rFonts w:asciiTheme="minorEastAsia" w:hAnsiTheme="minorEastAsia" w:cs="Times New Roman"/>
                <w:sz w:val="20"/>
                <w:szCs w:val="20"/>
              </w:rPr>
            </w:pPr>
            <w:r w:rsidRPr="00116FAC">
              <w:rPr>
                <w:rFonts w:asciiTheme="minorEastAsia" w:hAnsiTheme="minorEastAsia" w:cs="Times New Roman"/>
                <w:sz w:val="20"/>
                <w:szCs w:val="20"/>
              </w:rPr>
              <w:t>2</w:t>
            </w:r>
            <w:r w:rsidR="00016006" w:rsidRPr="00116FAC">
              <w:rPr>
                <w:rFonts w:asciiTheme="minorEastAsia" w:hAnsiTheme="minorEastAsia" w:cs="Times New Roman"/>
                <w:sz w:val="20"/>
                <w:szCs w:val="20"/>
              </w:rPr>
              <w:t>5</w:t>
            </w:r>
            <w:r w:rsidRPr="00116FAC">
              <w:rPr>
                <w:rFonts w:asciiTheme="minorEastAsia" w:hAnsiTheme="minorEastAsia" w:cs="Times New Roman"/>
                <w:sz w:val="20"/>
                <w:szCs w:val="20"/>
              </w:rPr>
              <w:t>%</w:t>
            </w:r>
          </w:p>
        </w:tc>
        <w:tc>
          <w:tcPr>
            <w:tcW w:w="1170" w:type="dxa"/>
            <w:vAlign w:val="center"/>
          </w:tcPr>
          <w:p w14:paraId="3DA2FA43" w14:textId="77777777" w:rsidR="00AF52C2" w:rsidRPr="00116FAC" w:rsidRDefault="00AF52C2" w:rsidP="00BA15DE">
            <w:pPr>
              <w:jc w:val="center"/>
              <w:rPr>
                <w:rFonts w:asciiTheme="minorEastAsia" w:hAnsiTheme="minorEastAsia" w:cs="Times New Roman"/>
                <w:sz w:val="20"/>
                <w:szCs w:val="20"/>
              </w:rPr>
            </w:pPr>
          </w:p>
        </w:tc>
      </w:tr>
      <w:tr w:rsidR="00AF52C2" w:rsidRPr="00116FAC" w14:paraId="7AC5D340" w14:textId="77777777" w:rsidTr="00724532">
        <w:trPr>
          <w:trHeight w:val="1249"/>
          <w:jc w:val="center"/>
        </w:trPr>
        <w:tc>
          <w:tcPr>
            <w:tcW w:w="1525" w:type="dxa"/>
            <w:vMerge/>
            <w:shd w:val="clear" w:color="auto" w:fill="7030A0"/>
            <w:vAlign w:val="center"/>
          </w:tcPr>
          <w:p w14:paraId="34E9392E" w14:textId="77777777" w:rsidR="00AF52C2" w:rsidRPr="00116FAC" w:rsidRDefault="00AF52C2" w:rsidP="00823CB0">
            <w:pPr>
              <w:rPr>
                <w:rFonts w:asciiTheme="minorEastAsia" w:hAnsiTheme="minorEastAsia" w:cs="Times New Roman"/>
                <w:b/>
                <w:bCs/>
                <w:color w:val="FFFFFF" w:themeColor="background1"/>
                <w:sz w:val="20"/>
                <w:szCs w:val="20"/>
              </w:rPr>
            </w:pPr>
          </w:p>
        </w:tc>
        <w:tc>
          <w:tcPr>
            <w:tcW w:w="9540" w:type="dxa"/>
          </w:tcPr>
          <w:p w14:paraId="5CEAAB5A" w14:textId="0243FB28" w:rsidR="00AF52C2" w:rsidRPr="00116FAC" w:rsidRDefault="002B739C" w:rsidP="00F8352D">
            <w:pPr>
              <w:rPr>
                <w:rFonts w:asciiTheme="minorEastAsia" w:hAnsiTheme="minorEastAsia" w:cs="Times New Roman"/>
                <w:sz w:val="24"/>
                <w:szCs w:val="24"/>
              </w:rPr>
            </w:pPr>
            <w:r w:rsidRPr="00116FAC">
              <w:rPr>
                <w:rFonts w:asciiTheme="minorEastAsia" w:hAnsiTheme="minorEastAsia" w:cs="Times New Roman"/>
                <w:b/>
                <w:bCs/>
                <w:sz w:val="20"/>
                <w:szCs w:val="20"/>
              </w:rPr>
              <w:t>4. Final Exam:</w:t>
            </w:r>
            <w:r w:rsidRPr="00116FAC">
              <w:rPr>
                <w:rFonts w:asciiTheme="minorEastAsia" w:hAnsiTheme="minorEastAsia" w:cs="Times New Roman"/>
                <w:sz w:val="20"/>
                <w:szCs w:val="20"/>
              </w:rPr>
              <w:t xml:space="preserve"> </w:t>
            </w:r>
            <w:r w:rsidR="00AB0122" w:rsidRPr="00116FAC">
              <w:rPr>
                <w:rFonts w:asciiTheme="minorEastAsia" w:hAnsiTheme="minorEastAsia" w:cs="Times New Roman"/>
                <w:sz w:val="24"/>
                <w:szCs w:val="24"/>
              </w:rPr>
              <w:t>Final exam includes lectures of week 5 through 8. Also, they will use some questions appeared in quizzes.</w:t>
            </w:r>
            <w:r w:rsidR="00AB0122" w:rsidRPr="00116FAC">
              <w:rPr>
                <w:rFonts w:asciiTheme="minorEastAsia" w:hAnsiTheme="minorEastAsia" w:cs="Times New Roman" w:hint="eastAsia"/>
                <w:sz w:val="24"/>
                <w:szCs w:val="24"/>
              </w:rPr>
              <w:t xml:space="preserve"> F</w:t>
            </w:r>
            <w:r w:rsidR="00AB0122" w:rsidRPr="00116FAC">
              <w:rPr>
                <w:rFonts w:asciiTheme="minorEastAsia" w:hAnsiTheme="minorEastAsia" w:cs="Times New Roman"/>
                <w:sz w:val="24"/>
                <w:szCs w:val="24"/>
              </w:rPr>
              <w:t xml:space="preserve">inal exam will take place </w:t>
            </w:r>
            <w:r w:rsidR="00AB0122" w:rsidRPr="00116FAC">
              <w:rPr>
                <w:rFonts w:asciiTheme="minorEastAsia" w:hAnsiTheme="minorEastAsia" w:cs="Times New Roman" w:hint="eastAsia"/>
                <w:sz w:val="24"/>
                <w:szCs w:val="24"/>
              </w:rPr>
              <w:t>d</w:t>
            </w:r>
            <w:r w:rsidR="00AB0122" w:rsidRPr="00116FAC">
              <w:rPr>
                <w:rFonts w:asciiTheme="minorEastAsia" w:hAnsiTheme="minorEastAsia" w:cs="Times New Roman"/>
                <w:sz w:val="24"/>
                <w:szCs w:val="24"/>
              </w:rPr>
              <w:t>uring the 9</w:t>
            </w:r>
            <w:r w:rsidR="00AB0122" w:rsidRPr="00116FAC">
              <w:rPr>
                <w:rFonts w:asciiTheme="minorEastAsia" w:hAnsiTheme="minorEastAsia" w:cs="Times New Roman" w:hint="eastAsia"/>
                <w:sz w:val="24"/>
                <w:szCs w:val="24"/>
                <w:vertAlign w:val="superscript"/>
              </w:rPr>
              <w:t>t</w:t>
            </w:r>
            <w:r w:rsidR="00AB0122" w:rsidRPr="00116FAC">
              <w:rPr>
                <w:rFonts w:asciiTheme="minorEastAsia" w:hAnsiTheme="minorEastAsia" w:cs="Times New Roman"/>
                <w:sz w:val="24"/>
                <w:szCs w:val="24"/>
                <w:vertAlign w:val="superscript"/>
              </w:rPr>
              <w:t xml:space="preserve">h </w:t>
            </w:r>
            <w:r w:rsidR="00AB0122" w:rsidRPr="00116FAC">
              <w:rPr>
                <w:rFonts w:asciiTheme="minorEastAsia" w:hAnsiTheme="minorEastAsia" w:cs="Times New Roman"/>
                <w:sz w:val="24"/>
                <w:szCs w:val="24"/>
              </w:rPr>
              <w:t>week</w:t>
            </w:r>
            <w:r w:rsidR="00AB0122" w:rsidRPr="00116FAC">
              <w:rPr>
                <w:rFonts w:asciiTheme="minorEastAsia" w:hAnsiTheme="minorEastAsia" w:cs="Times New Roman" w:hint="eastAsia"/>
                <w:sz w:val="24"/>
                <w:szCs w:val="24"/>
              </w:rPr>
              <w:t xml:space="preserve"> (e</w:t>
            </w:r>
            <w:r w:rsidR="00AB0122" w:rsidRPr="00116FAC">
              <w:rPr>
                <w:rFonts w:asciiTheme="minorEastAsia" w:hAnsiTheme="minorEastAsia" w:cs="Times New Roman"/>
                <w:sz w:val="24"/>
                <w:szCs w:val="24"/>
              </w:rPr>
              <w:t>nd on Friday [</w:t>
            </w:r>
            <w:r w:rsidR="006B322F" w:rsidRPr="00116FAC">
              <w:rPr>
                <w:rFonts w:asciiTheme="minorEastAsia" w:hAnsiTheme="minorEastAsia" w:cs="Times New Roman"/>
                <w:sz w:val="24"/>
                <w:szCs w:val="24"/>
              </w:rPr>
              <w:t>Mar</w:t>
            </w:r>
            <w:r w:rsidR="00CC6F31" w:rsidRPr="00116FAC">
              <w:rPr>
                <w:rFonts w:asciiTheme="minorEastAsia" w:hAnsiTheme="minorEastAsia" w:cs="Times New Roman"/>
                <w:sz w:val="24"/>
                <w:szCs w:val="24"/>
              </w:rPr>
              <w:t>.</w:t>
            </w:r>
            <w:r w:rsidR="00AB0122" w:rsidRPr="00116FAC">
              <w:rPr>
                <w:rFonts w:asciiTheme="minorEastAsia" w:hAnsiTheme="minorEastAsia" w:cs="Times New Roman"/>
                <w:sz w:val="24"/>
                <w:szCs w:val="24"/>
              </w:rPr>
              <w:t xml:space="preserve"> 2</w:t>
            </w:r>
            <w:r w:rsidR="00596A74">
              <w:rPr>
                <w:rFonts w:asciiTheme="minorEastAsia" w:hAnsiTheme="minorEastAsia" w:cs="Times New Roman" w:hint="eastAsia"/>
                <w:sz w:val="24"/>
                <w:szCs w:val="24"/>
              </w:rPr>
              <w:t>7</w:t>
            </w:r>
            <w:r w:rsidR="00723705">
              <w:rPr>
                <w:rFonts w:asciiTheme="minorEastAsia" w:hAnsiTheme="minorEastAsia" w:cs="Times New Roman" w:hint="eastAsia"/>
                <w:sz w:val="24"/>
                <w:szCs w:val="24"/>
                <w:vertAlign w:val="superscript"/>
              </w:rPr>
              <w:t>st</w:t>
            </w:r>
            <w:r w:rsidR="00AB0122" w:rsidRPr="00116FAC">
              <w:rPr>
                <w:rFonts w:asciiTheme="minorEastAsia" w:hAnsiTheme="minorEastAsia" w:cs="Times New Roman"/>
                <w:sz w:val="24"/>
                <w:szCs w:val="24"/>
              </w:rPr>
              <w:t>]</w:t>
            </w:r>
            <w:r w:rsidR="00AA375A" w:rsidRPr="00116FAC">
              <w:rPr>
                <w:rFonts w:asciiTheme="minorEastAsia" w:hAnsiTheme="minorEastAsia" w:cs="Times New Roman"/>
                <w:sz w:val="24"/>
                <w:szCs w:val="24"/>
              </w:rPr>
              <w:t xml:space="preserve"> </w:t>
            </w:r>
            <w:r w:rsidR="00AB0122" w:rsidRPr="00116FAC">
              <w:rPr>
                <w:rFonts w:asciiTheme="minorEastAsia" w:hAnsiTheme="minorEastAsia" w:cs="Times New Roman"/>
                <w:sz w:val="24"/>
                <w:szCs w:val="24"/>
              </w:rPr>
              <w:t>11pm)</w:t>
            </w:r>
          </w:p>
          <w:p w14:paraId="72436CF4" w14:textId="75712A33" w:rsidR="00AA375A" w:rsidRPr="00116FAC" w:rsidRDefault="00016006" w:rsidP="00F8352D">
            <w:pPr>
              <w:rPr>
                <w:rFonts w:asciiTheme="minorEastAsia" w:hAnsiTheme="minorEastAsia" w:cs="Times New Roman"/>
                <w:sz w:val="20"/>
                <w:szCs w:val="20"/>
              </w:rPr>
            </w:pPr>
            <w:r w:rsidRPr="00116FAC">
              <w:rPr>
                <w:rFonts w:asciiTheme="minorEastAsia" w:hAnsiTheme="minorEastAsia" w:cs="Times New Roman" w:hint="eastAsia"/>
                <w:sz w:val="20"/>
                <w:szCs w:val="20"/>
              </w:rPr>
              <w:t>기말고사는 5주차부터 8주차 까지 강의와 교과서 내용에서 출제되며 퀴즈에 나왔던 문제들을 포함할 것이다. 형식은 단답형, 서술형, 객관식, O,X문제 등이다. 기말고사는 수업종료 후 9주차 금요일 (</w:t>
            </w:r>
            <w:r w:rsidR="004C4A15" w:rsidRPr="00116FAC">
              <w:rPr>
                <w:rFonts w:asciiTheme="minorEastAsia" w:hAnsiTheme="minorEastAsia" w:cs="Times New Roman"/>
                <w:sz w:val="20"/>
                <w:szCs w:val="20"/>
              </w:rPr>
              <w:t>3</w:t>
            </w:r>
            <w:r w:rsidRPr="00116FAC">
              <w:rPr>
                <w:rFonts w:asciiTheme="minorEastAsia" w:hAnsiTheme="minorEastAsia" w:cs="Times New Roman" w:hint="eastAsia"/>
                <w:sz w:val="20"/>
                <w:szCs w:val="20"/>
              </w:rPr>
              <w:t>월 2</w:t>
            </w:r>
            <w:r w:rsidR="00596A74">
              <w:rPr>
                <w:rFonts w:asciiTheme="minorEastAsia" w:hAnsiTheme="minorEastAsia" w:cs="Times New Roman" w:hint="eastAsia"/>
                <w:sz w:val="20"/>
                <w:szCs w:val="20"/>
              </w:rPr>
              <w:t>7</w:t>
            </w:r>
            <w:r w:rsidRPr="00116FAC">
              <w:rPr>
                <w:rFonts w:asciiTheme="minorEastAsia" w:hAnsiTheme="minorEastAsia" w:cs="Times New Roman" w:hint="eastAsia"/>
                <w:sz w:val="20"/>
                <w:szCs w:val="20"/>
              </w:rPr>
              <w:t>일) 밤 11시까지 시험을 치르면 된다</w:t>
            </w:r>
          </w:p>
        </w:tc>
        <w:tc>
          <w:tcPr>
            <w:tcW w:w="720" w:type="dxa"/>
            <w:vAlign w:val="center"/>
          </w:tcPr>
          <w:p w14:paraId="1FB7C547" w14:textId="4989B552" w:rsidR="00AF52C2" w:rsidRPr="00116FAC" w:rsidRDefault="00016006" w:rsidP="00BA15DE">
            <w:pPr>
              <w:jc w:val="center"/>
              <w:rPr>
                <w:rFonts w:asciiTheme="minorEastAsia" w:hAnsiTheme="minorEastAsia" w:cs="Times New Roman"/>
                <w:sz w:val="20"/>
                <w:szCs w:val="20"/>
              </w:rPr>
            </w:pPr>
            <w:r w:rsidRPr="00116FAC">
              <w:rPr>
                <w:rFonts w:asciiTheme="minorEastAsia" w:hAnsiTheme="minorEastAsia" w:cs="Times New Roman"/>
                <w:sz w:val="20"/>
                <w:szCs w:val="20"/>
              </w:rPr>
              <w:t>25%</w:t>
            </w:r>
          </w:p>
        </w:tc>
        <w:tc>
          <w:tcPr>
            <w:tcW w:w="1170" w:type="dxa"/>
            <w:vAlign w:val="center"/>
          </w:tcPr>
          <w:p w14:paraId="6817F95A" w14:textId="77777777" w:rsidR="00AF52C2" w:rsidRPr="00116FAC" w:rsidRDefault="00AF52C2" w:rsidP="00BA15DE">
            <w:pPr>
              <w:jc w:val="center"/>
              <w:rPr>
                <w:rFonts w:asciiTheme="minorEastAsia" w:hAnsiTheme="minorEastAsia" w:cs="Times New Roman"/>
                <w:sz w:val="20"/>
                <w:szCs w:val="20"/>
              </w:rPr>
            </w:pPr>
          </w:p>
        </w:tc>
      </w:tr>
      <w:tr w:rsidR="000C55F2" w:rsidRPr="00116FAC" w14:paraId="7BD2EE4C" w14:textId="3067A279" w:rsidTr="00724532">
        <w:trPr>
          <w:jc w:val="center"/>
        </w:trPr>
        <w:tc>
          <w:tcPr>
            <w:tcW w:w="1525" w:type="dxa"/>
            <w:shd w:val="clear" w:color="auto" w:fill="7030A0"/>
            <w:vAlign w:val="center"/>
          </w:tcPr>
          <w:p w14:paraId="470EAE25" w14:textId="1B1A0C41" w:rsidR="005639CF" w:rsidRPr="00116FAC" w:rsidRDefault="005639CF"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lastRenderedPageBreak/>
              <w:t>F</w:t>
            </w:r>
            <w:r w:rsidRPr="00116FAC">
              <w:rPr>
                <w:rFonts w:asciiTheme="minorEastAsia" w:hAnsiTheme="minorEastAsia" w:cs="Times New Roman"/>
                <w:b/>
                <w:bCs/>
                <w:color w:val="FFFFFF" w:themeColor="background1"/>
                <w:sz w:val="20"/>
                <w:szCs w:val="20"/>
              </w:rPr>
              <w:t xml:space="preserve">inal Project </w:t>
            </w:r>
          </w:p>
          <w:p w14:paraId="23106734" w14:textId="6FB327E7" w:rsidR="005639CF" w:rsidRPr="00116FAC" w:rsidRDefault="005639CF" w:rsidP="00823CB0">
            <w:pPr>
              <w:rPr>
                <w:rFonts w:asciiTheme="minorEastAsia" w:hAnsiTheme="minorEastAsia" w:cs="Times New Roman"/>
                <w:b/>
                <w:bCs/>
                <w:color w:val="FFFFFF" w:themeColor="background1"/>
                <w:sz w:val="20"/>
                <w:szCs w:val="20"/>
              </w:rPr>
            </w:pPr>
            <w:r w:rsidRPr="00116FAC">
              <w:rPr>
                <w:rFonts w:asciiTheme="minorEastAsia" w:hAnsiTheme="minorEastAsia" w:cs="Times New Roman" w:hint="eastAsia"/>
                <w:b/>
                <w:bCs/>
                <w:color w:val="FFFFFF" w:themeColor="background1"/>
                <w:sz w:val="20"/>
                <w:szCs w:val="20"/>
              </w:rPr>
              <w:t xml:space="preserve">기말 프로젝트 </w:t>
            </w:r>
          </w:p>
        </w:tc>
        <w:tc>
          <w:tcPr>
            <w:tcW w:w="9540" w:type="dxa"/>
          </w:tcPr>
          <w:p w14:paraId="1083AC12" w14:textId="36FA004B" w:rsidR="006A43DD" w:rsidRPr="00116FAC" w:rsidRDefault="00E5615D" w:rsidP="006A43DD">
            <w:pPr>
              <w:rPr>
                <w:rFonts w:asciiTheme="minorEastAsia" w:hAnsiTheme="minorEastAsia" w:cs="Times New Roman"/>
                <w:sz w:val="20"/>
                <w:szCs w:val="20"/>
              </w:rPr>
            </w:pPr>
            <w:r w:rsidRPr="00116FAC">
              <w:rPr>
                <w:rFonts w:asciiTheme="minorEastAsia" w:hAnsiTheme="minorEastAsia" w:cs="Times New Roman" w:hint="eastAsia"/>
                <w:b/>
                <w:bCs/>
                <w:sz w:val="20"/>
                <w:szCs w:val="20"/>
              </w:rPr>
              <w:t>5</w:t>
            </w:r>
            <w:r w:rsidR="006A43DD" w:rsidRPr="00116FAC">
              <w:rPr>
                <w:rFonts w:asciiTheme="minorEastAsia" w:hAnsiTheme="minorEastAsia" w:cs="Times New Roman"/>
                <w:b/>
                <w:bCs/>
                <w:sz w:val="20"/>
                <w:szCs w:val="20"/>
              </w:rPr>
              <w:t xml:space="preserve">. Final Project  </w:t>
            </w:r>
            <w:r w:rsidR="006A43DD" w:rsidRPr="00116FAC">
              <w:rPr>
                <w:rFonts w:asciiTheme="minorEastAsia" w:hAnsiTheme="minorEastAsia" w:cs="Times New Roman" w:hint="eastAsia"/>
                <w:b/>
                <w:bCs/>
                <w:sz w:val="20"/>
                <w:szCs w:val="20"/>
              </w:rPr>
              <w:t>기말 프로젝트</w:t>
            </w:r>
            <w:r w:rsidR="006A43DD" w:rsidRPr="00116FAC">
              <w:rPr>
                <w:rFonts w:asciiTheme="minorEastAsia" w:hAnsiTheme="minorEastAsia" w:cs="Times New Roman"/>
                <w:sz w:val="20"/>
                <w:szCs w:val="20"/>
              </w:rPr>
              <w:t xml:space="preserve">: </w:t>
            </w:r>
            <w:r w:rsidR="00B365DA" w:rsidRPr="00116FAC">
              <w:rPr>
                <w:rFonts w:asciiTheme="minorEastAsia" w:hAnsiTheme="minorEastAsia"/>
                <w:sz w:val="23"/>
                <w:szCs w:val="23"/>
              </w:rPr>
              <w:t>Students are required to submit book/media review after read/watch a book/movie/drama related to a mental disorder</w:t>
            </w:r>
            <w:r w:rsidR="00B84191">
              <w:rPr>
                <w:rFonts w:asciiTheme="minorEastAsia" w:hAnsiTheme="minorEastAsia" w:hint="eastAsia"/>
                <w:sz w:val="23"/>
                <w:szCs w:val="23"/>
              </w:rPr>
              <w:t xml:space="preserve"> </w:t>
            </w:r>
            <w:r w:rsidR="00B84191" w:rsidRPr="00116FAC">
              <w:rPr>
                <w:rFonts w:asciiTheme="minorEastAsia" w:hAnsiTheme="minorEastAsia" w:cs="Times New Roman" w:hint="eastAsia"/>
                <w:sz w:val="20"/>
                <w:szCs w:val="20"/>
              </w:rPr>
              <w:t xml:space="preserve">(DUE: </w:t>
            </w:r>
            <w:r w:rsidR="00B84191" w:rsidRPr="00116FAC">
              <w:rPr>
                <w:rFonts w:asciiTheme="minorEastAsia" w:hAnsiTheme="minorEastAsia" w:cs="Times New Roman"/>
                <w:sz w:val="20"/>
                <w:szCs w:val="20"/>
              </w:rPr>
              <w:t>3</w:t>
            </w:r>
            <w:r w:rsidR="00B84191" w:rsidRPr="00116FAC">
              <w:rPr>
                <w:rFonts w:asciiTheme="minorEastAsia" w:hAnsiTheme="minorEastAsia" w:cs="Times New Roman" w:hint="eastAsia"/>
                <w:sz w:val="20"/>
                <w:szCs w:val="20"/>
              </w:rPr>
              <w:t>/</w:t>
            </w:r>
            <w:r w:rsidR="00B84191">
              <w:rPr>
                <w:rFonts w:asciiTheme="minorEastAsia" w:hAnsiTheme="minorEastAsia" w:cs="Times New Roman" w:hint="eastAsia"/>
                <w:sz w:val="20"/>
                <w:szCs w:val="20"/>
              </w:rPr>
              <w:t>25</w:t>
            </w:r>
            <w:r w:rsidR="00B84191">
              <w:rPr>
                <w:rFonts w:asciiTheme="minorEastAsia" w:hAnsiTheme="minorEastAsia" w:cs="Times New Roman" w:hint="eastAsia"/>
                <w:sz w:val="20"/>
                <w:szCs w:val="20"/>
              </w:rPr>
              <w:t xml:space="preserve"> Wed.</w:t>
            </w:r>
            <w:r w:rsidR="00B84191" w:rsidRPr="00116FAC">
              <w:rPr>
                <w:rFonts w:asciiTheme="minorEastAsia" w:hAnsiTheme="minorEastAsia" w:cs="Times New Roman" w:hint="eastAsia"/>
                <w:sz w:val="20"/>
                <w:szCs w:val="20"/>
              </w:rPr>
              <w:t xml:space="preserve"> </w:t>
            </w:r>
            <w:r w:rsidR="00B84191">
              <w:rPr>
                <w:rFonts w:asciiTheme="minorEastAsia" w:hAnsiTheme="minorEastAsia" w:cs="Times New Roman" w:hint="eastAsia"/>
                <w:sz w:val="20"/>
                <w:szCs w:val="20"/>
              </w:rPr>
              <w:t>11pm</w:t>
            </w:r>
            <w:r w:rsidR="00B84191" w:rsidRPr="00116FAC">
              <w:rPr>
                <w:rFonts w:asciiTheme="minorEastAsia" w:hAnsiTheme="minorEastAsia" w:cs="Times New Roman" w:hint="eastAsia"/>
                <w:sz w:val="20"/>
                <w:szCs w:val="20"/>
              </w:rPr>
              <w:t>)</w:t>
            </w:r>
            <w:r w:rsidR="006A43DD" w:rsidRPr="00116FAC">
              <w:rPr>
                <w:rFonts w:asciiTheme="minorEastAsia" w:hAnsiTheme="minorEastAsia" w:cs="Times New Roman"/>
                <w:sz w:val="20"/>
                <w:szCs w:val="20"/>
              </w:rPr>
              <w:t xml:space="preserve">. </w:t>
            </w:r>
          </w:p>
          <w:p w14:paraId="4753FB0D" w14:textId="2AA260BF" w:rsidR="005639CF" w:rsidRPr="00116FAC" w:rsidRDefault="00BA3765" w:rsidP="00BA15DE">
            <w:pPr>
              <w:rPr>
                <w:rFonts w:asciiTheme="minorEastAsia" w:hAnsiTheme="minorEastAsia" w:cs="Times New Roman"/>
                <w:sz w:val="20"/>
                <w:szCs w:val="20"/>
              </w:rPr>
            </w:pPr>
            <w:r w:rsidRPr="00116FAC">
              <w:rPr>
                <w:rFonts w:asciiTheme="minorEastAsia" w:hAnsiTheme="minorEastAsia" w:cs="Times New Roman" w:hint="eastAsia"/>
                <w:sz w:val="20"/>
                <w:szCs w:val="20"/>
              </w:rPr>
              <w:t xml:space="preserve">학생들은 정신장애와 관련된 미디어 (영화, 소설, 드라마 등) 하나를 선택하여 시청한 후 이에 대한 보고서를 제출한다. 자세한 내용은 9페이지 참고. (DUE: </w:t>
            </w:r>
            <w:r w:rsidR="004C4A15" w:rsidRPr="00116FAC">
              <w:rPr>
                <w:rFonts w:asciiTheme="minorEastAsia" w:hAnsiTheme="minorEastAsia" w:cs="Times New Roman"/>
                <w:sz w:val="20"/>
                <w:szCs w:val="20"/>
              </w:rPr>
              <w:t>3</w:t>
            </w:r>
            <w:r w:rsidRPr="00116FAC">
              <w:rPr>
                <w:rFonts w:asciiTheme="minorEastAsia" w:hAnsiTheme="minorEastAsia" w:cs="Times New Roman" w:hint="eastAsia"/>
                <w:sz w:val="20"/>
                <w:szCs w:val="20"/>
              </w:rPr>
              <w:t>/</w:t>
            </w:r>
            <w:r w:rsidR="00B84191">
              <w:rPr>
                <w:rFonts w:asciiTheme="minorEastAsia" w:hAnsiTheme="minorEastAsia" w:cs="Times New Roman" w:hint="eastAsia"/>
                <w:sz w:val="20"/>
                <w:szCs w:val="20"/>
              </w:rPr>
              <w:t>25수</w:t>
            </w:r>
            <w:r w:rsidRPr="00116FAC">
              <w:rPr>
                <w:rFonts w:asciiTheme="minorEastAsia" w:hAnsiTheme="minorEastAsia" w:cs="Times New Roman" w:hint="eastAsia"/>
                <w:sz w:val="20"/>
                <w:szCs w:val="20"/>
              </w:rPr>
              <w:t xml:space="preserve">요일 </w:t>
            </w:r>
            <w:r w:rsidR="00723705">
              <w:rPr>
                <w:rFonts w:asciiTheme="minorEastAsia" w:hAnsiTheme="minorEastAsia" w:cs="Times New Roman" w:hint="eastAsia"/>
                <w:sz w:val="20"/>
                <w:szCs w:val="20"/>
              </w:rPr>
              <w:t>11pm</w:t>
            </w:r>
            <w:r w:rsidRPr="00116FAC">
              <w:rPr>
                <w:rFonts w:asciiTheme="minorEastAsia" w:hAnsiTheme="minorEastAsia" w:cs="Times New Roman" w:hint="eastAsia"/>
                <w:sz w:val="20"/>
                <w:szCs w:val="20"/>
              </w:rPr>
              <w:t>)</w:t>
            </w:r>
            <w:r w:rsidR="00BA15DE" w:rsidRPr="00116FAC">
              <w:rPr>
                <w:rFonts w:asciiTheme="minorEastAsia" w:hAnsiTheme="minorEastAsia" w:cs="Times New Roman" w:hint="eastAsia"/>
                <w:sz w:val="20"/>
                <w:szCs w:val="20"/>
              </w:rPr>
              <w:t xml:space="preserve"> </w:t>
            </w:r>
          </w:p>
        </w:tc>
        <w:tc>
          <w:tcPr>
            <w:tcW w:w="720" w:type="dxa"/>
            <w:vAlign w:val="center"/>
          </w:tcPr>
          <w:p w14:paraId="4C58E5E9" w14:textId="0BCAD6F7" w:rsidR="005639CF" w:rsidRPr="00116FAC" w:rsidRDefault="00510A9B" w:rsidP="00BA15DE">
            <w:pPr>
              <w:jc w:val="center"/>
              <w:rPr>
                <w:rFonts w:asciiTheme="minorEastAsia" w:hAnsiTheme="minorEastAsia" w:cs="Times New Roman"/>
                <w:sz w:val="20"/>
                <w:szCs w:val="20"/>
              </w:rPr>
            </w:pPr>
            <w:r w:rsidRPr="00116FAC">
              <w:rPr>
                <w:rFonts w:asciiTheme="minorEastAsia" w:hAnsiTheme="minorEastAsia" w:cs="Times New Roman" w:hint="eastAsia"/>
                <w:sz w:val="20"/>
                <w:szCs w:val="20"/>
              </w:rPr>
              <w:t>2</w:t>
            </w:r>
            <w:r w:rsidR="00BA15DE" w:rsidRPr="00116FAC">
              <w:rPr>
                <w:rFonts w:asciiTheme="minorEastAsia" w:hAnsiTheme="minorEastAsia" w:cs="Times New Roman"/>
                <w:sz w:val="20"/>
                <w:szCs w:val="20"/>
              </w:rPr>
              <w:t>0%</w:t>
            </w:r>
          </w:p>
        </w:tc>
        <w:tc>
          <w:tcPr>
            <w:tcW w:w="1170" w:type="dxa"/>
            <w:vAlign w:val="center"/>
          </w:tcPr>
          <w:p w14:paraId="12D0D666" w14:textId="3A4648B6" w:rsidR="005639CF" w:rsidRPr="00116FAC" w:rsidRDefault="00BA15DE" w:rsidP="00BA15DE">
            <w:pPr>
              <w:jc w:val="center"/>
              <w:rPr>
                <w:rFonts w:asciiTheme="minorEastAsia" w:hAnsiTheme="minorEastAsia" w:cs="Times New Roman"/>
                <w:sz w:val="20"/>
                <w:szCs w:val="20"/>
              </w:rPr>
            </w:pPr>
            <w:r w:rsidRPr="00116FAC">
              <w:rPr>
                <w:rFonts w:asciiTheme="minorEastAsia" w:hAnsiTheme="minorEastAsia" w:cs="Times New Roman" w:hint="eastAsia"/>
                <w:sz w:val="20"/>
                <w:szCs w:val="20"/>
              </w:rPr>
              <w:t>O</w:t>
            </w:r>
            <w:r w:rsidRPr="00116FAC">
              <w:rPr>
                <w:rFonts w:asciiTheme="minorEastAsia" w:hAnsiTheme="minorEastAsia" w:cs="Times New Roman"/>
                <w:sz w:val="20"/>
                <w:szCs w:val="20"/>
              </w:rPr>
              <w:t xml:space="preserve"> </w:t>
            </w:r>
          </w:p>
        </w:tc>
      </w:tr>
      <w:bookmarkEnd w:id="1"/>
    </w:tbl>
    <w:p w14:paraId="7AEA8CB5" w14:textId="00B2BB95" w:rsidR="00310BBF" w:rsidRPr="00116FAC" w:rsidRDefault="00310BBF" w:rsidP="00310BBF">
      <w:pPr>
        <w:jc w:val="center"/>
        <w:rPr>
          <w:rFonts w:asciiTheme="minorEastAsia" w:hAnsiTheme="minorEastAsia" w:cs="Times New Roman"/>
          <w:b/>
          <w:bCs/>
          <w:sz w:val="32"/>
          <w:szCs w:val="32"/>
        </w:rPr>
      </w:pPr>
    </w:p>
    <w:p w14:paraId="4553BB09" w14:textId="5A1A98F7" w:rsidR="00A95158" w:rsidRPr="00116FAC" w:rsidRDefault="00A95158" w:rsidP="00A95158">
      <w:pPr>
        <w:spacing w:after="0"/>
        <w:rPr>
          <w:rFonts w:asciiTheme="minorEastAsia" w:hAnsiTheme="minorEastAsia" w:cs="Times New Roman"/>
          <w:b/>
          <w:bCs/>
          <w:sz w:val="24"/>
          <w:szCs w:val="24"/>
        </w:rPr>
      </w:pPr>
      <w:r w:rsidRPr="00116FAC">
        <w:rPr>
          <w:rFonts w:asciiTheme="minorEastAsia" w:hAnsiTheme="minorEastAsia" w:cs="Times New Roman"/>
          <w:b/>
          <w:bCs/>
          <w:sz w:val="24"/>
          <w:szCs w:val="24"/>
        </w:rPr>
        <w:t xml:space="preserve">Project </w:t>
      </w:r>
      <w:r w:rsidR="00473C3A" w:rsidRPr="00116FAC">
        <w:rPr>
          <w:rFonts w:asciiTheme="minorEastAsia" w:hAnsiTheme="minorEastAsia" w:cs="Times New Roman" w:hint="eastAsia"/>
          <w:b/>
          <w:bCs/>
          <w:sz w:val="24"/>
          <w:szCs w:val="24"/>
        </w:rPr>
        <w:t>G</w:t>
      </w:r>
      <w:r w:rsidR="00473C3A" w:rsidRPr="00116FAC">
        <w:rPr>
          <w:rFonts w:asciiTheme="minorEastAsia" w:hAnsiTheme="minorEastAsia" w:cs="Times New Roman"/>
          <w:b/>
          <w:bCs/>
          <w:sz w:val="24"/>
          <w:szCs w:val="24"/>
        </w:rPr>
        <w:t>uidelines and Rubric</w:t>
      </w:r>
      <w:r w:rsidRPr="00116FAC">
        <w:rPr>
          <w:rFonts w:asciiTheme="minorEastAsia" w:hAnsiTheme="minorEastAsia" w:cs="Times New Roman"/>
          <w:b/>
          <w:bCs/>
          <w:sz w:val="24"/>
          <w:szCs w:val="24"/>
        </w:rPr>
        <w:t xml:space="preserve"> </w:t>
      </w:r>
      <w:r w:rsidRPr="00116FAC">
        <w:rPr>
          <w:rFonts w:asciiTheme="minorEastAsia" w:hAnsiTheme="minorEastAsia" w:cs="Times New Roman" w:hint="eastAsia"/>
          <w:b/>
          <w:bCs/>
          <w:sz w:val="24"/>
          <w:szCs w:val="24"/>
        </w:rPr>
        <w:t xml:space="preserve">프로젝트 </w:t>
      </w:r>
      <w:r w:rsidR="00473C3A" w:rsidRPr="00116FAC">
        <w:rPr>
          <w:rFonts w:asciiTheme="minorEastAsia" w:hAnsiTheme="minorEastAsia" w:cs="Times New Roman" w:hint="eastAsia"/>
          <w:b/>
          <w:bCs/>
          <w:sz w:val="24"/>
          <w:szCs w:val="24"/>
        </w:rPr>
        <w:t>안내와 평가 루브릭</w:t>
      </w:r>
      <w:r w:rsidRPr="00116FAC">
        <w:rPr>
          <w:rFonts w:asciiTheme="minorEastAsia" w:hAnsiTheme="minorEastAsia" w:cs="Times New Roman" w:hint="eastAsia"/>
          <w:b/>
          <w:bCs/>
          <w:sz w:val="24"/>
          <w:szCs w:val="24"/>
        </w:rPr>
        <w:t xml:space="preserve"> </w:t>
      </w:r>
    </w:p>
    <w:p w14:paraId="383B106D" w14:textId="77777777" w:rsidR="00A95158" w:rsidRPr="00116FAC" w:rsidRDefault="00A95158" w:rsidP="00A95158">
      <w:pPr>
        <w:jc w:val="center"/>
        <w:rPr>
          <w:rFonts w:asciiTheme="minorEastAsia" w:hAnsiTheme="minorEastAsia" w:cs="Times New Roman"/>
          <w:b/>
          <w:bCs/>
          <w:sz w:val="32"/>
          <w:szCs w:val="32"/>
        </w:rPr>
      </w:pPr>
      <w:r w:rsidRPr="00116FAC">
        <w:rPr>
          <w:rFonts w:asciiTheme="minorEastAsia" w:hAnsiTheme="minorEastAsia"/>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737448"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p w14:paraId="0A56AFD8" w14:textId="08E5FBAD" w:rsidR="00473C3A" w:rsidRPr="00116FAC" w:rsidRDefault="00473C3A" w:rsidP="00473C3A">
      <w:pPr>
        <w:spacing w:before="240"/>
        <w:jc w:val="center"/>
        <w:rPr>
          <w:rFonts w:asciiTheme="minorEastAsia" w:hAnsiTheme="minorEastAsia"/>
          <w:b/>
          <w:bCs/>
          <w:sz w:val="24"/>
          <w:szCs w:val="24"/>
        </w:rPr>
      </w:pPr>
      <w:r w:rsidRPr="00116FAC">
        <w:rPr>
          <w:rFonts w:asciiTheme="minorEastAsia" w:hAnsiTheme="minorEastAsia"/>
          <w:b/>
          <w:bCs/>
          <w:sz w:val="24"/>
          <w:szCs w:val="24"/>
        </w:rPr>
        <w:t>Final Project</w:t>
      </w:r>
    </w:p>
    <w:p w14:paraId="144E1750" w14:textId="77777777" w:rsidR="008A2188" w:rsidRPr="00116FAC" w:rsidRDefault="008A2188" w:rsidP="008A2188">
      <w:pPr>
        <w:pStyle w:val="a9"/>
        <w:numPr>
          <w:ilvl w:val="0"/>
          <w:numId w:val="4"/>
        </w:numPr>
        <w:spacing w:line="240" w:lineRule="auto"/>
        <w:rPr>
          <w:rFonts w:asciiTheme="minorEastAsia" w:hAnsiTheme="minorEastAsia"/>
          <w:sz w:val="20"/>
          <w:szCs w:val="20"/>
        </w:rPr>
      </w:pPr>
      <w:r w:rsidRPr="00116FAC">
        <w:rPr>
          <w:rFonts w:asciiTheme="minorEastAsia" w:hAnsiTheme="minorEastAsia" w:hint="eastAsia"/>
          <w:sz w:val="20"/>
          <w:szCs w:val="20"/>
        </w:rPr>
        <w:t>*정신장애와 관련된 미디어(영화, 드라마, 소설 등, 1시간 미만의 유투브 영상은 해당 안 됨)를 감상한 후 보고서를 에세이 형식으로 작성하여 제출한다.</w:t>
      </w:r>
    </w:p>
    <w:p w14:paraId="12E123E5"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 포함되어야 하는 내용:</w:t>
      </w:r>
    </w:p>
    <w:p w14:paraId="622AB4C6"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1. 미디어의 전반적인 줄거리 요약</w:t>
      </w:r>
    </w:p>
    <w:p w14:paraId="1B65ECB2"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2. 주인공 인물에게서 볼 수 있는 정신장애의 진단과 그 근거</w:t>
      </w:r>
    </w:p>
    <w:p w14:paraId="30361732"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3. 주인공 인물이 그런 장애를 가지게 된 이유에 대한 고찰</w:t>
      </w:r>
    </w:p>
    <w:p w14:paraId="2624AB4A"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4. 미디어에서 나타난 치료의 접근과 그 성공여부</w:t>
      </w:r>
    </w:p>
    <w:p w14:paraId="67CBEC5B"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5. 기독교적 관점에서 이 주인공을 돌보는 역할에 있다면 어떤 치료적 제언을 할 수 있겠는가? 당신이 제안하는 도움의 방법은?</w:t>
      </w:r>
    </w:p>
    <w:p w14:paraId="15373AEC" w14:textId="77777777" w:rsidR="008A2188" w:rsidRPr="00116FAC" w:rsidRDefault="008A2188" w:rsidP="008A2188">
      <w:pPr>
        <w:spacing w:line="240" w:lineRule="auto"/>
        <w:ind w:left="360"/>
        <w:rPr>
          <w:rFonts w:asciiTheme="minorEastAsia" w:hAnsiTheme="minorEastAsia"/>
          <w:sz w:val="20"/>
          <w:szCs w:val="20"/>
        </w:rPr>
      </w:pPr>
      <w:r w:rsidRPr="00116FAC">
        <w:rPr>
          <w:rFonts w:asciiTheme="minorEastAsia" w:hAnsiTheme="minorEastAsia" w:hint="eastAsia"/>
          <w:sz w:val="20"/>
          <w:szCs w:val="20"/>
        </w:rPr>
        <w:t>6. 이 질병과 관련된 본인의 영적, 신학적 고찰</w:t>
      </w:r>
    </w:p>
    <w:p w14:paraId="02DC3DBD" w14:textId="77777777"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 고려할 점</w:t>
      </w:r>
    </w:p>
    <w:p w14:paraId="56393282" w14:textId="77777777"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1. 표지, 목차 페이지는 생략한다.</w:t>
      </w:r>
    </w:p>
    <w:p w14:paraId="6B537D91" w14:textId="6243DE9A"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lastRenderedPageBreak/>
        <w:t>2. 글자는 바탕체, 폰트 11, 줄간격 1.</w:t>
      </w:r>
      <w:r w:rsidR="003E6069" w:rsidRPr="00116FAC">
        <w:rPr>
          <w:rFonts w:asciiTheme="minorEastAsia" w:hAnsiTheme="minorEastAsia"/>
          <w:sz w:val="20"/>
          <w:szCs w:val="20"/>
        </w:rPr>
        <w:t>15</w:t>
      </w:r>
      <w:r w:rsidRPr="00116FAC">
        <w:rPr>
          <w:rFonts w:asciiTheme="minorEastAsia" w:hAnsiTheme="minorEastAsia" w:hint="eastAsia"/>
          <w:sz w:val="20"/>
          <w:szCs w:val="20"/>
        </w:rPr>
        <w:t>, 여백은 보통으로 한다.</w:t>
      </w:r>
    </w:p>
    <w:p w14:paraId="7D051A6F" w14:textId="77777777"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3. 이 페이퍼는 에세이 형식으로 작성되어야 한다. 요약 노트 형식이나 제목만 나열하는 등의 형식은 감점 요인이 된다.</w:t>
      </w:r>
    </w:p>
    <w:p w14:paraId="47D410C8" w14:textId="77777777"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4. 인터넷 등에서 리뷰를 퍼오는 것 (일부만이라도)은 부정행위에 해당하여 0점 처리 된다.</w:t>
      </w:r>
    </w:p>
    <w:p w14:paraId="2D949742" w14:textId="05C94E89"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 xml:space="preserve">* 분량과 마감일: 5-8 페이지, </w:t>
      </w:r>
      <w:r w:rsidR="009303BA" w:rsidRPr="00116FAC">
        <w:rPr>
          <w:rFonts w:asciiTheme="minorEastAsia" w:hAnsiTheme="minorEastAsia"/>
          <w:sz w:val="20"/>
          <w:szCs w:val="20"/>
        </w:rPr>
        <w:t>3</w:t>
      </w:r>
      <w:r w:rsidRPr="00116FAC">
        <w:rPr>
          <w:rFonts w:asciiTheme="minorEastAsia" w:hAnsiTheme="minorEastAsia" w:hint="eastAsia"/>
          <w:sz w:val="20"/>
          <w:szCs w:val="20"/>
        </w:rPr>
        <w:t>/</w:t>
      </w:r>
      <w:r w:rsidR="00B84191">
        <w:rPr>
          <w:rFonts w:asciiTheme="minorEastAsia" w:hAnsiTheme="minorEastAsia" w:hint="eastAsia"/>
          <w:sz w:val="20"/>
          <w:szCs w:val="20"/>
        </w:rPr>
        <w:t>25</w:t>
      </w:r>
      <w:r w:rsidRPr="00116FAC">
        <w:rPr>
          <w:rFonts w:asciiTheme="minorEastAsia" w:hAnsiTheme="minorEastAsia" w:hint="eastAsia"/>
          <w:sz w:val="20"/>
          <w:szCs w:val="20"/>
        </w:rPr>
        <w:t xml:space="preserve"> </w:t>
      </w:r>
      <w:r w:rsidR="00B84191">
        <w:rPr>
          <w:rFonts w:asciiTheme="minorEastAsia" w:hAnsiTheme="minorEastAsia" w:hint="eastAsia"/>
          <w:sz w:val="20"/>
          <w:szCs w:val="20"/>
        </w:rPr>
        <w:t>수</w:t>
      </w:r>
      <w:r w:rsidRPr="00116FAC">
        <w:rPr>
          <w:rFonts w:asciiTheme="minorEastAsia" w:hAnsiTheme="minorEastAsia" w:hint="eastAsia"/>
          <w:sz w:val="20"/>
          <w:szCs w:val="20"/>
        </w:rPr>
        <w:t xml:space="preserve">요일 </w:t>
      </w:r>
      <w:r w:rsidR="00611C46" w:rsidRPr="00116FAC">
        <w:rPr>
          <w:rFonts w:asciiTheme="minorEastAsia" w:hAnsiTheme="minorEastAsia" w:hint="eastAsia"/>
          <w:sz w:val="20"/>
          <w:szCs w:val="20"/>
        </w:rPr>
        <w:t>밤11시</w:t>
      </w:r>
      <w:r w:rsidRPr="00116FAC">
        <w:rPr>
          <w:rFonts w:asciiTheme="minorEastAsia" w:hAnsiTheme="minorEastAsia" w:hint="eastAsia"/>
          <w:sz w:val="20"/>
          <w:szCs w:val="20"/>
        </w:rPr>
        <w:t>까지 무들에 파일 업로드한다.</w:t>
      </w:r>
    </w:p>
    <w:p w14:paraId="387B8735" w14:textId="6A0B4387" w:rsidR="008A2188" w:rsidRPr="00116FAC"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 xml:space="preserve">*점수: </w:t>
      </w:r>
      <w:r w:rsidR="004F105C" w:rsidRPr="00116FAC">
        <w:rPr>
          <w:rFonts w:asciiTheme="minorEastAsia" w:hAnsiTheme="minorEastAsia" w:hint="eastAsia"/>
          <w:sz w:val="20"/>
          <w:szCs w:val="20"/>
        </w:rPr>
        <w:t>20</w:t>
      </w:r>
      <w:r w:rsidRPr="00116FAC">
        <w:rPr>
          <w:rFonts w:asciiTheme="minorEastAsia" w:hAnsiTheme="minorEastAsia" w:hint="eastAsia"/>
          <w:sz w:val="20"/>
          <w:szCs w:val="20"/>
        </w:rPr>
        <w:t>점</w:t>
      </w:r>
    </w:p>
    <w:p w14:paraId="7B273FB1" w14:textId="50306EAB" w:rsidR="001C4204" w:rsidRDefault="008A2188" w:rsidP="00F600DC">
      <w:pPr>
        <w:spacing w:line="240" w:lineRule="auto"/>
        <w:ind w:left="360"/>
        <w:rPr>
          <w:rFonts w:asciiTheme="minorEastAsia" w:hAnsiTheme="minorEastAsia"/>
          <w:sz w:val="20"/>
          <w:szCs w:val="20"/>
        </w:rPr>
      </w:pPr>
      <w:r w:rsidRPr="00116FAC">
        <w:rPr>
          <w:rFonts w:asciiTheme="minorEastAsia" w:hAnsiTheme="minorEastAsia" w:hint="eastAsia"/>
          <w:sz w:val="20"/>
          <w:szCs w:val="20"/>
        </w:rPr>
        <w:t>* Late submission: -</w:t>
      </w:r>
      <w:r w:rsidR="004F105C" w:rsidRPr="00116FAC">
        <w:rPr>
          <w:rFonts w:asciiTheme="minorEastAsia" w:hAnsiTheme="minorEastAsia" w:hint="eastAsia"/>
          <w:sz w:val="20"/>
          <w:szCs w:val="20"/>
        </w:rPr>
        <w:t>5</w:t>
      </w:r>
      <w:r w:rsidRPr="00116FAC">
        <w:rPr>
          <w:rFonts w:asciiTheme="minorEastAsia" w:hAnsiTheme="minorEastAsia" w:hint="eastAsia"/>
          <w:sz w:val="20"/>
          <w:szCs w:val="20"/>
        </w:rPr>
        <w:t xml:space="preserve"> (마감 후 3일 이내 제출), -</w:t>
      </w:r>
      <w:r w:rsidR="004F105C" w:rsidRPr="00116FAC">
        <w:rPr>
          <w:rFonts w:asciiTheme="minorEastAsia" w:hAnsiTheme="minorEastAsia" w:hint="eastAsia"/>
          <w:sz w:val="20"/>
          <w:szCs w:val="20"/>
        </w:rPr>
        <w:t>10</w:t>
      </w:r>
      <w:r w:rsidRPr="00116FAC">
        <w:rPr>
          <w:rFonts w:asciiTheme="minorEastAsia" w:hAnsiTheme="minorEastAsia" w:hint="eastAsia"/>
          <w:sz w:val="20"/>
          <w:szCs w:val="20"/>
        </w:rPr>
        <w:t xml:space="preserve"> (마감 후 일주일 이내), -</w:t>
      </w:r>
      <w:r w:rsidR="0006389B" w:rsidRPr="00116FAC">
        <w:rPr>
          <w:rFonts w:asciiTheme="minorEastAsia" w:hAnsiTheme="minorEastAsia" w:hint="eastAsia"/>
          <w:sz w:val="20"/>
          <w:szCs w:val="20"/>
        </w:rPr>
        <w:t>2</w:t>
      </w:r>
      <w:r w:rsidR="004F105C" w:rsidRPr="00116FAC">
        <w:rPr>
          <w:rFonts w:asciiTheme="minorEastAsia" w:hAnsiTheme="minorEastAsia" w:hint="eastAsia"/>
          <w:sz w:val="20"/>
          <w:szCs w:val="20"/>
        </w:rPr>
        <w:t>0</w:t>
      </w:r>
      <w:r w:rsidRPr="00116FAC">
        <w:rPr>
          <w:rFonts w:asciiTheme="minorEastAsia" w:hAnsiTheme="minorEastAsia" w:hint="eastAsia"/>
          <w:sz w:val="20"/>
          <w:szCs w:val="20"/>
        </w:rPr>
        <w:t xml:space="preserve"> (그 이후)</w:t>
      </w:r>
    </w:p>
    <w:p w14:paraId="4B07427D" w14:textId="77777777" w:rsidR="001771F4" w:rsidRDefault="001771F4" w:rsidP="001771F4">
      <w:pPr>
        <w:spacing w:line="240" w:lineRule="auto"/>
        <w:ind w:left="360"/>
        <w:rPr>
          <w:rFonts w:asciiTheme="minorEastAsia" w:hAnsiTheme="minorEastAsia"/>
          <w:sz w:val="20"/>
          <w:szCs w:val="20"/>
        </w:rPr>
      </w:pPr>
    </w:p>
    <w:p w14:paraId="06CFEB67" w14:textId="77777777" w:rsidR="001771F4" w:rsidRPr="00116FAC" w:rsidRDefault="001771F4" w:rsidP="001771F4">
      <w:pPr>
        <w:spacing w:before="240"/>
        <w:jc w:val="center"/>
        <w:rPr>
          <w:rFonts w:asciiTheme="minorEastAsia" w:hAnsiTheme="minorEastAsia"/>
          <w:b/>
          <w:bCs/>
          <w:sz w:val="24"/>
          <w:szCs w:val="24"/>
        </w:rPr>
      </w:pPr>
      <w:r w:rsidRPr="00116FAC">
        <w:rPr>
          <w:rFonts w:asciiTheme="minorEastAsia" w:hAnsiTheme="minorEastAsia"/>
          <w:b/>
          <w:bCs/>
          <w:sz w:val="24"/>
          <w:szCs w:val="24"/>
        </w:rPr>
        <w:t>Final Project</w:t>
      </w:r>
    </w:p>
    <w:p w14:paraId="3741F4DF" w14:textId="27DC5721"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hint="eastAsia"/>
          <w:sz w:val="20"/>
          <w:szCs w:val="20"/>
        </w:rPr>
        <w:t>•</w:t>
      </w:r>
      <w:r w:rsidRPr="001771F4">
        <w:rPr>
          <w:rFonts w:asciiTheme="minorEastAsia" w:hAnsiTheme="minorEastAsia"/>
          <w:sz w:val="20"/>
          <w:szCs w:val="20"/>
        </w:rPr>
        <w:t xml:space="preserve"> *After watching media related to mental illness (movies, dramas, novels, etc., YouTube videos less than 1 hour long are not applicable), write a report in essay format and submit it.</w:t>
      </w:r>
    </w:p>
    <w:p w14:paraId="785BE1BB"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 Contents to be included:</w:t>
      </w:r>
    </w:p>
    <w:p w14:paraId="77EFB126"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1. Summary of the overall plot of the media</w:t>
      </w:r>
    </w:p>
    <w:p w14:paraId="416C0680"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2. Diagnosis of mental illness and its basis as seen in the main character</w:t>
      </w:r>
    </w:p>
    <w:p w14:paraId="6842348A"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3. Consideration of why the main character has such an illness</w:t>
      </w:r>
    </w:p>
    <w:p w14:paraId="4EE67C61"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4. Approaches to treatment as shown in the media and their success or failure</w:t>
      </w:r>
    </w:p>
    <w:p w14:paraId="7B3E84CE"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5. From a Christian perspective, what therapeutic suggestions would you make if you were in the role of caring for this main character? What methods of help would you suggest?</w:t>
      </w:r>
    </w:p>
    <w:p w14:paraId="2879BE6F"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6. Personal spiritual and theological reflections related to this illness</w:t>
      </w:r>
    </w:p>
    <w:p w14:paraId="618B7BDE"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 Points to consider</w:t>
      </w:r>
    </w:p>
    <w:p w14:paraId="3F1BE1CB"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lastRenderedPageBreak/>
        <w:t>1. Omit the cover and table of contents pages.</w:t>
      </w:r>
    </w:p>
    <w:p w14:paraId="2BB20309"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2. Use Batang font, font 11, line spacing 1.15, and normal margins.</w:t>
      </w:r>
    </w:p>
    <w:p w14:paraId="672B4563"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3. This paper must be written in essay format. Formats such as summary notes or listing only the titles will be deducted from the score. 4. Copying reviews from the Internet (even if only a part of them) is considered cheating and will be given 0 points.</w:t>
      </w:r>
    </w:p>
    <w:p w14:paraId="0211CDFF" w14:textId="6FA1E84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 xml:space="preserve">* Length and deadline: 5-8 pages, upload the file to Moodle by 11 PM on </w:t>
      </w:r>
      <w:r w:rsidR="00B84191">
        <w:rPr>
          <w:rFonts w:asciiTheme="minorEastAsia" w:hAnsiTheme="minorEastAsia" w:hint="eastAsia"/>
          <w:sz w:val="20"/>
          <w:szCs w:val="20"/>
        </w:rPr>
        <w:t>Wed</w:t>
      </w:r>
      <w:r w:rsidRPr="001771F4">
        <w:rPr>
          <w:rFonts w:asciiTheme="minorEastAsia" w:hAnsiTheme="minorEastAsia"/>
          <w:sz w:val="20"/>
          <w:szCs w:val="20"/>
        </w:rPr>
        <w:t xml:space="preserve">, March </w:t>
      </w:r>
      <w:r w:rsidR="00B84191">
        <w:rPr>
          <w:rFonts w:asciiTheme="minorEastAsia" w:hAnsiTheme="minorEastAsia" w:hint="eastAsia"/>
          <w:sz w:val="20"/>
          <w:szCs w:val="20"/>
        </w:rPr>
        <w:t>25</w:t>
      </w:r>
      <w:r w:rsidRPr="001771F4">
        <w:rPr>
          <w:rFonts w:asciiTheme="minorEastAsia" w:hAnsiTheme="minorEastAsia"/>
          <w:sz w:val="20"/>
          <w:szCs w:val="20"/>
        </w:rPr>
        <w:t>.</w:t>
      </w:r>
    </w:p>
    <w:p w14:paraId="001859C0" w14:textId="77777777" w:rsidR="001771F4" w:rsidRP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 Score: 20 points</w:t>
      </w:r>
    </w:p>
    <w:p w14:paraId="7769B59F" w14:textId="4137D160" w:rsidR="001771F4" w:rsidRDefault="001771F4" w:rsidP="001771F4">
      <w:pPr>
        <w:spacing w:line="240" w:lineRule="auto"/>
        <w:ind w:left="360"/>
        <w:rPr>
          <w:rFonts w:asciiTheme="minorEastAsia" w:hAnsiTheme="minorEastAsia"/>
          <w:sz w:val="20"/>
          <w:szCs w:val="20"/>
        </w:rPr>
      </w:pPr>
      <w:r w:rsidRPr="001771F4">
        <w:rPr>
          <w:rFonts w:asciiTheme="minorEastAsia" w:hAnsiTheme="minorEastAsia"/>
          <w:sz w:val="20"/>
          <w:szCs w:val="20"/>
        </w:rPr>
        <w:t>* Late submission: -5 (submitted within 3 days after the deadline), -10 (submitted within a week after the deadline), -20 (after that)</w:t>
      </w:r>
    </w:p>
    <w:p w14:paraId="73974CF6" w14:textId="77777777" w:rsidR="001771F4" w:rsidRPr="00116FAC" w:rsidRDefault="001771F4" w:rsidP="001771F4">
      <w:pPr>
        <w:spacing w:line="240" w:lineRule="auto"/>
        <w:ind w:left="360"/>
        <w:rPr>
          <w:rFonts w:asciiTheme="minorEastAsia" w:hAnsiTheme="minorEastAsia"/>
          <w:sz w:val="20"/>
          <w:szCs w:val="20"/>
        </w:rPr>
      </w:pPr>
    </w:p>
    <w:p w14:paraId="0602CE9B" w14:textId="07143D85" w:rsidR="00473C3A" w:rsidRPr="00116FAC" w:rsidRDefault="00473C3A" w:rsidP="006C52D2">
      <w:pPr>
        <w:pStyle w:val="a9"/>
        <w:numPr>
          <w:ilvl w:val="0"/>
          <w:numId w:val="4"/>
        </w:numPr>
        <w:spacing w:line="240" w:lineRule="auto"/>
        <w:rPr>
          <w:rFonts w:asciiTheme="minorEastAsia" w:hAnsiTheme="minorEastAsia"/>
          <w:sz w:val="20"/>
          <w:szCs w:val="20"/>
        </w:rPr>
      </w:pPr>
      <w:r w:rsidRPr="00116FAC">
        <w:rPr>
          <w:rFonts w:asciiTheme="minorEastAsia" w:hAnsiTheme="minorEastAsia"/>
          <w:b/>
          <w:bCs/>
          <w:sz w:val="20"/>
          <w:szCs w:val="20"/>
        </w:rPr>
        <w:t>Rubric</w:t>
      </w:r>
      <w:r w:rsidRPr="00116FAC">
        <w:rPr>
          <w:rFonts w:asciiTheme="minorEastAsia" w:hAnsiTheme="minorEastAsia" w:hint="eastAsia"/>
          <w:sz w:val="20"/>
          <w:szCs w:val="20"/>
        </w:rPr>
        <w:t xml:space="preserve"> </w:t>
      </w:r>
    </w:p>
    <w:tbl>
      <w:tblPr>
        <w:tblW w:w="13500" w:type="dxa"/>
        <w:tblInd w:w="19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00" w:firstRow="0" w:lastRow="0" w:firstColumn="0" w:lastColumn="0" w:noHBand="0" w:noVBand="0"/>
      </w:tblPr>
      <w:tblGrid>
        <w:gridCol w:w="1584"/>
        <w:gridCol w:w="4146"/>
        <w:gridCol w:w="4146"/>
        <w:gridCol w:w="3624"/>
      </w:tblGrid>
      <w:tr w:rsidR="006C52D2" w:rsidRPr="00116FAC" w14:paraId="28A625CF" w14:textId="77777777" w:rsidTr="00181268">
        <w:tc>
          <w:tcPr>
            <w:tcW w:w="1584" w:type="dxa"/>
            <w:tcBorders>
              <w:top w:val="single" w:sz="4" w:space="0" w:color="auto"/>
              <w:left w:val="single" w:sz="4" w:space="0" w:color="auto"/>
              <w:bottom w:val="single" w:sz="4" w:space="0" w:color="auto"/>
              <w:right w:val="single" w:sz="4" w:space="0" w:color="auto"/>
            </w:tcBorders>
          </w:tcPr>
          <w:p w14:paraId="11FEFEFD"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평가 항목</w:t>
            </w:r>
          </w:p>
        </w:tc>
        <w:tc>
          <w:tcPr>
            <w:tcW w:w="4146" w:type="dxa"/>
            <w:tcBorders>
              <w:top w:val="single" w:sz="4" w:space="0" w:color="auto"/>
              <w:left w:val="single" w:sz="4" w:space="0" w:color="auto"/>
              <w:bottom w:val="single" w:sz="4" w:space="0" w:color="auto"/>
              <w:right w:val="single" w:sz="4" w:space="0" w:color="auto"/>
            </w:tcBorders>
          </w:tcPr>
          <w:p w14:paraId="7E88DFF0"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 xml:space="preserve">1 </w:t>
            </w:r>
            <w:r w:rsidRPr="00116FAC">
              <w:rPr>
                <w:rFonts w:asciiTheme="minorEastAsia" w:hAnsiTheme="minorEastAsia"/>
                <w:b/>
                <w:color w:val="000000"/>
                <w:sz w:val="20"/>
                <w:szCs w:val="20"/>
              </w:rPr>
              <w:t>- 2</w:t>
            </w:r>
          </w:p>
          <w:p w14:paraId="6403E495"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부족함</w:t>
            </w:r>
          </w:p>
        </w:tc>
        <w:tc>
          <w:tcPr>
            <w:tcW w:w="4146" w:type="dxa"/>
            <w:tcBorders>
              <w:top w:val="single" w:sz="4" w:space="0" w:color="auto"/>
              <w:left w:val="single" w:sz="4" w:space="0" w:color="auto"/>
              <w:bottom w:val="single" w:sz="4" w:space="0" w:color="auto"/>
              <w:right w:val="single" w:sz="4" w:space="0" w:color="auto"/>
            </w:tcBorders>
          </w:tcPr>
          <w:p w14:paraId="046525A3"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3</w:t>
            </w:r>
            <w:r w:rsidRPr="00116FAC">
              <w:rPr>
                <w:rFonts w:asciiTheme="minorEastAsia" w:hAnsiTheme="minorEastAsia"/>
                <w:b/>
                <w:color w:val="000000"/>
                <w:sz w:val="20"/>
                <w:szCs w:val="20"/>
              </w:rPr>
              <w:t xml:space="preserve"> - 4</w:t>
            </w:r>
          </w:p>
          <w:p w14:paraId="37619B35"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평균</w:t>
            </w:r>
          </w:p>
        </w:tc>
        <w:tc>
          <w:tcPr>
            <w:tcW w:w="3624" w:type="dxa"/>
            <w:tcBorders>
              <w:top w:val="single" w:sz="4" w:space="0" w:color="auto"/>
              <w:left w:val="single" w:sz="4" w:space="0" w:color="auto"/>
              <w:bottom w:val="single" w:sz="4" w:space="0" w:color="auto"/>
              <w:right w:val="single" w:sz="4" w:space="0" w:color="auto"/>
            </w:tcBorders>
          </w:tcPr>
          <w:p w14:paraId="368C148D"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5</w:t>
            </w:r>
          </w:p>
          <w:p w14:paraId="36FD25F6"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잘함</w:t>
            </w:r>
          </w:p>
        </w:tc>
      </w:tr>
      <w:tr w:rsidR="006C52D2" w:rsidRPr="00116FAC" w14:paraId="40F3BD11" w14:textId="77777777" w:rsidTr="00181268">
        <w:tc>
          <w:tcPr>
            <w:tcW w:w="1584" w:type="dxa"/>
            <w:tcBorders>
              <w:top w:val="single" w:sz="4" w:space="0" w:color="auto"/>
              <w:left w:val="single" w:sz="4" w:space="0" w:color="auto"/>
              <w:bottom w:val="single" w:sz="4" w:space="0" w:color="auto"/>
              <w:right w:val="single" w:sz="4" w:space="0" w:color="auto"/>
            </w:tcBorders>
          </w:tcPr>
          <w:p w14:paraId="09054F11" w14:textId="18D58495" w:rsidR="006C52D2" w:rsidRPr="00116FAC" w:rsidRDefault="00332908"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줄거리 요약과 정신장애 진단과 근거</w:t>
            </w:r>
          </w:p>
        </w:tc>
        <w:tc>
          <w:tcPr>
            <w:tcW w:w="4146" w:type="dxa"/>
            <w:tcBorders>
              <w:top w:val="single" w:sz="4" w:space="0" w:color="auto"/>
              <w:left w:val="single" w:sz="4" w:space="0" w:color="auto"/>
              <w:bottom w:val="single" w:sz="4" w:space="0" w:color="auto"/>
              <w:right w:val="single" w:sz="4" w:space="0" w:color="auto"/>
            </w:tcBorders>
          </w:tcPr>
          <w:p w14:paraId="2C1189EA" w14:textId="77777777" w:rsidR="006C52D2" w:rsidRDefault="00332908" w:rsidP="00181268">
            <w:pPr>
              <w:rPr>
                <w:rFonts w:asciiTheme="minorEastAsia" w:hAnsiTheme="minorEastAsia"/>
                <w:bCs/>
                <w:color w:val="000000"/>
                <w:sz w:val="20"/>
                <w:szCs w:val="20"/>
              </w:rPr>
            </w:pPr>
            <w:r w:rsidRPr="00116FAC">
              <w:rPr>
                <w:rFonts w:asciiTheme="minorEastAsia" w:hAnsiTheme="minorEastAsia" w:hint="eastAsia"/>
                <w:bCs/>
                <w:color w:val="000000"/>
                <w:sz w:val="20"/>
                <w:szCs w:val="20"/>
              </w:rPr>
              <w:t xml:space="preserve">줄거리 및 </w:t>
            </w:r>
            <w:r w:rsidR="006C52D2" w:rsidRPr="00116FAC">
              <w:rPr>
                <w:rFonts w:asciiTheme="minorEastAsia" w:hAnsiTheme="minorEastAsia" w:hint="eastAsia"/>
                <w:bCs/>
                <w:color w:val="000000"/>
                <w:sz w:val="20"/>
                <w:szCs w:val="20"/>
              </w:rPr>
              <w:t>선택한 정신질환에 대한 특징들과 진단 기준을 제시하는데 미흡했다</w:t>
            </w:r>
          </w:p>
          <w:p w14:paraId="2BB702FD" w14:textId="5A075757" w:rsidR="001771F4" w:rsidRPr="00116FAC" w:rsidRDefault="001771F4" w:rsidP="00181268">
            <w:pPr>
              <w:rPr>
                <w:rFonts w:asciiTheme="minorEastAsia" w:hAnsiTheme="minorEastAsia"/>
                <w:bCs/>
                <w:color w:val="000000"/>
                <w:sz w:val="20"/>
                <w:szCs w:val="20"/>
              </w:rPr>
            </w:pPr>
            <w:r w:rsidRPr="001771F4">
              <w:rPr>
                <w:rFonts w:asciiTheme="minorEastAsia" w:hAnsiTheme="minorEastAsia"/>
                <w:bCs/>
                <w:color w:val="000000"/>
                <w:sz w:val="20"/>
                <w:szCs w:val="20"/>
              </w:rPr>
              <w:t>The storyline and the characteristics and diagnostic criteria for the selected mental disorders were inadequate.</w:t>
            </w:r>
          </w:p>
        </w:tc>
        <w:tc>
          <w:tcPr>
            <w:tcW w:w="4146" w:type="dxa"/>
            <w:tcBorders>
              <w:top w:val="single" w:sz="4" w:space="0" w:color="auto"/>
              <w:left w:val="single" w:sz="4" w:space="0" w:color="auto"/>
              <w:bottom w:val="single" w:sz="4" w:space="0" w:color="auto"/>
              <w:right w:val="single" w:sz="4" w:space="0" w:color="auto"/>
            </w:tcBorders>
          </w:tcPr>
          <w:p w14:paraId="461933E9" w14:textId="77777777" w:rsidR="006C52D2" w:rsidRDefault="00332908" w:rsidP="00181268">
            <w:pPr>
              <w:rPr>
                <w:rFonts w:asciiTheme="minorEastAsia" w:hAnsiTheme="minorEastAsia"/>
                <w:bCs/>
                <w:color w:val="000000"/>
                <w:sz w:val="20"/>
                <w:szCs w:val="20"/>
              </w:rPr>
            </w:pPr>
            <w:r w:rsidRPr="00116FAC">
              <w:rPr>
                <w:rFonts w:asciiTheme="minorEastAsia" w:hAnsiTheme="minorEastAsia" w:hint="eastAsia"/>
                <w:bCs/>
                <w:color w:val="000000"/>
                <w:sz w:val="20"/>
                <w:szCs w:val="20"/>
              </w:rPr>
              <w:t>줄거리</w:t>
            </w:r>
            <w:r w:rsidR="000A63E4" w:rsidRPr="00116FAC">
              <w:rPr>
                <w:rFonts w:asciiTheme="minorEastAsia" w:hAnsiTheme="minorEastAsia" w:hint="eastAsia"/>
                <w:bCs/>
                <w:color w:val="000000"/>
                <w:sz w:val="20"/>
                <w:szCs w:val="20"/>
              </w:rPr>
              <w:t>를 대체로 잘 요약하였으며</w:t>
            </w:r>
            <w:r w:rsidRPr="00116FAC">
              <w:rPr>
                <w:rFonts w:asciiTheme="minorEastAsia" w:hAnsiTheme="minorEastAsia" w:hint="eastAsia"/>
                <w:bCs/>
                <w:color w:val="000000"/>
                <w:sz w:val="20"/>
                <w:szCs w:val="20"/>
              </w:rPr>
              <w:t xml:space="preserve"> </w:t>
            </w:r>
            <w:r w:rsidR="006C52D2" w:rsidRPr="00116FAC">
              <w:rPr>
                <w:rFonts w:asciiTheme="minorEastAsia" w:hAnsiTheme="minorEastAsia" w:hint="eastAsia"/>
                <w:bCs/>
                <w:color w:val="000000"/>
                <w:sz w:val="20"/>
                <w:szCs w:val="20"/>
              </w:rPr>
              <w:t>선택한 정신질환에 대한 주요한 임상적 특징들과 진단 기준을 제시하였다</w:t>
            </w:r>
          </w:p>
          <w:p w14:paraId="26FA6626" w14:textId="43D96788" w:rsidR="001771F4" w:rsidRPr="00116FAC" w:rsidRDefault="001771F4" w:rsidP="00181268">
            <w:pPr>
              <w:rPr>
                <w:rFonts w:asciiTheme="minorEastAsia" w:hAnsiTheme="minorEastAsia"/>
                <w:bCs/>
                <w:color w:val="000000"/>
                <w:sz w:val="20"/>
                <w:szCs w:val="20"/>
              </w:rPr>
            </w:pPr>
            <w:r w:rsidRPr="001771F4">
              <w:rPr>
                <w:rFonts w:asciiTheme="minorEastAsia" w:hAnsiTheme="minorEastAsia"/>
                <w:bCs/>
                <w:color w:val="000000"/>
                <w:sz w:val="20"/>
                <w:szCs w:val="20"/>
              </w:rPr>
              <w:t>The plot is generally well summarized and the main clinical features and diagnostic criteria for the selected mental disorders are presented.</w:t>
            </w:r>
          </w:p>
        </w:tc>
        <w:tc>
          <w:tcPr>
            <w:tcW w:w="3624" w:type="dxa"/>
            <w:tcBorders>
              <w:top w:val="single" w:sz="4" w:space="0" w:color="auto"/>
              <w:left w:val="single" w:sz="4" w:space="0" w:color="auto"/>
              <w:bottom w:val="single" w:sz="4" w:space="0" w:color="auto"/>
              <w:right w:val="single" w:sz="4" w:space="0" w:color="auto"/>
            </w:tcBorders>
          </w:tcPr>
          <w:p w14:paraId="5339BC32" w14:textId="77777777" w:rsidR="006C52D2" w:rsidRDefault="0047034D" w:rsidP="00181268">
            <w:pPr>
              <w:rPr>
                <w:rFonts w:asciiTheme="minorEastAsia" w:hAnsiTheme="minorEastAsia"/>
                <w:bCs/>
                <w:color w:val="000000"/>
                <w:sz w:val="20"/>
                <w:szCs w:val="20"/>
              </w:rPr>
            </w:pPr>
            <w:r w:rsidRPr="00116FAC">
              <w:rPr>
                <w:rFonts w:asciiTheme="minorEastAsia" w:hAnsiTheme="minorEastAsia" w:hint="eastAsia"/>
                <w:bCs/>
                <w:color w:val="000000"/>
                <w:sz w:val="20"/>
                <w:szCs w:val="20"/>
              </w:rPr>
              <w:t xml:space="preserve">줄거리를 잘 요약하였으며 </w:t>
            </w:r>
            <w:r w:rsidR="006C52D2" w:rsidRPr="00116FAC">
              <w:rPr>
                <w:rFonts w:asciiTheme="minorEastAsia" w:hAnsiTheme="minorEastAsia" w:hint="eastAsia"/>
                <w:bCs/>
                <w:color w:val="000000"/>
                <w:sz w:val="20"/>
                <w:szCs w:val="20"/>
              </w:rPr>
              <w:t>선택한 정신질환에 대한 자세한 임상적 특징들과 정확</w:t>
            </w:r>
            <w:r w:rsidRPr="00116FAC">
              <w:rPr>
                <w:rFonts w:asciiTheme="minorEastAsia" w:hAnsiTheme="minorEastAsia" w:hint="eastAsia"/>
                <w:bCs/>
                <w:color w:val="000000"/>
                <w:sz w:val="20"/>
                <w:szCs w:val="20"/>
              </w:rPr>
              <w:t>한</w:t>
            </w:r>
            <w:r w:rsidR="006C52D2" w:rsidRPr="00116FAC">
              <w:rPr>
                <w:rFonts w:asciiTheme="minorEastAsia" w:hAnsiTheme="minorEastAsia" w:hint="eastAsia"/>
                <w:bCs/>
                <w:color w:val="000000"/>
                <w:sz w:val="20"/>
                <w:szCs w:val="20"/>
              </w:rPr>
              <w:t xml:space="preserve"> 진단 기준</w:t>
            </w:r>
            <w:r w:rsidRPr="00116FAC">
              <w:rPr>
                <w:rFonts w:asciiTheme="minorEastAsia" w:hAnsiTheme="minorEastAsia" w:hint="eastAsia"/>
                <w:bCs/>
                <w:color w:val="000000"/>
                <w:sz w:val="20"/>
                <w:szCs w:val="20"/>
              </w:rPr>
              <w:t>과 그 근거를</w:t>
            </w:r>
            <w:r w:rsidR="006C52D2" w:rsidRPr="00116FAC">
              <w:rPr>
                <w:rFonts w:asciiTheme="minorEastAsia" w:hAnsiTheme="minorEastAsia" w:hint="eastAsia"/>
                <w:bCs/>
                <w:color w:val="000000"/>
                <w:sz w:val="20"/>
                <w:szCs w:val="20"/>
              </w:rPr>
              <w:t xml:space="preserve"> 제시하였다</w:t>
            </w:r>
          </w:p>
          <w:p w14:paraId="6F2D8928" w14:textId="32EC5423" w:rsidR="001771F4" w:rsidRPr="00116FAC" w:rsidRDefault="001771F4" w:rsidP="00181268">
            <w:pPr>
              <w:rPr>
                <w:rFonts w:asciiTheme="minorEastAsia" w:hAnsiTheme="minorEastAsia"/>
                <w:bCs/>
                <w:color w:val="000000"/>
                <w:sz w:val="20"/>
                <w:szCs w:val="20"/>
              </w:rPr>
            </w:pPr>
            <w:r w:rsidRPr="001771F4">
              <w:rPr>
                <w:rFonts w:asciiTheme="minorEastAsia" w:hAnsiTheme="minorEastAsia"/>
                <w:bCs/>
                <w:color w:val="000000"/>
                <w:sz w:val="20"/>
                <w:szCs w:val="20"/>
              </w:rPr>
              <w:t>It summarizes the plot well and presents detailed clinical characteristics of the selected mental disorders, accurate diagnostic criteria, and their basis.</w:t>
            </w:r>
          </w:p>
        </w:tc>
      </w:tr>
      <w:tr w:rsidR="006C52D2" w:rsidRPr="00116FAC" w14:paraId="2A42A61E" w14:textId="77777777" w:rsidTr="00181268">
        <w:tc>
          <w:tcPr>
            <w:tcW w:w="1584" w:type="dxa"/>
            <w:tcBorders>
              <w:top w:val="single" w:sz="4" w:space="0" w:color="auto"/>
              <w:left w:val="single" w:sz="4" w:space="0" w:color="auto"/>
              <w:bottom w:val="single" w:sz="4" w:space="0" w:color="auto"/>
              <w:right w:val="single" w:sz="4" w:space="0" w:color="auto"/>
            </w:tcBorders>
          </w:tcPr>
          <w:p w14:paraId="61A900A0" w14:textId="77FFF301" w:rsidR="006C52D2" w:rsidRPr="00116FAC" w:rsidRDefault="00770FB3"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lastRenderedPageBreak/>
              <w:t xml:space="preserve">장애를 가지게 된 원인 제시 및 </w:t>
            </w:r>
            <w:r w:rsidR="006663E8" w:rsidRPr="00116FAC">
              <w:rPr>
                <w:rFonts w:asciiTheme="minorEastAsia" w:hAnsiTheme="minorEastAsia" w:hint="eastAsia"/>
                <w:b/>
                <w:color w:val="000000"/>
                <w:sz w:val="20"/>
                <w:szCs w:val="20"/>
              </w:rPr>
              <w:t>치료 접근</w:t>
            </w:r>
          </w:p>
        </w:tc>
        <w:tc>
          <w:tcPr>
            <w:tcW w:w="4146" w:type="dxa"/>
            <w:tcBorders>
              <w:top w:val="single" w:sz="4" w:space="0" w:color="auto"/>
              <w:left w:val="single" w:sz="4" w:space="0" w:color="auto"/>
              <w:bottom w:val="single" w:sz="4" w:space="0" w:color="auto"/>
              <w:right w:val="single" w:sz="4" w:space="0" w:color="auto"/>
            </w:tcBorders>
          </w:tcPr>
          <w:p w14:paraId="46CF5D0B" w14:textId="77777777" w:rsidR="006C52D2" w:rsidRDefault="006C52D2" w:rsidP="00181268">
            <w:pPr>
              <w:rPr>
                <w:rFonts w:asciiTheme="minorEastAsia" w:hAnsiTheme="minorEastAsia"/>
                <w:color w:val="000000"/>
                <w:sz w:val="20"/>
                <w:szCs w:val="20"/>
              </w:rPr>
            </w:pPr>
            <w:r w:rsidRPr="00116FAC">
              <w:rPr>
                <w:rFonts w:asciiTheme="minorEastAsia" w:hAnsiTheme="minorEastAsia" w:hint="eastAsia"/>
                <w:color w:val="000000"/>
                <w:sz w:val="20"/>
                <w:szCs w:val="20"/>
              </w:rPr>
              <w:t>정신질환에 대한</w:t>
            </w:r>
            <w:r w:rsidR="006663E8" w:rsidRPr="00116FAC">
              <w:rPr>
                <w:rFonts w:asciiTheme="minorEastAsia" w:hAnsiTheme="minorEastAsia" w:hint="eastAsia"/>
                <w:color w:val="000000"/>
                <w:sz w:val="20"/>
                <w:szCs w:val="20"/>
              </w:rPr>
              <w:t xml:space="preserve"> </w:t>
            </w:r>
            <w:r w:rsidRPr="00116FAC">
              <w:rPr>
                <w:rFonts w:asciiTheme="minorEastAsia" w:hAnsiTheme="minorEastAsia" w:hint="eastAsia"/>
                <w:color w:val="000000"/>
                <w:sz w:val="20"/>
                <w:szCs w:val="20"/>
              </w:rPr>
              <w:t xml:space="preserve">원인들에 대하여 충분한 </w:t>
            </w:r>
            <w:r w:rsidR="006663E8" w:rsidRPr="00116FAC">
              <w:rPr>
                <w:rFonts w:asciiTheme="minorEastAsia" w:hAnsiTheme="minorEastAsia" w:hint="eastAsia"/>
                <w:color w:val="000000"/>
                <w:sz w:val="20"/>
                <w:szCs w:val="20"/>
              </w:rPr>
              <w:t>제시가</w:t>
            </w:r>
            <w:r w:rsidRPr="00116FAC">
              <w:rPr>
                <w:rFonts w:asciiTheme="minorEastAsia" w:hAnsiTheme="minorEastAsia" w:hint="eastAsia"/>
                <w:color w:val="000000"/>
                <w:sz w:val="20"/>
                <w:szCs w:val="20"/>
              </w:rPr>
              <w:t xml:space="preserve"> 이루어 지지 않았으며 </w:t>
            </w:r>
            <w:r w:rsidR="00334799" w:rsidRPr="00116FAC">
              <w:rPr>
                <w:rFonts w:asciiTheme="minorEastAsia" w:hAnsiTheme="minorEastAsia" w:hint="eastAsia"/>
                <w:color w:val="000000"/>
                <w:sz w:val="20"/>
                <w:szCs w:val="20"/>
              </w:rPr>
              <w:t>치료적 접근이 잘 드러나지 않았다</w:t>
            </w:r>
          </w:p>
          <w:p w14:paraId="2B89F6F5" w14:textId="2C0E7108" w:rsidR="001771F4" w:rsidRPr="00116FAC" w:rsidRDefault="001771F4" w:rsidP="00181268">
            <w:pPr>
              <w:rPr>
                <w:rFonts w:asciiTheme="minorEastAsia" w:hAnsiTheme="minorEastAsia"/>
                <w:color w:val="000000"/>
                <w:sz w:val="20"/>
                <w:szCs w:val="20"/>
              </w:rPr>
            </w:pPr>
            <w:r w:rsidRPr="001771F4">
              <w:rPr>
                <w:rFonts w:asciiTheme="minorEastAsia" w:hAnsiTheme="minorEastAsia"/>
                <w:color w:val="000000"/>
                <w:sz w:val="20"/>
                <w:szCs w:val="20"/>
              </w:rPr>
              <w:t>The causes of mental illness have not been adequately presented and therapeutic approaches have not been clearly presented.</w:t>
            </w:r>
          </w:p>
        </w:tc>
        <w:tc>
          <w:tcPr>
            <w:tcW w:w="4146" w:type="dxa"/>
            <w:tcBorders>
              <w:top w:val="single" w:sz="4" w:space="0" w:color="auto"/>
              <w:left w:val="single" w:sz="4" w:space="0" w:color="auto"/>
              <w:bottom w:val="single" w:sz="4" w:space="0" w:color="auto"/>
              <w:right w:val="single" w:sz="4" w:space="0" w:color="auto"/>
            </w:tcBorders>
          </w:tcPr>
          <w:p w14:paraId="6B8824A7" w14:textId="77777777" w:rsidR="006C52D2" w:rsidRDefault="006C52D2" w:rsidP="00181268">
            <w:pPr>
              <w:rPr>
                <w:rFonts w:asciiTheme="minorEastAsia" w:hAnsiTheme="minorEastAsia"/>
                <w:color w:val="000000"/>
                <w:sz w:val="20"/>
                <w:szCs w:val="20"/>
              </w:rPr>
            </w:pPr>
            <w:r w:rsidRPr="00116FAC">
              <w:rPr>
                <w:rFonts w:asciiTheme="minorEastAsia" w:hAnsiTheme="minorEastAsia" w:hint="eastAsia"/>
                <w:color w:val="000000"/>
                <w:sz w:val="20"/>
                <w:szCs w:val="20"/>
              </w:rPr>
              <w:t>정신질환에 대한</w:t>
            </w:r>
            <w:r w:rsidR="00DF59DB" w:rsidRPr="00116FAC">
              <w:rPr>
                <w:rFonts w:asciiTheme="minorEastAsia" w:hAnsiTheme="minorEastAsia" w:hint="eastAsia"/>
                <w:color w:val="000000"/>
                <w:sz w:val="20"/>
                <w:szCs w:val="20"/>
              </w:rPr>
              <w:t xml:space="preserve"> </w:t>
            </w:r>
            <w:r w:rsidRPr="00116FAC">
              <w:rPr>
                <w:rFonts w:asciiTheme="minorEastAsia" w:hAnsiTheme="minorEastAsia" w:hint="eastAsia"/>
                <w:color w:val="000000"/>
                <w:sz w:val="20"/>
                <w:szCs w:val="20"/>
              </w:rPr>
              <w:t xml:space="preserve">원인에 대하여 주요한 부분을 다루고 있으며 </w:t>
            </w:r>
            <w:r w:rsidR="00DF59DB" w:rsidRPr="00116FAC">
              <w:rPr>
                <w:rFonts w:asciiTheme="minorEastAsia" w:hAnsiTheme="minorEastAsia" w:hint="eastAsia"/>
                <w:color w:val="000000"/>
                <w:sz w:val="20"/>
                <w:szCs w:val="20"/>
              </w:rPr>
              <w:t>미디어에 드러난 치료적 접근을 어느정도 다루었다</w:t>
            </w:r>
          </w:p>
          <w:p w14:paraId="66D3E001" w14:textId="64EB41C4" w:rsidR="001771F4" w:rsidRPr="00116FAC" w:rsidRDefault="001771F4" w:rsidP="00181268">
            <w:pPr>
              <w:rPr>
                <w:rFonts w:asciiTheme="minorEastAsia" w:hAnsiTheme="minorEastAsia"/>
                <w:color w:val="000000"/>
                <w:sz w:val="20"/>
                <w:szCs w:val="20"/>
              </w:rPr>
            </w:pPr>
            <w:r w:rsidRPr="001771F4">
              <w:rPr>
                <w:rFonts w:asciiTheme="minorEastAsia" w:hAnsiTheme="minorEastAsia"/>
                <w:color w:val="000000"/>
                <w:sz w:val="20"/>
                <w:szCs w:val="20"/>
              </w:rPr>
              <w:t>It covers the major parts of the causes of mental illness and some of the therapeutic approaches revealed in the media.</w:t>
            </w:r>
          </w:p>
        </w:tc>
        <w:tc>
          <w:tcPr>
            <w:tcW w:w="3624" w:type="dxa"/>
            <w:tcBorders>
              <w:top w:val="single" w:sz="4" w:space="0" w:color="auto"/>
              <w:left w:val="single" w:sz="4" w:space="0" w:color="auto"/>
              <w:bottom w:val="single" w:sz="4" w:space="0" w:color="auto"/>
              <w:right w:val="single" w:sz="4" w:space="0" w:color="auto"/>
            </w:tcBorders>
          </w:tcPr>
          <w:p w14:paraId="6A3C5B03" w14:textId="77777777" w:rsidR="006C52D2" w:rsidRDefault="006C52D2" w:rsidP="00181268">
            <w:pPr>
              <w:rPr>
                <w:rFonts w:asciiTheme="minorEastAsia" w:hAnsiTheme="minorEastAsia"/>
                <w:color w:val="000000"/>
                <w:sz w:val="20"/>
                <w:szCs w:val="20"/>
              </w:rPr>
            </w:pPr>
            <w:r w:rsidRPr="00116FAC">
              <w:rPr>
                <w:rFonts w:asciiTheme="minorEastAsia" w:hAnsiTheme="minorEastAsia" w:hint="eastAsia"/>
                <w:color w:val="000000"/>
                <w:sz w:val="20"/>
                <w:szCs w:val="20"/>
              </w:rPr>
              <w:t>정신질환에 대한 충분한 원인</w:t>
            </w:r>
            <w:r w:rsidR="00B534FB" w:rsidRPr="00116FAC">
              <w:rPr>
                <w:rFonts w:asciiTheme="minorEastAsia" w:hAnsiTheme="minorEastAsia" w:hint="eastAsia"/>
                <w:color w:val="000000"/>
                <w:sz w:val="20"/>
                <w:szCs w:val="20"/>
              </w:rPr>
              <w:t xml:space="preserve">에 관한 </w:t>
            </w:r>
            <w:r w:rsidRPr="00116FAC">
              <w:rPr>
                <w:rFonts w:asciiTheme="minorEastAsia" w:hAnsiTheme="minorEastAsia" w:hint="eastAsia"/>
                <w:color w:val="000000"/>
                <w:sz w:val="20"/>
                <w:szCs w:val="20"/>
              </w:rPr>
              <w:t xml:space="preserve"> 조사가 이루어 졌으며 </w:t>
            </w:r>
            <w:r w:rsidR="00B534FB" w:rsidRPr="00116FAC">
              <w:rPr>
                <w:rFonts w:asciiTheme="minorEastAsia" w:hAnsiTheme="minorEastAsia" w:hint="eastAsia"/>
                <w:color w:val="000000"/>
                <w:sz w:val="20"/>
                <w:szCs w:val="20"/>
              </w:rPr>
              <w:t xml:space="preserve">미디어에 나타난 치료적 접근을 상세히 </w:t>
            </w:r>
            <w:r w:rsidRPr="00116FAC">
              <w:rPr>
                <w:rFonts w:asciiTheme="minorEastAsia" w:hAnsiTheme="minorEastAsia" w:hint="eastAsia"/>
                <w:color w:val="000000"/>
                <w:sz w:val="20"/>
                <w:szCs w:val="20"/>
              </w:rPr>
              <w:t xml:space="preserve">다루었다 </w:t>
            </w:r>
          </w:p>
          <w:p w14:paraId="69457FBF" w14:textId="46CB4087" w:rsidR="001771F4" w:rsidRPr="00116FAC" w:rsidRDefault="001771F4" w:rsidP="001771F4">
            <w:pPr>
              <w:spacing w:line="240" w:lineRule="auto"/>
              <w:rPr>
                <w:rFonts w:asciiTheme="minorEastAsia" w:hAnsiTheme="minorEastAsia"/>
                <w:color w:val="000000"/>
                <w:sz w:val="20"/>
                <w:szCs w:val="20"/>
              </w:rPr>
            </w:pPr>
            <w:r w:rsidRPr="001771F4">
              <w:rPr>
                <w:rFonts w:asciiTheme="minorEastAsia" w:hAnsiTheme="minorEastAsia"/>
                <w:color w:val="000000"/>
                <w:sz w:val="20"/>
                <w:szCs w:val="20"/>
              </w:rPr>
              <w:t>The causes of mental illness have been thoroughly investigated and the therapeutic approaches presented in the media have been covered in detail.</w:t>
            </w:r>
          </w:p>
        </w:tc>
      </w:tr>
      <w:tr w:rsidR="006C52D2" w:rsidRPr="00116FAC" w14:paraId="25E7AE5A" w14:textId="77777777" w:rsidTr="00181268">
        <w:tc>
          <w:tcPr>
            <w:tcW w:w="1584" w:type="dxa"/>
            <w:tcBorders>
              <w:top w:val="single" w:sz="4" w:space="0" w:color="auto"/>
              <w:left w:val="single" w:sz="4" w:space="0" w:color="auto"/>
              <w:bottom w:val="single" w:sz="4" w:space="0" w:color="auto"/>
              <w:right w:val="single" w:sz="4" w:space="0" w:color="auto"/>
            </w:tcBorders>
          </w:tcPr>
          <w:p w14:paraId="59EB9DAB" w14:textId="0C3246DC" w:rsidR="006C52D2" w:rsidRPr="00116FAC" w:rsidRDefault="007A40F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 xml:space="preserve">자신이 제안하는 </w:t>
            </w:r>
            <w:r w:rsidR="006C52D2" w:rsidRPr="00116FAC">
              <w:rPr>
                <w:rFonts w:asciiTheme="minorEastAsia" w:hAnsiTheme="minorEastAsia" w:hint="eastAsia"/>
                <w:b/>
                <w:color w:val="000000"/>
                <w:sz w:val="20"/>
                <w:szCs w:val="20"/>
              </w:rPr>
              <w:t>치료방법</w:t>
            </w:r>
            <w:r w:rsidRPr="00116FAC">
              <w:rPr>
                <w:rFonts w:asciiTheme="minorEastAsia" w:hAnsiTheme="minorEastAsia" w:hint="eastAsia"/>
                <w:b/>
                <w:color w:val="000000"/>
                <w:sz w:val="20"/>
                <w:szCs w:val="20"/>
              </w:rPr>
              <w:t xml:space="preserve"> 및 영적/신학적 묵상</w:t>
            </w:r>
          </w:p>
        </w:tc>
        <w:tc>
          <w:tcPr>
            <w:tcW w:w="4146" w:type="dxa"/>
            <w:tcBorders>
              <w:top w:val="single" w:sz="4" w:space="0" w:color="auto"/>
              <w:left w:val="single" w:sz="4" w:space="0" w:color="auto"/>
              <w:bottom w:val="single" w:sz="4" w:space="0" w:color="auto"/>
              <w:right w:val="single" w:sz="4" w:space="0" w:color="auto"/>
            </w:tcBorders>
          </w:tcPr>
          <w:p w14:paraId="5E81C2EF" w14:textId="77777777" w:rsidR="006C52D2" w:rsidRDefault="00A551CB" w:rsidP="001771F4">
            <w:pPr>
              <w:spacing w:line="240" w:lineRule="auto"/>
              <w:rPr>
                <w:rFonts w:asciiTheme="minorEastAsia" w:hAnsiTheme="minorEastAsia"/>
                <w:color w:val="000000"/>
                <w:sz w:val="20"/>
                <w:szCs w:val="20"/>
              </w:rPr>
            </w:pPr>
            <w:r w:rsidRPr="00116FAC">
              <w:rPr>
                <w:rFonts w:asciiTheme="minorEastAsia" w:hAnsiTheme="minorEastAsia" w:hint="eastAsia"/>
                <w:color w:val="000000"/>
                <w:sz w:val="20"/>
                <w:szCs w:val="20"/>
              </w:rPr>
              <w:t xml:space="preserve">자신이 제시하는 </w:t>
            </w:r>
            <w:r w:rsidR="006C52D2" w:rsidRPr="00116FAC">
              <w:rPr>
                <w:rFonts w:asciiTheme="minorEastAsia" w:hAnsiTheme="minorEastAsia" w:hint="eastAsia"/>
                <w:color w:val="000000"/>
                <w:sz w:val="20"/>
                <w:szCs w:val="20"/>
              </w:rPr>
              <w:t>치료방법을 제시하지 않았거나</w:t>
            </w:r>
            <w:r w:rsidRPr="00116FAC">
              <w:rPr>
                <w:rFonts w:asciiTheme="minorEastAsia" w:hAnsiTheme="minorEastAsia" w:hint="eastAsia"/>
                <w:color w:val="000000"/>
                <w:sz w:val="20"/>
                <w:szCs w:val="20"/>
              </w:rPr>
              <w:t xml:space="preserve"> </w:t>
            </w:r>
            <w:r w:rsidR="006C52D2" w:rsidRPr="00116FAC">
              <w:rPr>
                <w:rFonts w:asciiTheme="minorEastAsia" w:hAnsiTheme="minorEastAsia" w:hint="eastAsia"/>
                <w:color w:val="000000"/>
                <w:sz w:val="20"/>
                <w:szCs w:val="20"/>
              </w:rPr>
              <w:t>충분히 이루어지지 않았</w:t>
            </w:r>
            <w:r w:rsidRPr="00116FAC">
              <w:rPr>
                <w:rFonts w:asciiTheme="minorEastAsia" w:hAnsiTheme="minorEastAsia" w:hint="eastAsia"/>
                <w:color w:val="000000"/>
                <w:sz w:val="20"/>
                <w:szCs w:val="20"/>
              </w:rPr>
              <w:t>으며 영적/신학적 고찰이 잘 드러나지 않았다</w:t>
            </w:r>
          </w:p>
          <w:p w14:paraId="3F0CA1FB" w14:textId="7492AF43" w:rsidR="001771F4" w:rsidRPr="00116FAC" w:rsidRDefault="001771F4" w:rsidP="001771F4">
            <w:pPr>
              <w:spacing w:line="240" w:lineRule="auto"/>
              <w:rPr>
                <w:rFonts w:asciiTheme="minorEastAsia" w:hAnsiTheme="minorEastAsia"/>
                <w:color w:val="000000"/>
                <w:sz w:val="20"/>
                <w:szCs w:val="20"/>
              </w:rPr>
            </w:pPr>
            <w:r w:rsidRPr="001771F4">
              <w:rPr>
                <w:rFonts w:asciiTheme="minorEastAsia" w:hAnsiTheme="minorEastAsia"/>
                <w:color w:val="000000"/>
                <w:sz w:val="20"/>
                <w:szCs w:val="20"/>
              </w:rPr>
              <w:t>The proposed treatment was not presented or was not sufficient and did not provide sufficient spiritual/theological reflection.</w:t>
            </w:r>
          </w:p>
        </w:tc>
        <w:tc>
          <w:tcPr>
            <w:tcW w:w="4146" w:type="dxa"/>
            <w:tcBorders>
              <w:top w:val="single" w:sz="4" w:space="0" w:color="auto"/>
              <w:left w:val="single" w:sz="4" w:space="0" w:color="auto"/>
              <w:bottom w:val="single" w:sz="4" w:space="0" w:color="auto"/>
              <w:right w:val="single" w:sz="4" w:space="0" w:color="auto"/>
            </w:tcBorders>
          </w:tcPr>
          <w:p w14:paraId="6BCD308F" w14:textId="77777777" w:rsidR="006C52D2" w:rsidRDefault="006A450A" w:rsidP="001771F4">
            <w:pPr>
              <w:spacing w:line="240" w:lineRule="auto"/>
              <w:rPr>
                <w:rFonts w:asciiTheme="minorEastAsia" w:hAnsiTheme="minorEastAsia"/>
                <w:color w:val="000000"/>
                <w:sz w:val="20"/>
                <w:szCs w:val="20"/>
              </w:rPr>
            </w:pPr>
            <w:r w:rsidRPr="00116FAC">
              <w:rPr>
                <w:rFonts w:asciiTheme="minorEastAsia" w:hAnsiTheme="minorEastAsia" w:hint="eastAsia"/>
                <w:color w:val="000000"/>
                <w:sz w:val="20"/>
                <w:szCs w:val="20"/>
              </w:rPr>
              <w:t xml:space="preserve">자신이 제시하는 </w:t>
            </w:r>
            <w:r w:rsidR="006C52D2" w:rsidRPr="00116FAC">
              <w:rPr>
                <w:rFonts w:asciiTheme="minorEastAsia" w:hAnsiTheme="minorEastAsia" w:hint="eastAsia"/>
                <w:color w:val="000000"/>
                <w:sz w:val="20"/>
                <w:szCs w:val="20"/>
              </w:rPr>
              <w:t>중요한 치료방법들을 제시하였으며</w:t>
            </w:r>
            <w:r w:rsidRPr="00116FAC">
              <w:rPr>
                <w:rFonts w:asciiTheme="minorEastAsia" w:hAnsiTheme="minorEastAsia" w:hint="eastAsia"/>
                <w:color w:val="000000"/>
                <w:sz w:val="20"/>
                <w:szCs w:val="20"/>
              </w:rPr>
              <w:t xml:space="preserve"> 영적/신학적 고찰을 </w:t>
            </w:r>
            <w:r w:rsidR="006C52D2" w:rsidRPr="00116FAC">
              <w:rPr>
                <w:rFonts w:asciiTheme="minorEastAsia" w:hAnsiTheme="minorEastAsia" w:hint="eastAsia"/>
                <w:color w:val="000000"/>
                <w:sz w:val="20"/>
                <w:szCs w:val="20"/>
              </w:rPr>
              <w:t>시도하였다</w:t>
            </w:r>
          </w:p>
          <w:p w14:paraId="62AEF37F" w14:textId="28B6CD3C" w:rsidR="001771F4" w:rsidRPr="00116FAC" w:rsidRDefault="001771F4" w:rsidP="001771F4">
            <w:pPr>
              <w:spacing w:line="240" w:lineRule="auto"/>
              <w:rPr>
                <w:rFonts w:asciiTheme="minorEastAsia" w:hAnsiTheme="minorEastAsia"/>
                <w:color w:val="000000"/>
                <w:sz w:val="20"/>
                <w:szCs w:val="20"/>
              </w:rPr>
            </w:pPr>
            <w:r>
              <w:rPr>
                <w:rFonts w:asciiTheme="minorEastAsia" w:hAnsiTheme="minorEastAsia" w:hint="eastAsia"/>
                <w:color w:val="000000"/>
                <w:sz w:val="20"/>
                <w:szCs w:val="20"/>
              </w:rPr>
              <w:t>The student</w:t>
            </w:r>
            <w:r w:rsidRPr="001771F4">
              <w:rPr>
                <w:rFonts w:asciiTheme="minorEastAsia" w:hAnsiTheme="minorEastAsia"/>
                <w:color w:val="000000"/>
                <w:sz w:val="20"/>
                <w:szCs w:val="20"/>
              </w:rPr>
              <w:t xml:space="preserve"> presented important treatment methods and attempted spiritual/theological reflection.</w:t>
            </w:r>
          </w:p>
        </w:tc>
        <w:tc>
          <w:tcPr>
            <w:tcW w:w="3624" w:type="dxa"/>
            <w:tcBorders>
              <w:top w:val="single" w:sz="4" w:space="0" w:color="auto"/>
              <w:left w:val="single" w:sz="4" w:space="0" w:color="auto"/>
              <w:bottom w:val="single" w:sz="4" w:space="0" w:color="auto"/>
              <w:right w:val="single" w:sz="4" w:space="0" w:color="auto"/>
            </w:tcBorders>
          </w:tcPr>
          <w:p w14:paraId="5C32F15C" w14:textId="77777777" w:rsidR="006C52D2" w:rsidRDefault="006A450A" w:rsidP="001771F4">
            <w:pPr>
              <w:spacing w:line="240" w:lineRule="auto"/>
              <w:rPr>
                <w:rFonts w:asciiTheme="minorEastAsia" w:hAnsiTheme="minorEastAsia"/>
                <w:color w:val="000000"/>
                <w:sz w:val="20"/>
                <w:szCs w:val="20"/>
              </w:rPr>
            </w:pPr>
            <w:r w:rsidRPr="00116FAC">
              <w:rPr>
                <w:rFonts w:asciiTheme="minorEastAsia" w:hAnsiTheme="minorEastAsia" w:hint="eastAsia"/>
                <w:color w:val="000000"/>
                <w:sz w:val="20"/>
                <w:szCs w:val="20"/>
              </w:rPr>
              <w:t xml:space="preserve">자신이 제시하는 중요한 치료방법들을 체계적으로 잘 제시하였으며 </w:t>
            </w:r>
            <w:r w:rsidR="00AA21C7" w:rsidRPr="00116FAC">
              <w:rPr>
                <w:rFonts w:asciiTheme="minorEastAsia" w:hAnsiTheme="minorEastAsia" w:hint="eastAsia"/>
                <w:color w:val="000000"/>
                <w:sz w:val="20"/>
                <w:szCs w:val="20"/>
              </w:rPr>
              <w:t xml:space="preserve">충분한 </w:t>
            </w:r>
            <w:r w:rsidRPr="00116FAC">
              <w:rPr>
                <w:rFonts w:asciiTheme="minorEastAsia" w:hAnsiTheme="minorEastAsia" w:hint="eastAsia"/>
                <w:color w:val="000000"/>
                <w:sz w:val="20"/>
                <w:szCs w:val="20"/>
              </w:rPr>
              <w:t xml:space="preserve">영적/신학적 고찰을 </w:t>
            </w:r>
            <w:r w:rsidR="00AA21C7" w:rsidRPr="00116FAC">
              <w:rPr>
                <w:rFonts w:asciiTheme="minorEastAsia" w:hAnsiTheme="minorEastAsia" w:hint="eastAsia"/>
                <w:color w:val="000000"/>
                <w:sz w:val="20"/>
                <w:szCs w:val="20"/>
              </w:rPr>
              <w:t>나타내었</w:t>
            </w:r>
            <w:r w:rsidRPr="00116FAC">
              <w:rPr>
                <w:rFonts w:asciiTheme="minorEastAsia" w:hAnsiTheme="minorEastAsia" w:hint="eastAsia"/>
                <w:color w:val="000000"/>
                <w:sz w:val="20"/>
                <w:szCs w:val="20"/>
              </w:rPr>
              <w:t>다</w:t>
            </w:r>
          </w:p>
          <w:p w14:paraId="6CC03CC1" w14:textId="6AB175E8" w:rsidR="001771F4" w:rsidRPr="00116FAC" w:rsidRDefault="001771F4" w:rsidP="001771F4">
            <w:pPr>
              <w:spacing w:line="240" w:lineRule="auto"/>
              <w:rPr>
                <w:rFonts w:asciiTheme="minorEastAsia" w:hAnsiTheme="minorEastAsia"/>
                <w:color w:val="000000"/>
                <w:sz w:val="20"/>
                <w:szCs w:val="20"/>
              </w:rPr>
            </w:pPr>
            <w:r>
              <w:rPr>
                <w:rFonts w:asciiTheme="minorEastAsia" w:hAnsiTheme="minorEastAsia" w:hint="eastAsia"/>
                <w:color w:val="000000"/>
                <w:sz w:val="20"/>
                <w:szCs w:val="20"/>
              </w:rPr>
              <w:t>The student</w:t>
            </w:r>
            <w:r w:rsidRPr="001771F4">
              <w:rPr>
                <w:rFonts w:asciiTheme="minorEastAsia" w:hAnsiTheme="minorEastAsia"/>
                <w:color w:val="000000"/>
                <w:sz w:val="20"/>
                <w:szCs w:val="20"/>
              </w:rPr>
              <w:t xml:space="preserve"> systematically presented the important treatment methods he proposed and showed sufficient spiritual/theological considerations.</w:t>
            </w:r>
          </w:p>
        </w:tc>
      </w:tr>
      <w:tr w:rsidR="006C52D2" w:rsidRPr="00116FAC" w14:paraId="686EE01E" w14:textId="77777777" w:rsidTr="00181268">
        <w:tc>
          <w:tcPr>
            <w:tcW w:w="1584" w:type="dxa"/>
            <w:tcBorders>
              <w:top w:val="single" w:sz="4" w:space="0" w:color="auto"/>
              <w:left w:val="single" w:sz="4" w:space="0" w:color="auto"/>
              <w:bottom w:val="single" w:sz="4" w:space="0" w:color="auto"/>
              <w:right w:val="single" w:sz="4" w:space="0" w:color="auto"/>
            </w:tcBorders>
          </w:tcPr>
          <w:p w14:paraId="44187E73" w14:textId="77777777" w:rsidR="006C52D2" w:rsidRPr="00116FAC" w:rsidRDefault="006C52D2" w:rsidP="00181268">
            <w:pPr>
              <w:rPr>
                <w:rFonts w:asciiTheme="minorEastAsia" w:hAnsiTheme="minorEastAsia"/>
                <w:b/>
                <w:color w:val="000000"/>
                <w:sz w:val="20"/>
                <w:szCs w:val="20"/>
              </w:rPr>
            </w:pPr>
            <w:r w:rsidRPr="00116FAC">
              <w:rPr>
                <w:rFonts w:asciiTheme="minorEastAsia" w:hAnsiTheme="minorEastAsia" w:hint="eastAsia"/>
                <w:b/>
                <w:color w:val="000000"/>
                <w:sz w:val="20"/>
                <w:szCs w:val="20"/>
              </w:rPr>
              <w:t>보고서 형식, 참고문헌</w:t>
            </w:r>
          </w:p>
        </w:tc>
        <w:tc>
          <w:tcPr>
            <w:tcW w:w="4146" w:type="dxa"/>
            <w:tcBorders>
              <w:top w:val="single" w:sz="4" w:space="0" w:color="auto"/>
              <w:left w:val="single" w:sz="4" w:space="0" w:color="auto"/>
              <w:bottom w:val="single" w:sz="4" w:space="0" w:color="auto"/>
              <w:right w:val="single" w:sz="4" w:space="0" w:color="auto"/>
            </w:tcBorders>
          </w:tcPr>
          <w:p w14:paraId="1A12FFE5" w14:textId="2731B459" w:rsidR="006C52D2" w:rsidRDefault="001771F4" w:rsidP="001771F4">
            <w:pPr>
              <w:spacing w:line="240" w:lineRule="auto"/>
              <w:rPr>
                <w:rFonts w:asciiTheme="minorEastAsia" w:hAnsiTheme="minorEastAsia"/>
                <w:color w:val="000000"/>
                <w:sz w:val="20"/>
                <w:szCs w:val="20"/>
              </w:rPr>
            </w:pPr>
            <w:r>
              <w:rPr>
                <w:rFonts w:asciiTheme="minorEastAsia" w:hAnsiTheme="minorEastAsia" w:hint="eastAsia"/>
                <w:color w:val="000000"/>
                <w:sz w:val="20"/>
                <w:szCs w:val="20"/>
              </w:rPr>
              <w:t xml:space="preserve">학생은 </w:t>
            </w:r>
            <w:r w:rsidR="006C52D2" w:rsidRPr="00116FAC">
              <w:rPr>
                <w:rFonts w:asciiTheme="minorEastAsia" w:hAnsiTheme="minorEastAsia" w:hint="eastAsia"/>
                <w:color w:val="000000"/>
                <w:sz w:val="20"/>
                <w:szCs w:val="20"/>
              </w:rPr>
              <w:t>월드미션대학교의 시카고 스타일 가이드를 잘 지키지 않았</w:t>
            </w:r>
            <w:r w:rsidR="00AA21C7" w:rsidRPr="00116FAC">
              <w:rPr>
                <w:rFonts w:asciiTheme="minorEastAsia" w:hAnsiTheme="minorEastAsia" w:hint="eastAsia"/>
                <w:color w:val="000000"/>
                <w:sz w:val="20"/>
                <w:szCs w:val="20"/>
              </w:rPr>
              <w:t>다</w:t>
            </w:r>
          </w:p>
          <w:p w14:paraId="7AB7CDC0" w14:textId="562EAF32" w:rsidR="001771F4" w:rsidRPr="00116FAC" w:rsidRDefault="001771F4" w:rsidP="001771F4">
            <w:pPr>
              <w:spacing w:line="240" w:lineRule="auto"/>
              <w:rPr>
                <w:rFonts w:asciiTheme="minorEastAsia" w:hAnsiTheme="minorEastAsia"/>
                <w:color w:val="000000"/>
                <w:sz w:val="20"/>
                <w:szCs w:val="20"/>
              </w:rPr>
            </w:pPr>
            <w:r w:rsidRPr="001771F4">
              <w:rPr>
                <w:rFonts w:asciiTheme="minorEastAsia" w:hAnsiTheme="minorEastAsia"/>
                <w:color w:val="000000"/>
                <w:sz w:val="20"/>
                <w:szCs w:val="20"/>
              </w:rPr>
              <w:t>The student did not adhere to World Mission University's Chicago Style Guide.</w:t>
            </w:r>
          </w:p>
        </w:tc>
        <w:tc>
          <w:tcPr>
            <w:tcW w:w="4146" w:type="dxa"/>
            <w:tcBorders>
              <w:top w:val="single" w:sz="4" w:space="0" w:color="auto"/>
              <w:left w:val="single" w:sz="4" w:space="0" w:color="auto"/>
              <w:bottom w:val="single" w:sz="4" w:space="0" w:color="auto"/>
              <w:right w:val="single" w:sz="4" w:space="0" w:color="auto"/>
            </w:tcBorders>
          </w:tcPr>
          <w:p w14:paraId="1F121E7A" w14:textId="77777777" w:rsidR="006C52D2" w:rsidRDefault="001771F4" w:rsidP="001771F4">
            <w:pPr>
              <w:spacing w:line="240" w:lineRule="auto"/>
              <w:rPr>
                <w:rFonts w:asciiTheme="minorEastAsia" w:hAnsiTheme="minorEastAsia"/>
                <w:color w:val="000000"/>
                <w:sz w:val="20"/>
                <w:szCs w:val="20"/>
              </w:rPr>
            </w:pPr>
            <w:r>
              <w:rPr>
                <w:rFonts w:asciiTheme="minorEastAsia" w:hAnsiTheme="minorEastAsia" w:hint="eastAsia"/>
                <w:color w:val="000000"/>
                <w:sz w:val="20"/>
                <w:szCs w:val="20"/>
              </w:rPr>
              <w:t xml:space="preserve">학생은 </w:t>
            </w:r>
            <w:r w:rsidR="006C52D2" w:rsidRPr="00116FAC">
              <w:rPr>
                <w:rFonts w:asciiTheme="minorEastAsia" w:hAnsiTheme="minorEastAsia" w:hint="eastAsia"/>
                <w:color w:val="000000"/>
                <w:sz w:val="20"/>
                <w:szCs w:val="20"/>
              </w:rPr>
              <w:t xml:space="preserve">월드미션대학교의 시카고 스타일 가이드를 적용하는데 </w:t>
            </w:r>
            <w:r w:rsidR="00BE4210" w:rsidRPr="00116FAC">
              <w:rPr>
                <w:rFonts w:asciiTheme="minorEastAsia" w:hAnsiTheme="minorEastAsia" w:hint="eastAsia"/>
                <w:color w:val="000000"/>
                <w:sz w:val="20"/>
                <w:szCs w:val="20"/>
              </w:rPr>
              <w:t xml:space="preserve">약간의 </w:t>
            </w:r>
            <w:r w:rsidR="006C52D2" w:rsidRPr="00116FAC">
              <w:rPr>
                <w:rFonts w:asciiTheme="minorEastAsia" w:hAnsiTheme="minorEastAsia" w:hint="eastAsia"/>
                <w:color w:val="000000"/>
                <w:sz w:val="20"/>
                <w:szCs w:val="20"/>
              </w:rPr>
              <w:t>미흡함이 있었다</w:t>
            </w:r>
          </w:p>
          <w:p w14:paraId="785D45FE" w14:textId="3935DC71" w:rsidR="001771F4" w:rsidRPr="00116FAC" w:rsidRDefault="001771F4" w:rsidP="001771F4">
            <w:pPr>
              <w:spacing w:line="240" w:lineRule="auto"/>
              <w:rPr>
                <w:rFonts w:asciiTheme="minorEastAsia" w:hAnsiTheme="minorEastAsia"/>
                <w:color w:val="000000"/>
                <w:sz w:val="20"/>
                <w:szCs w:val="20"/>
              </w:rPr>
            </w:pPr>
            <w:r w:rsidRPr="001771F4">
              <w:rPr>
                <w:rFonts w:asciiTheme="minorEastAsia" w:hAnsiTheme="minorEastAsia"/>
                <w:color w:val="000000"/>
                <w:sz w:val="20"/>
                <w:szCs w:val="20"/>
              </w:rPr>
              <w:t>The student had some shortcomings in applying the World Mission University Chicago Style Guide.</w:t>
            </w:r>
          </w:p>
        </w:tc>
        <w:tc>
          <w:tcPr>
            <w:tcW w:w="3624" w:type="dxa"/>
            <w:tcBorders>
              <w:top w:val="single" w:sz="4" w:space="0" w:color="auto"/>
              <w:left w:val="single" w:sz="4" w:space="0" w:color="auto"/>
              <w:bottom w:val="single" w:sz="4" w:space="0" w:color="auto"/>
              <w:right w:val="single" w:sz="4" w:space="0" w:color="auto"/>
            </w:tcBorders>
          </w:tcPr>
          <w:p w14:paraId="7742E0F7" w14:textId="77777777" w:rsidR="006C52D2" w:rsidRDefault="001771F4" w:rsidP="001771F4">
            <w:pPr>
              <w:spacing w:line="240" w:lineRule="auto"/>
              <w:rPr>
                <w:rFonts w:asciiTheme="minorEastAsia" w:hAnsiTheme="minorEastAsia"/>
                <w:color w:val="000000"/>
                <w:sz w:val="20"/>
                <w:szCs w:val="20"/>
              </w:rPr>
            </w:pPr>
            <w:r>
              <w:rPr>
                <w:rFonts w:asciiTheme="minorEastAsia" w:hAnsiTheme="minorEastAsia" w:hint="eastAsia"/>
                <w:color w:val="000000"/>
                <w:sz w:val="20"/>
                <w:szCs w:val="20"/>
              </w:rPr>
              <w:t xml:space="preserve">학생은 </w:t>
            </w:r>
            <w:r w:rsidR="006C52D2" w:rsidRPr="00116FAC">
              <w:rPr>
                <w:rFonts w:asciiTheme="minorEastAsia" w:hAnsiTheme="minorEastAsia" w:hint="eastAsia"/>
                <w:color w:val="000000"/>
                <w:sz w:val="20"/>
                <w:szCs w:val="20"/>
              </w:rPr>
              <w:t>월드미션대학교 스타일 가이드를 충실히 잘 따랐다</w:t>
            </w:r>
          </w:p>
          <w:p w14:paraId="2D531C3B" w14:textId="0BF77644" w:rsidR="001771F4" w:rsidRPr="00116FAC" w:rsidRDefault="001771F4" w:rsidP="001771F4">
            <w:pPr>
              <w:spacing w:line="240" w:lineRule="auto"/>
              <w:rPr>
                <w:rFonts w:asciiTheme="minorEastAsia" w:hAnsiTheme="minorEastAsia"/>
                <w:color w:val="000000"/>
                <w:sz w:val="20"/>
                <w:szCs w:val="20"/>
              </w:rPr>
            </w:pPr>
            <w:r w:rsidRPr="001771F4">
              <w:rPr>
                <w:rFonts w:asciiTheme="minorEastAsia" w:hAnsiTheme="minorEastAsia"/>
                <w:color w:val="000000"/>
                <w:sz w:val="20"/>
                <w:szCs w:val="20"/>
              </w:rPr>
              <w:t>The student faithfully followed the World Mission University style guide.</w:t>
            </w:r>
          </w:p>
        </w:tc>
      </w:tr>
    </w:tbl>
    <w:p w14:paraId="2E88BB0F" w14:textId="77777777" w:rsidR="006C52D2" w:rsidRPr="001771F4" w:rsidRDefault="006C52D2" w:rsidP="001771F4">
      <w:pPr>
        <w:spacing w:line="240" w:lineRule="auto"/>
        <w:rPr>
          <w:rFonts w:asciiTheme="minorEastAsia" w:hAnsiTheme="minorEastAsia"/>
          <w:sz w:val="20"/>
          <w:szCs w:val="20"/>
        </w:rPr>
      </w:pPr>
    </w:p>
    <w:sectPr w:rsidR="006C52D2" w:rsidRPr="001771F4" w:rsidSect="000C55F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D060" w14:textId="77777777" w:rsidR="00A4476D" w:rsidRDefault="00A4476D" w:rsidP="009A3C54">
      <w:pPr>
        <w:spacing w:after="0" w:line="240" w:lineRule="auto"/>
      </w:pPr>
      <w:r>
        <w:separator/>
      </w:r>
    </w:p>
  </w:endnote>
  <w:endnote w:type="continuationSeparator" w:id="0">
    <w:p w14:paraId="32CD5D77" w14:textId="77777777" w:rsidR="00A4476D" w:rsidRDefault="00A4476D"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102C" w14:textId="77777777" w:rsidR="00A4476D" w:rsidRDefault="00A4476D" w:rsidP="009A3C54">
      <w:pPr>
        <w:spacing w:after="0" w:line="240" w:lineRule="auto"/>
      </w:pPr>
      <w:r>
        <w:separator/>
      </w:r>
    </w:p>
  </w:footnote>
  <w:footnote w:type="continuationSeparator" w:id="0">
    <w:p w14:paraId="76B4E636" w14:textId="77777777" w:rsidR="00A4476D" w:rsidRDefault="00A4476D"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inline distT="0" distB="0" distL="0" distR="0" wp14:anchorId="0D726800" wp14:editId="21099BD3">
                  <wp:extent cx="409575" cy="419100"/>
                  <wp:effectExtent l="0" t="0" r="9525" b="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rsidP="00AA2945">
                              <w:pPr>
                                <w:pStyle w:val="a4"/>
                                <w:ind w:right="24"/>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inline>
              </w:drawing>
            </mc:Choice>
            <mc:Fallback>
              <w:pict>
                <v:oval w14:anchorId="0D726800" id="Oval 10" o:spid="_x0000_s1026" style="width:32.2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" fillcolor="#7030a0" stroked="f">
                  <v:textbox>
                    <w:txbxContent>
                      <w:p w14:paraId="790C8CB5" w14:textId="77777777" w:rsidR="00CF63CB" w:rsidRDefault="00CF63CB" w:rsidP="00AA2945">
                        <w:pPr>
                          <w:pStyle w:val="a4"/>
                          <w:ind w:right="24"/>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anchorlock/>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E66"/>
    <w:multiLevelType w:val="hybridMultilevel"/>
    <w:tmpl w:val="49CCA85A"/>
    <w:lvl w:ilvl="0" w:tplc="044C20BE">
      <w:start w:val="1"/>
      <w:numFmt w:val="decimal"/>
      <w:lvlText w:val="%1."/>
      <w:lvlJc w:val="left"/>
      <w:pPr>
        <w:ind w:left="747" w:hanging="360"/>
      </w:pPr>
      <w:rPr>
        <w:rFonts w:hint="default"/>
        <w:b w:val="0"/>
        <w:bCs w:val="0"/>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FFFFFFFF" w:tentative="1">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1" w15:restartNumberingAfterBreak="0">
    <w:nsid w:val="26E83CC4"/>
    <w:multiLevelType w:val="hybridMultilevel"/>
    <w:tmpl w:val="F0AC88CC"/>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728E3"/>
    <w:multiLevelType w:val="hybridMultilevel"/>
    <w:tmpl w:val="6F3CE9F4"/>
    <w:lvl w:ilvl="0" w:tplc="9C6C43B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FD179F"/>
    <w:multiLevelType w:val="hybridMultilevel"/>
    <w:tmpl w:val="4CF8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81B55"/>
    <w:multiLevelType w:val="hybridMultilevel"/>
    <w:tmpl w:val="7E1EC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D7208"/>
    <w:multiLevelType w:val="hybridMultilevel"/>
    <w:tmpl w:val="FCDE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C16D3B"/>
    <w:multiLevelType w:val="hybridMultilevel"/>
    <w:tmpl w:val="83BC2D04"/>
    <w:lvl w:ilvl="0" w:tplc="70EEF146">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B2A81"/>
    <w:multiLevelType w:val="hybridMultilevel"/>
    <w:tmpl w:val="4D120A0E"/>
    <w:lvl w:ilvl="0" w:tplc="70EEF146">
      <w:start w:val="1"/>
      <w:numFmt w:val="bullet"/>
      <w:lvlText w:val="·"/>
      <w:lvlJc w:val="left"/>
      <w:pPr>
        <w:ind w:left="747" w:hanging="360"/>
      </w:pPr>
      <w:rPr>
        <w:rFonts w:ascii="Trebuchet MS" w:hAnsi="Trebuchet MS" w:hint="default"/>
      </w:rPr>
    </w:lvl>
    <w:lvl w:ilvl="1" w:tplc="FFFFFFFF" w:tentative="1">
      <w:start w:val="1"/>
      <w:numFmt w:val="bullet"/>
      <w:lvlText w:val="o"/>
      <w:lvlJc w:val="left"/>
      <w:pPr>
        <w:ind w:left="1467" w:hanging="360"/>
      </w:pPr>
      <w:rPr>
        <w:rFonts w:ascii="Courier New" w:hAnsi="Courier New" w:cs="Courier New" w:hint="default"/>
      </w:rPr>
    </w:lvl>
    <w:lvl w:ilvl="2" w:tplc="FFFFFFFF" w:tentative="1">
      <w:start w:val="1"/>
      <w:numFmt w:val="bullet"/>
      <w:lvlText w:val=""/>
      <w:lvlJc w:val="left"/>
      <w:pPr>
        <w:ind w:left="2187" w:hanging="360"/>
      </w:pPr>
      <w:rPr>
        <w:rFonts w:ascii="Wingdings" w:hAnsi="Wingdings" w:hint="default"/>
      </w:rPr>
    </w:lvl>
    <w:lvl w:ilvl="3" w:tplc="FFFFFFFF" w:tentative="1">
      <w:start w:val="1"/>
      <w:numFmt w:val="bullet"/>
      <w:lvlText w:val=""/>
      <w:lvlJc w:val="left"/>
      <w:pPr>
        <w:ind w:left="2907" w:hanging="360"/>
      </w:pPr>
      <w:rPr>
        <w:rFonts w:ascii="Symbol" w:hAnsi="Symbol" w:hint="default"/>
      </w:rPr>
    </w:lvl>
    <w:lvl w:ilvl="4" w:tplc="FFFFFFFF" w:tentative="1">
      <w:start w:val="1"/>
      <w:numFmt w:val="bullet"/>
      <w:lvlText w:val="o"/>
      <w:lvlJc w:val="left"/>
      <w:pPr>
        <w:ind w:left="3627" w:hanging="360"/>
      </w:pPr>
      <w:rPr>
        <w:rFonts w:ascii="Courier New" w:hAnsi="Courier New" w:cs="Courier New" w:hint="default"/>
      </w:rPr>
    </w:lvl>
    <w:lvl w:ilvl="5" w:tplc="FFFFFFFF" w:tentative="1">
      <w:start w:val="1"/>
      <w:numFmt w:val="bullet"/>
      <w:lvlText w:val=""/>
      <w:lvlJc w:val="left"/>
      <w:pPr>
        <w:ind w:left="4347" w:hanging="360"/>
      </w:pPr>
      <w:rPr>
        <w:rFonts w:ascii="Wingdings" w:hAnsi="Wingdings" w:hint="default"/>
      </w:rPr>
    </w:lvl>
    <w:lvl w:ilvl="6" w:tplc="FFFFFFFF" w:tentative="1">
      <w:start w:val="1"/>
      <w:numFmt w:val="bullet"/>
      <w:lvlText w:val=""/>
      <w:lvlJc w:val="left"/>
      <w:pPr>
        <w:ind w:left="5067" w:hanging="360"/>
      </w:pPr>
      <w:rPr>
        <w:rFonts w:ascii="Symbol" w:hAnsi="Symbol" w:hint="default"/>
      </w:rPr>
    </w:lvl>
    <w:lvl w:ilvl="7" w:tplc="FFFFFFFF" w:tentative="1">
      <w:start w:val="1"/>
      <w:numFmt w:val="bullet"/>
      <w:lvlText w:val="o"/>
      <w:lvlJc w:val="left"/>
      <w:pPr>
        <w:ind w:left="5787" w:hanging="360"/>
      </w:pPr>
      <w:rPr>
        <w:rFonts w:ascii="Courier New" w:hAnsi="Courier New" w:cs="Courier New" w:hint="default"/>
      </w:rPr>
    </w:lvl>
    <w:lvl w:ilvl="8" w:tplc="FFFFFFFF" w:tentative="1">
      <w:start w:val="1"/>
      <w:numFmt w:val="bullet"/>
      <w:lvlText w:val=""/>
      <w:lvlJc w:val="left"/>
      <w:pPr>
        <w:ind w:left="6507" w:hanging="360"/>
      </w:pPr>
      <w:rPr>
        <w:rFonts w:ascii="Wingdings" w:hAnsi="Wingdings" w:hint="default"/>
      </w:rPr>
    </w:lvl>
  </w:abstractNum>
  <w:abstractNum w:abstractNumId="11" w15:restartNumberingAfterBreak="0">
    <w:nsid w:val="73CD520E"/>
    <w:multiLevelType w:val="hybridMultilevel"/>
    <w:tmpl w:val="E35868FA"/>
    <w:lvl w:ilvl="0" w:tplc="70EEF146">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6"/>
  </w:num>
  <w:num w:numId="2" w16cid:durableId="1457992326">
    <w:abstractNumId w:val="7"/>
  </w:num>
  <w:num w:numId="3" w16cid:durableId="742096094">
    <w:abstractNumId w:val="5"/>
  </w:num>
  <w:num w:numId="4" w16cid:durableId="451366017">
    <w:abstractNumId w:val="8"/>
  </w:num>
  <w:num w:numId="5" w16cid:durableId="99493986">
    <w:abstractNumId w:val="3"/>
  </w:num>
  <w:num w:numId="6" w16cid:durableId="1749881057">
    <w:abstractNumId w:val="4"/>
  </w:num>
  <w:num w:numId="7" w16cid:durableId="1550073130">
    <w:abstractNumId w:val="1"/>
  </w:num>
  <w:num w:numId="8" w16cid:durableId="1063020851">
    <w:abstractNumId w:val="10"/>
  </w:num>
  <w:num w:numId="9" w16cid:durableId="548422001">
    <w:abstractNumId w:val="0"/>
  </w:num>
  <w:num w:numId="10" w16cid:durableId="1430808748">
    <w:abstractNumId w:val="9"/>
  </w:num>
  <w:num w:numId="11" w16cid:durableId="1005861520">
    <w:abstractNumId w:val="11"/>
  </w:num>
  <w:num w:numId="12" w16cid:durableId="77768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email"/>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29A5"/>
    <w:rsid w:val="00004772"/>
    <w:rsid w:val="00016006"/>
    <w:rsid w:val="00017F1D"/>
    <w:rsid w:val="00021CD5"/>
    <w:rsid w:val="000527F6"/>
    <w:rsid w:val="0006389B"/>
    <w:rsid w:val="00065694"/>
    <w:rsid w:val="0007128C"/>
    <w:rsid w:val="0007299B"/>
    <w:rsid w:val="000830C2"/>
    <w:rsid w:val="00085549"/>
    <w:rsid w:val="000873CA"/>
    <w:rsid w:val="000A63E4"/>
    <w:rsid w:val="000B4873"/>
    <w:rsid w:val="000B7507"/>
    <w:rsid w:val="000C55F2"/>
    <w:rsid w:val="000F7504"/>
    <w:rsid w:val="00115391"/>
    <w:rsid w:val="00116FAC"/>
    <w:rsid w:val="00125DD7"/>
    <w:rsid w:val="00137F98"/>
    <w:rsid w:val="001449F9"/>
    <w:rsid w:val="001665E9"/>
    <w:rsid w:val="00175E43"/>
    <w:rsid w:val="001771F4"/>
    <w:rsid w:val="001964AD"/>
    <w:rsid w:val="001B50AA"/>
    <w:rsid w:val="001C0C15"/>
    <w:rsid w:val="001C4204"/>
    <w:rsid w:val="001D0B4F"/>
    <w:rsid w:val="001F330C"/>
    <w:rsid w:val="001F3DF9"/>
    <w:rsid w:val="00210AA8"/>
    <w:rsid w:val="00220C54"/>
    <w:rsid w:val="002261DB"/>
    <w:rsid w:val="0023370A"/>
    <w:rsid w:val="00251E57"/>
    <w:rsid w:val="00273244"/>
    <w:rsid w:val="00290F11"/>
    <w:rsid w:val="002A661E"/>
    <w:rsid w:val="002A7E84"/>
    <w:rsid w:val="002B739C"/>
    <w:rsid w:val="002C72CB"/>
    <w:rsid w:val="002E13E5"/>
    <w:rsid w:val="002E6E25"/>
    <w:rsid w:val="002F66C5"/>
    <w:rsid w:val="002F6E71"/>
    <w:rsid w:val="00310BBF"/>
    <w:rsid w:val="00313E80"/>
    <w:rsid w:val="003245DA"/>
    <w:rsid w:val="00332908"/>
    <w:rsid w:val="00334799"/>
    <w:rsid w:val="00342D42"/>
    <w:rsid w:val="00342FF7"/>
    <w:rsid w:val="00345BE5"/>
    <w:rsid w:val="0035405A"/>
    <w:rsid w:val="00355E70"/>
    <w:rsid w:val="00361829"/>
    <w:rsid w:val="00374DB2"/>
    <w:rsid w:val="003870E9"/>
    <w:rsid w:val="003B1FF3"/>
    <w:rsid w:val="003D17E3"/>
    <w:rsid w:val="003E6069"/>
    <w:rsid w:val="003F64FC"/>
    <w:rsid w:val="003F6F40"/>
    <w:rsid w:val="004413A2"/>
    <w:rsid w:val="0045106F"/>
    <w:rsid w:val="004557EE"/>
    <w:rsid w:val="0047034D"/>
    <w:rsid w:val="00472634"/>
    <w:rsid w:val="00473C3A"/>
    <w:rsid w:val="004747D0"/>
    <w:rsid w:val="00477063"/>
    <w:rsid w:val="004971BC"/>
    <w:rsid w:val="004C352F"/>
    <w:rsid w:val="004C4A15"/>
    <w:rsid w:val="004C58EC"/>
    <w:rsid w:val="004C6DB8"/>
    <w:rsid w:val="004D1F94"/>
    <w:rsid w:val="004F105C"/>
    <w:rsid w:val="00510A9B"/>
    <w:rsid w:val="00515D56"/>
    <w:rsid w:val="0052397C"/>
    <w:rsid w:val="0052497B"/>
    <w:rsid w:val="00536EE3"/>
    <w:rsid w:val="005639CF"/>
    <w:rsid w:val="00586D97"/>
    <w:rsid w:val="005878D6"/>
    <w:rsid w:val="00596A74"/>
    <w:rsid w:val="005A1275"/>
    <w:rsid w:val="005B1F3C"/>
    <w:rsid w:val="005B5F02"/>
    <w:rsid w:val="005B70C3"/>
    <w:rsid w:val="005C4585"/>
    <w:rsid w:val="005D797E"/>
    <w:rsid w:val="00611C46"/>
    <w:rsid w:val="006327AC"/>
    <w:rsid w:val="00641AF9"/>
    <w:rsid w:val="0066044F"/>
    <w:rsid w:val="006663E8"/>
    <w:rsid w:val="0067449F"/>
    <w:rsid w:val="0068526C"/>
    <w:rsid w:val="00696ABA"/>
    <w:rsid w:val="006A43DD"/>
    <w:rsid w:val="006A450A"/>
    <w:rsid w:val="006B322F"/>
    <w:rsid w:val="006B60D9"/>
    <w:rsid w:val="006C3424"/>
    <w:rsid w:val="006C52D2"/>
    <w:rsid w:val="006E1014"/>
    <w:rsid w:val="006E2058"/>
    <w:rsid w:val="006F36E5"/>
    <w:rsid w:val="00701CB0"/>
    <w:rsid w:val="00703340"/>
    <w:rsid w:val="0071516E"/>
    <w:rsid w:val="00723705"/>
    <w:rsid w:val="00724532"/>
    <w:rsid w:val="00725750"/>
    <w:rsid w:val="00726F3A"/>
    <w:rsid w:val="00770FB3"/>
    <w:rsid w:val="00773BD5"/>
    <w:rsid w:val="00793E18"/>
    <w:rsid w:val="007A40F2"/>
    <w:rsid w:val="007A7230"/>
    <w:rsid w:val="007E4835"/>
    <w:rsid w:val="00801E96"/>
    <w:rsid w:val="00816E9C"/>
    <w:rsid w:val="00821867"/>
    <w:rsid w:val="00823CB0"/>
    <w:rsid w:val="00845CD6"/>
    <w:rsid w:val="0086145D"/>
    <w:rsid w:val="0086647B"/>
    <w:rsid w:val="008804BD"/>
    <w:rsid w:val="00890E1B"/>
    <w:rsid w:val="008A2188"/>
    <w:rsid w:val="008A6497"/>
    <w:rsid w:val="008E5903"/>
    <w:rsid w:val="008F37E8"/>
    <w:rsid w:val="00903FD4"/>
    <w:rsid w:val="00920582"/>
    <w:rsid w:val="00920F55"/>
    <w:rsid w:val="009230D5"/>
    <w:rsid w:val="009303BA"/>
    <w:rsid w:val="00936865"/>
    <w:rsid w:val="00953729"/>
    <w:rsid w:val="0097715B"/>
    <w:rsid w:val="00987AF1"/>
    <w:rsid w:val="009A2F85"/>
    <w:rsid w:val="009A3C54"/>
    <w:rsid w:val="009A4A81"/>
    <w:rsid w:val="009B6484"/>
    <w:rsid w:val="009C2F9C"/>
    <w:rsid w:val="009D59AC"/>
    <w:rsid w:val="00A16B5E"/>
    <w:rsid w:val="00A4476D"/>
    <w:rsid w:val="00A551CB"/>
    <w:rsid w:val="00A922D3"/>
    <w:rsid w:val="00A95158"/>
    <w:rsid w:val="00AA21C7"/>
    <w:rsid w:val="00AA2945"/>
    <w:rsid w:val="00AA375A"/>
    <w:rsid w:val="00AB0122"/>
    <w:rsid w:val="00AC1C86"/>
    <w:rsid w:val="00AF52C2"/>
    <w:rsid w:val="00AF5D76"/>
    <w:rsid w:val="00B17903"/>
    <w:rsid w:val="00B21370"/>
    <w:rsid w:val="00B229C6"/>
    <w:rsid w:val="00B365DA"/>
    <w:rsid w:val="00B41246"/>
    <w:rsid w:val="00B534FB"/>
    <w:rsid w:val="00B53DF2"/>
    <w:rsid w:val="00B61D81"/>
    <w:rsid w:val="00B67390"/>
    <w:rsid w:val="00B67AB2"/>
    <w:rsid w:val="00B730B9"/>
    <w:rsid w:val="00B84191"/>
    <w:rsid w:val="00B86ABD"/>
    <w:rsid w:val="00BA15DE"/>
    <w:rsid w:val="00BA3765"/>
    <w:rsid w:val="00BA4CF7"/>
    <w:rsid w:val="00BB2C00"/>
    <w:rsid w:val="00BB4376"/>
    <w:rsid w:val="00BC0FA5"/>
    <w:rsid w:val="00BD1091"/>
    <w:rsid w:val="00BE4210"/>
    <w:rsid w:val="00BF3ED1"/>
    <w:rsid w:val="00C02CC6"/>
    <w:rsid w:val="00C078E0"/>
    <w:rsid w:val="00C3259F"/>
    <w:rsid w:val="00C33B65"/>
    <w:rsid w:val="00C57051"/>
    <w:rsid w:val="00C657FB"/>
    <w:rsid w:val="00C84F1B"/>
    <w:rsid w:val="00C92174"/>
    <w:rsid w:val="00CA034F"/>
    <w:rsid w:val="00CA1806"/>
    <w:rsid w:val="00CA5CD8"/>
    <w:rsid w:val="00CB4A67"/>
    <w:rsid w:val="00CC12C2"/>
    <w:rsid w:val="00CC2D25"/>
    <w:rsid w:val="00CC6F31"/>
    <w:rsid w:val="00CE28D4"/>
    <w:rsid w:val="00CE40BC"/>
    <w:rsid w:val="00CE70D4"/>
    <w:rsid w:val="00CF1928"/>
    <w:rsid w:val="00CF4B2B"/>
    <w:rsid w:val="00CF63CB"/>
    <w:rsid w:val="00D23924"/>
    <w:rsid w:val="00D25CB7"/>
    <w:rsid w:val="00D4256E"/>
    <w:rsid w:val="00D51C24"/>
    <w:rsid w:val="00D626FA"/>
    <w:rsid w:val="00D63B17"/>
    <w:rsid w:val="00DC01D7"/>
    <w:rsid w:val="00DC68F0"/>
    <w:rsid w:val="00DF59DB"/>
    <w:rsid w:val="00E22CEF"/>
    <w:rsid w:val="00E24198"/>
    <w:rsid w:val="00E25343"/>
    <w:rsid w:val="00E41877"/>
    <w:rsid w:val="00E4275E"/>
    <w:rsid w:val="00E5615D"/>
    <w:rsid w:val="00EA56E4"/>
    <w:rsid w:val="00EB1995"/>
    <w:rsid w:val="00ED303B"/>
    <w:rsid w:val="00F21BDB"/>
    <w:rsid w:val="00F233C1"/>
    <w:rsid w:val="00F2543C"/>
    <w:rsid w:val="00F26EED"/>
    <w:rsid w:val="00F3516F"/>
    <w:rsid w:val="00F532BF"/>
    <w:rsid w:val="00F600DC"/>
    <w:rsid w:val="00F77BF7"/>
    <w:rsid w:val="00F80A58"/>
    <w:rsid w:val="00F8352D"/>
    <w:rsid w:val="00F86AAE"/>
    <w:rsid w:val="00FA7B05"/>
    <w:rsid w:val="00FB1DFD"/>
    <w:rsid w:val="00FB6218"/>
    <w:rsid w:val="00FC3B89"/>
    <w:rsid w:val="00FD5351"/>
    <w:rsid w:val="00FD770D"/>
    <w:rsid w:val="00FE2D0F"/>
    <w:rsid w:val="00FF12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Malgun Gothic"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customStyle="1" w:styleId="s0">
    <w:name w:val="s0"/>
    <w:uiPriority w:val="99"/>
    <w:rsid w:val="00AC1C86"/>
    <w:pPr>
      <w:widowControl w:val="0"/>
      <w:autoSpaceDE w:val="0"/>
      <w:autoSpaceDN w:val="0"/>
      <w:adjustRightInd w:val="0"/>
      <w:spacing w:after="0" w:line="240" w:lineRule="auto"/>
    </w:pPr>
    <w:rPr>
      <w:rFonts w:ascii="Dotum" w:eastAsia="Dotum" w:hAnsi="Times New Roman" w:cs="Dotum"/>
      <w:sz w:val="24"/>
      <w:szCs w:val="24"/>
    </w:rPr>
  </w:style>
  <w:style w:type="paragraph" w:customStyle="1" w:styleId="Default">
    <w:name w:val="Default"/>
    <w:rsid w:val="003245DA"/>
    <w:pPr>
      <w:autoSpaceDE w:val="0"/>
      <w:autoSpaceDN w:val="0"/>
      <w:adjustRightInd w:val="0"/>
      <w:spacing w:after="0" w:line="240" w:lineRule="auto"/>
    </w:pPr>
    <w:rPr>
      <w:rFonts w:ascii="Times New Roman" w:eastAsia="Batang" w:hAnsi="Times New Roman" w:cs="Times New Roman"/>
      <w:color w:val="000000"/>
      <w:sz w:val="24"/>
      <w:szCs w:val="24"/>
    </w:rPr>
  </w:style>
  <w:style w:type="character" w:styleId="ab">
    <w:name w:val="FollowedHyperlink"/>
    <w:basedOn w:val="a0"/>
    <w:uiPriority w:val="99"/>
    <w:semiHidden/>
    <w:unhideWhenUsed/>
    <w:rsid w:val="009A4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13691">
      <w:bodyDiv w:val="1"/>
      <w:marLeft w:val="0"/>
      <w:marRight w:val="0"/>
      <w:marTop w:val="0"/>
      <w:marBottom w:val="0"/>
      <w:divBdr>
        <w:top w:val="none" w:sz="0" w:space="0" w:color="auto"/>
        <w:left w:val="none" w:sz="0" w:space="0" w:color="auto"/>
        <w:bottom w:val="none" w:sz="0" w:space="0" w:color="auto"/>
        <w:right w:val="none" w:sz="0" w:space="0" w:color="auto"/>
      </w:divBdr>
    </w:div>
    <w:div w:id="17846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chat.openai,com/"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chat.openai.com/" TargetMode="External"/><Relationship Id="rId2" Type="http://schemas.openxmlformats.org/officeDocument/2006/relationships/numbering" Target="numbering.xml"/><Relationship Id="rId16" Type="http://schemas.openxmlformats.org/officeDocument/2006/relationships/hyperlink" Target="https://chat.openai.com/"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chat.openai.com/" TargetMode="External"/><Relationship Id="rId4" Type="http://schemas.openxmlformats.org/officeDocument/2006/relationships/settings" Target="settings.xml"/><Relationship Id="rId9" Type="http://schemas.openxmlformats.org/officeDocument/2006/relationships/hyperlink" Target="mailto:wisp3457@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2974</Words>
  <Characters>16956</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Kyoungjun Kim</cp:lastModifiedBy>
  <cp:revision>4</cp:revision>
  <dcterms:created xsi:type="dcterms:W3CDTF">2026-01-02T22:30:00Z</dcterms:created>
  <dcterms:modified xsi:type="dcterms:W3CDTF">2026-01-02T22:52:00Z</dcterms:modified>
</cp:coreProperties>
</file>