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B7873" w14:textId="6C4E0649" w:rsidR="00BC0FA5" w:rsidRDefault="009A3C54" w:rsidP="009A3C54">
      <w:pPr>
        <w:jc w:val="center"/>
      </w:pPr>
      <w:r>
        <w:rPr>
          <w:noProof/>
        </w:rPr>
        <w:drawing>
          <wp:inline distT="0" distB="0" distL="0" distR="0" wp14:anchorId="52C66663" wp14:editId="70FF1829">
            <wp:extent cx="2257425" cy="546720"/>
            <wp:effectExtent l="0" t="0" r="0" b="635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1974" cy="557509"/>
                    </a:xfrm>
                    <a:prstGeom prst="rect">
                      <a:avLst/>
                    </a:prstGeom>
                    <a:noFill/>
                    <a:ln>
                      <a:noFill/>
                    </a:ln>
                  </pic:spPr>
                </pic:pic>
              </a:graphicData>
            </a:graphic>
          </wp:inline>
        </w:drawing>
      </w:r>
    </w:p>
    <w:p w14:paraId="44ECCA39" w14:textId="4872218D" w:rsidR="009A3C54" w:rsidRPr="0086145D" w:rsidRDefault="00A55F77" w:rsidP="00FB6218">
      <w:pPr>
        <w:spacing w:after="0"/>
        <w:jc w:val="center"/>
        <w:rPr>
          <w:rFonts w:asciiTheme="minorEastAsia" w:hAnsiTheme="minorEastAsia" w:cs="Times New Roman"/>
          <w:sz w:val="28"/>
          <w:szCs w:val="28"/>
        </w:rPr>
      </w:pPr>
      <w:r>
        <w:rPr>
          <w:rFonts w:asciiTheme="minorEastAsia" w:hAnsiTheme="minorEastAsia" w:cs="Times New Roman" w:hint="eastAsia"/>
          <w:sz w:val="28"/>
          <w:szCs w:val="28"/>
        </w:rPr>
        <w:t>Spring</w:t>
      </w:r>
      <w:r w:rsidR="00C92174" w:rsidRPr="0086145D">
        <w:rPr>
          <w:rFonts w:asciiTheme="minorEastAsia" w:hAnsiTheme="minorEastAsia" w:cs="Times New Roman"/>
          <w:sz w:val="28"/>
          <w:szCs w:val="28"/>
        </w:rPr>
        <w:t>, 202</w:t>
      </w:r>
      <w:r>
        <w:rPr>
          <w:rFonts w:asciiTheme="minorEastAsia" w:hAnsiTheme="minorEastAsia" w:cs="Times New Roman" w:hint="eastAsia"/>
          <w:sz w:val="28"/>
          <w:szCs w:val="28"/>
        </w:rPr>
        <w:t>6</w:t>
      </w:r>
      <w:r w:rsidR="00C92174" w:rsidRPr="0086145D">
        <w:rPr>
          <w:rFonts w:asciiTheme="minorEastAsia" w:hAnsiTheme="minorEastAsia" w:cs="Times New Roman"/>
          <w:sz w:val="28"/>
          <w:szCs w:val="28"/>
        </w:rPr>
        <w:t xml:space="preserve"> </w:t>
      </w:r>
    </w:p>
    <w:p w14:paraId="1E33CBEE" w14:textId="3E7C35CB" w:rsidR="00C92174" w:rsidRPr="0086145D" w:rsidRDefault="00633A01" w:rsidP="00FB6218">
      <w:pPr>
        <w:spacing w:after="0"/>
        <w:jc w:val="center"/>
        <w:rPr>
          <w:rFonts w:asciiTheme="minorEastAsia" w:hAnsiTheme="minorEastAsia" w:cs="Times New Roman"/>
          <w:b/>
          <w:bCs/>
          <w:sz w:val="28"/>
          <w:szCs w:val="28"/>
        </w:rPr>
      </w:pPr>
      <w:r w:rsidRPr="00633A01">
        <w:rPr>
          <w:rFonts w:asciiTheme="minorEastAsia" w:hAnsiTheme="minorEastAsia" w:cs="Times New Roman" w:hint="eastAsia"/>
          <w:b/>
          <w:bCs/>
          <w:sz w:val="28"/>
          <w:szCs w:val="28"/>
        </w:rPr>
        <w:t xml:space="preserve">Preaching Practicum </w:t>
      </w:r>
      <w:r>
        <w:rPr>
          <w:rFonts w:asciiTheme="minorEastAsia" w:hAnsiTheme="minorEastAsia" w:cs="Times New Roman"/>
          <w:b/>
          <w:bCs/>
          <w:sz w:val="28"/>
          <w:szCs w:val="28"/>
        </w:rPr>
        <w:t>(</w:t>
      </w:r>
      <w:r w:rsidRPr="00633A01">
        <w:rPr>
          <w:rFonts w:asciiTheme="minorEastAsia" w:hAnsiTheme="minorEastAsia" w:cs="Times New Roman" w:hint="eastAsia"/>
          <w:b/>
          <w:bCs/>
          <w:sz w:val="28"/>
          <w:szCs w:val="28"/>
        </w:rPr>
        <w:t>설교실습</w:t>
      </w:r>
      <w:r>
        <w:rPr>
          <w:rFonts w:asciiTheme="minorEastAsia" w:hAnsiTheme="minorEastAsia" w:cs="Times New Roman" w:hint="eastAsia"/>
          <w:b/>
          <w:bCs/>
          <w:sz w:val="28"/>
          <w:szCs w:val="28"/>
        </w:rPr>
        <w:t>)</w:t>
      </w:r>
      <w:r w:rsidRPr="00633A01">
        <w:rPr>
          <w:rFonts w:asciiTheme="minorEastAsia" w:hAnsiTheme="minorEastAsia" w:cs="Times New Roman" w:hint="eastAsia"/>
          <w:b/>
          <w:bCs/>
          <w:sz w:val="28"/>
          <w:szCs w:val="28"/>
        </w:rPr>
        <w:t xml:space="preserve"> </w:t>
      </w:r>
      <w:r w:rsidR="005A1275">
        <w:rPr>
          <w:rFonts w:asciiTheme="minorEastAsia" w:hAnsiTheme="minorEastAsia" w:cs="Times New Roman"/>
          <w:b/>
          <w:bCs/>
          <w:sz w:val="28"/>
          <w:szCs w:val="28"/>
        </w:rPr>
        <w:t xml:space="preserve"> </w:t>
      </w:r>
      <w:r w:rsidR="00CE28D4">
        <w:rPr>
          <w:rFonts w:asciiTheme="minorEastAsia" w:hAnsiTheme="minorEastAsia" w:cs="Times New Roman" w:hint="eastAsia"/>
          <w:b/>
          <w:bCs/>
          <w:sz w:val="28"/>
          <w:szCs w:val="28"/>
        </w:rPr>
        <w:t xml:space="preserve"> </w:t>
      </w:r>
    </w:p>
    <w:p w14:paraId="1F4B32F5" w14:textId="10D6E837" w:rsidR="00C92174" w:rsidRDefault="00C92174"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3992E873" wp14:editId="45C1B1B9">
                <wp:extent cx="5943600" cy="629"/>
                <wp:effectExtent l="0" t="19050" r="19050" b="19050"/>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2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A65D658" id="_x0000_t32" coordsize="21600,21600" o:spt="32" o:oned="t" path="m,l21600,21600e" filled="f">
                <v:path arrowok="t" fillok="f" o:connecttype="none"/>
                <o:lock v:ext="edit" shapetype="t"/>
              </v:shapetype>
              <v:shape id="AutoShape 18"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" strokecolor="#7030a0" strokeweight="2.25pt">
                <w10:anchorlock/>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5305"/>
      </w:tblGrid>
      <w:tr w:rsidR="00B74205" w14:paraId="610DF879" w14:textId="77777777" w:rsidTr="00C92174">
        <w:tc>
          <w:tcPr>
            <w:tcW w:w="4045" w:type="dxa"/>
          </w:tcPr>
          <w:p w14:paraId="7017AE62" w14:textId="224633D7" w:rsidR="00B74205" w:rsidRPr="0086145D" w:rsidRDefault="00B74205" w:rsidP="00B74205">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Instructor (</w:t>
            </w:r>
            <w:proofErr w:type="spellStart"/>
            <w:r w:rsidRPr="0086145D">
              <w:rPr>
                <w:rFonts w:asciiTheme="majorEastAsia" w:eastAsiaTheme="majorEastAsia" w:hAnsiTheme="majorEastAsia" w:cs="Times New Roman" w:hint="eastAsia"/>
                <w:sz w:val="20"/>
                <w:szCs w:val="20"/>
              </w:rPr>
              <w:t>강사명</w:t>
            </w:r>
            <w:proofErr w:type="spellEnd"/>
            <w:r w:rsidRPr="0086145D">
              <w:rPr>
                <w:rFonts w:asciiTheme="majorEastAsia" w:eastAsiaTheme="majorEastAsia" w:hAnsiTheme="majorEastAsia" w:cs="Times New Roman" w:hint="eastAsia"/>
                <w:sz w:val="20"/>
                <w:szCs w:val="20"/>
              </w:rPr>
              <w:t>)</w:t>
            </w:r>
            <w:r w:rsidRPr="0086145D">
              <w:rPr>
                <w:rFonts w:asciiTheme="majorEastAsia" w:eastAsiaTheme="majorEastAsia" w:hAnsiTheme="majorEastAsia" w:cs="Times New Roman"/>
                <w:sz w:val="20"/>
                <w:szCs w:val="20"/>
              </w:rPr>
              <w:t xml:space="preserve"> </w:t>
            </w:r>
          </w:p>
        </w:tc>
        <w:tc>
          <w:tcPr>
            <w:tcW w:w="5305" w:type="dxa"/>
          </w:tcPr>
          <w:p w14:paraId="5789EB1F" w14:textId="0A6307B4" w:rsidR="00B74205" w:rsidRPr="00183D0D" w:rsidRDefault="00B74205" w:rsidP="00B74205">
            <w:pPr>
              <w:rPr>
                <w:rFonts w:asciiTheme="majorEastAsia" w:eastAsiaTheme="majorEastAsia" w:hAnsiTheme="majorEastAsia" w:cs="Times New Roman"/>
                <w:color w:val="FF0000"/>
                <w:sz w:val="20"/>
                <w:szCs w:val="20"/>
              </w:rPr>
            </w:pPr>
            <w:r w:rsidRPr="00061120">
              <w:rPr>
                <w:rFonts w:hint="eastAsia"/>
              </w:rPr>
              <w:t>Prof. Sung Jin Lim (</w:t>
            </w:r>
            <w:r w:rsidRPr="00061120">
              <w:rPr>
                <w:rFonts w:hint="eastAsia"/>
              </w:rPr>
              <w:t>임성진</w:t>
            </w:r>
            <w:r w:rsidRPr="00061120">
              <w:rPr>
                <w:rFonts w:hint="eastAsia"/>
              </w:rPr>
              <w:t xml:space="preserve"> </w:t>
            </w:r>
            <w:r w:rsidRPr="00061120">
              <w:rPr>
                <w:rFonts w:hint="eastAsia"/>
              </w:rPr>
              <w:t>교수</w:t>
            </w:r>
            <w:r w:rsidRPr="00061120">
              <w:rPr>
                <w:rFonts w:hint="eastAsia"/>
              </w:rPr>
              <w:t xml:space="preserve">) </w:t>
            </w:r>
          </w:p>
        </w:tc>
      </w:tr>
      <w:tr w:rsidR="00B74205" w14:paraId="6153298E" w14:textId="77777777" w:rsidTr="00C92174">
        <w:tc>
          <w:tcPr>
            <w:tcW w:w="4045" w:type="dxa"/>
          </w:tcPr>
          <w:p w14:paraId="70022F98" w14:textId="4F783249" w:rsidR="00B74205" w:rsidRPr="0086145D" w:rsidRDefault="00B74205" w:rsidP="00B74205">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Email (</w:t>
            </w:r>
            <w:r w:rsidRPr="0086145D">
              <w:rPr>
                <w:rFonts w:asciiTheme="majorEastAsia" w:eastAsiaTheme="majorEastAsia" w:hAnsiTheme="majorEastAsia" w:cs="Times New Roman" w:hint="eastAsia"/>
                <w:sz w:val="20"/>
                <w:szCs w:val="20"/>
              </w:rPr>
              <w:t>연락처)</w:t>
            </w:r>
            <w:r w:rsidRPr="0086145D">
              <w:rPr>
                <w:rFonts w:asciiTheme="majorEastAsia" w:eastAsiaTheme="majorEastAsia" w:hAnsiTheme="majorEastAsia" w:cs="Times New Roman"/>
                <w:sz w:val="20"/>
                <w:szCs w:val="20"/>
              </w:rPr>
              <w:t xml:space="preserve"> </w:t>
            </w:r>
          </w:p>
        </w:tc>
        <w:tc>
          <w:tcPr>
            <w:tcW w:w="5305" w:type="dxa"/>
          </w:tcPr>
          <w:p w14:paraId="1EE8BACE" w14:textId="56F7493F" w:rsidR="00B74205" w:rsidRPr="00183D0D" w:rsidRDefault="00B74205" w:rsidP="00B74205">
            <w:pPr>
              <w:rPr>
                <w:rFonts w:asciiTheme="majorEastAsia" w:eastAsiaTheme="majorEastAsia" w:hAnsiTheme="majorEastAsia" w:cs="Times New Roman"/>
                <w:color w:val="FF0000"/>
                <w:sz w:val="20"/>
                <w:szCs w:val="20"/>
              </w:rPr>
            </w:pPr>
            <w:r w:rsidRPr="00061120">
              <w:t xml:space="preserve">sunglim@wmu.edu </w:t>
            </w:r>
          </w:p>
        </w:tc>
      </w:tr>
      <w:tr w:rsidR="00B74205" w14:paraId="45F95F5B" w14:textId="77777777" w:rsidTr="00C92174">
        <w:tc>
          <w:tcPr>
            <w:tcW w:w="4045" w:type="dxa"/>
          </w:tcPr>
          <w:p w14:paraId="4E6E19AE" w14:textId="65FDB144" w:rsidR="00B74205" w:rsidRPr="0086145D" w:rsidRDefault="00B74205" w:rsidP="00B74205">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 Hour (</w:t>
            </w:r>
            <w:r w:rsidRPr="0086145D">
              <w:rPr>
                <w:rFonts w:asciiTheme="majorEastAsia" w:eastAsiaTheme="majorEastAsia" w:hAnsiTheme="majorEastAsia" w:cs="Times New Roman" w:hint="eastAsia"/>
                <w:sz w:val="20"/>
                <w:szCs w:val="20"/>
              </w:rPr>
              <w:t>수업시간)</w:t>
            </w:r>
            <w:r w:rsidRPr="0086145D">
              <w:rPr>
                <w:rFonts w:asciiTheme="majorEastAsia" w:eastAsiaTheme="majorEastAsia" w:hAnsiTheme="majorEastAsia" w:cs="Times New Roman"/>
                <w:sz w:val="20"/>
                <w:szCs w:val="20"/>
              </w:rPr>
              <w:t xml:space="preserve"> </w:t>
            </w:r>
          </w:p>
        </w:tc>
        <w:tc>
          <w:tcPr>
            <w:tcW w:w="5305" w:type="dxa"/>
          </w:tcPr>
          <w:p w14:paraId="70DC1408" w14:textId="5FEC946A" w:rsidR="00B74205" w:rsidRPr="00183D0D" w:rsidRDefault="00B74205" w:rsidP="00B74205">
            <w:pPr>
              <w:rPr>
                <w:rFonts w:asciiTheme="majorEastAsia" w:eastAsiaTheme="majorEastAsia" w:hAnsiTheme="majorEastAsia" w:cs="Times New Roman"/>
                <w:color w:val="FF0000"/>
                <w:sz w:val="20"/>
                <w:szCs w:val="20"/>
              </w:rPr>
            </w:pPr>
            <w:r w:rsidRPr="00061120">
              <w:t>1st session</w:t>
            </w:r>
            <w:r w:rsidR="00744A91">
              <w:rPr>
                <w:rFonts w:hint="eastAsia"/>
              </w:rPr>
              <w:t xml:space="preserve">: </w:t>
            </w:r>
            <w:r w:rsidR="00744A91" w:rsidRPr="00744A91">
              <w:rPr>
                <w:rFonts w:hint="eastAsia"/>
              </w:rPr>
              <w:t>1/26 (</w:t>
            </w:r>
            <w:r w:rsidR="00744A91" w:rsidRPr="00744A91">
              <w:rPr>
                <w:rFonts w:hint="eastAsia"/>
              </w:rPr>
              <w:t>월</w:t>
            </w:r>
            <w:r w:rsidR="00744A91" w:rsidRPr="00744A91">
              <w:rPr>
                <w:rFonts w:hint="eastAsia"/>
              </w:rPr>
              <w:t>) - 3/22 (</w:t>
            </w:r>
            <w:r w:rsidR="00744A91" w:rsidRPr="00744A91">
              <w:rPr>
                <w:rFonts w:hint="eastAsia"/>
              </w:rPr>
              <w:t>주일</w:t>
            </w:r>
            <w:r w:rsidR="00744A91" w:rsidRPr="00744A91">
              <w:rPr>
                <w:rFonts w:hint="eastAsia"/>
              </w:rPr>
              <w:t>)</w:t>
            </w:r>
          </w:p>
        </w:tc>
      </w:tr>
      <w:tr w:rsidR="00B74205" w14:paraId="5C3BF2A6" w14:textId="77777777" w:rsidTr="00C02CC6">
        <w:tc>
          <w:tcPr>
            <w:tcW w:w="4045" w:type="dxa"/>
            <w:tcBorders>
              <w:bottom w:val="single" w:sz="4" w:space="0" w:color="FFFFFF" w:themeColor="background1"/>
            </w:tcBorders>
          </w:tcPr>
          <w:p w14:paraId="0ACC07FE" w14:textId="5CDFC1CD" w:rsidR="00B74205" w:rsidRPr="0086145D" w:rsidRDefault="00B74205" w:rsidP="00B74205">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Classroom (</w:t>
            </w:r>
            <w:r w:rsidRPr="0086145D">
              <w:rPr>
                <w:rFonts w:asciiTheme="majorEastAsia" w:eastAsiaTheme="majorEastAsia" w:hAnsiTheme="majorEastAsia" w:cs="Times New Roman" w:hint="eastAsia"/>
                <w:sz w:val="20"/>
                <w:szCs w:val="20"/>
              </w:rPr>
              <w:t>강의실)</w:t>
            </w:r>
          </w:p>
        </w:tc>
        <w:tc>
          <w:tcPr>
            <w:tcW w:w="5305" w:type="dxa"/>
          </w:tcPr>
          <w:p w14:paraId="505B5E42" w14:textId="17299A03" w:rsidR="00B74205" w:rsidRPr="0086145D" w:rsidRDefault="00B74205" w:rsidP="00B74205">
            <w:pPr>
              <w:rPr>
                <w:rFonts w:asciiTheme="majorEastAsia" w:eastAsiaTheme="majorEastAsia" w:hAnsiTheme="majorEastAsia" w:cs="Times New Roman"/>
                <w:sz w:val="20"/>
                <w:szCs w:val="20"/>
              </w:rPr>
            </w:pPr>
            <w:r w:rsidRPr="00061120">
              <w:t>Online</w:t>
            </w:r>
          </w:p>
        </w:tc>
      </w:tr>
      <w:tr w:rsidR="00B74205" w14:paraId="0B9CFED6" w14:textId="77777777" w:rsidTr="00C02CC6">
        <w:tc>
          <w:tcPr>
            <w:tcW w:w="4045" w:type="dxa"/>
            <w:tcBorders>
              <w:top w:val="single" w:sz="4" w:space="0" w:color="FFFFFF" w:themeColor="background1"/>
            </w:tcBorders>
          </w:tcPr>
          <w:p w14:paraId="2DA052CA" w14:textId="77777777" w:rsidR="00B74205" w:rsidRDefault="00B74205" w:rsidP="00B74205">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Synchronous Meeting (</w:t>
            </w:r>
            <w:r w:rsidRPr="0086145D">
              <w:rPr>
                <w:rFonts w:asciiTheme="majorEastAsia" w:eastAsiaTheme="majorEastAsia" w:hAnsiTheme="majorEastAsia" w:cs="Times New Roman" w:hint="eastAsia"/>
                <w:sz w:val="20"/>
                <w:szCs w:val="20"/>
              </w:rPr>
              <w:t xml:space="preserve">실시간 </w:t>
            </w:r>
            <w:proofErr w:type="spellStart"/>
            <w:r w:rsidRPr="0086145D">
              <w:rPr>
                <w:rFonts w:asciiTheme="majorEastAsia" w:eastAsiaTheme="majorEastAsia" w:hAnsiTheme="majorEastAsia" w:cs="Times New Roman" w:hint="eastAsia"/>
                <w:sz w:val="20"/>
                <w:szCs w:val="20"/>
              </w:rPr>
              <w:t>줌수업</w:t>
            </w:r>
            <w:proofErr w:type="spellEnd"/>
            <w:r w:rsidRPr="0086145D">
              <w:rPr>
                <w:rFonts w:asciiTheme="majorEastAsia" w:eastAsiaTheme="majorEastAsia" w:hAnsiTheme="majorEastAsia" w:cs="Times New Roman" w:hint="eastAsia"/>
                <w:sz w:val="20"/>
                <w:szCs w:val="20"/>
              </w:rPr>
              <w:t>)</w:t>
            </w:r>
            <w:r w:rsidRPr="0086145D">
              <w:rPr>
                <w:rFonts w:asciiTheme="majorEastAsia" w:eastAsiaTheme="majorEastAsia" w:hAnsiTheme="majorEastAsia" w:cs="Times New Roman"/>
                <w:sz w:val="20"/>
                <w:szCs w:val="20"/>
              </w:rPr>
              <w:t xml:space="preserve"> </w:t>
            </w:r>
          </w:p>
          <w:p w14:paraId="02D8C0FF" w14:textId="38AB99EA" w:rsidR="00B74205" w:rsidRPr="0086145D" w:rsidRDefault="00B74205" w:rsidP="00B74205">
            <w:pP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213-388-1000 (</w:t>
            </w:r>
            <w:r>
              <w:rPr>
                <w:rFonts w:asciiTheme="majorEastAsia" w:eastAsiaTheme="majorEastAsia" w:hAnsiTheme="majorEastAsia" w:cs="Times New Roman" w:hint="eastAsia"/>
                <w:sz w:val="20"/>
                <w:szCs w:val="20"/>
              </w:rPr>
              <w:t xml:space="preserve">오후 </w:t>
            </w:r>
            <w:r>
              <w:rPr>
                <w:rFonts w:asciiTheme="majorEastAsia" w:eastAsiaTheme="majorEastAsia" w:hAnsiTheme="majorEastAsia" w:cs="Times New Roman"/>
                <w:sz w:val="20"/>
                <w:szCs w:val="20"/>
              </w:rPr>
              <w:t>2</w:t>
            </w:r>
            <w:r>
              <w:rPr>
                <w:rFonts w:asciiTheme="majorEastAsia" w:eastAsiaTheme="majorEastAsia" w:hAnsiTheme="majorEastAsia" w:cs="Times New Roman" w:hint="eastAsia"/>
                <w:sz w:val="20"/>
                <w:szCs w:val="20"/>
              </w:rPr>
              <w:t>시)</w:t>
            </w:r>
          </w:p>
        </w:tc>
        <w:tc>
          <w:tcPr>
            <w:tcW w:w="5305" w:type="dxa"/>
          </w:tcPr>
          <w:p w14:paraId="5257992C" w14:textId="458CB2E0" w:rsidR="00744A91" w:rsidRPr="00885DF0" w:rsidRDefault="00744A91" w:rsidP="00744A91">
            <w:pPr>
              <w:rPr>
                <w:rFonts w:asciiTheme="majorEastAsia" w:eastAsiaTheme="majorEastAsia" w:hAnsiTheme="majorEastAsia" w:cs="Times New Roman"/>
                <w:sz w:val="18"/>
                <w:szCs w:val="18"/>
              </w:rPr>
            </w:pPr>
            <w:r w:rsidRPr="00885DF0">
              <w:rPr>
                <w:rFonts w:asciiTheme="majorEastAsia" w:eastAsiaTheme="majorEastAsia" w:hAnsiTheme="majorEastAsia" w:cs="Times New Roman" w:hint="eastAsia"/>
                <w:sz w:val="18"/>
                <w:szCs w:val="18"/>
              </w:rPr>
              <w:t>1차: LA 1/28 (</w:t>
            </w:r>
            <w:r w:rsidR="004B4C8B" w:rsidRPr="00885DF0">
              <w:rPr>
                <w:rFonts w:asciiTheme="majorEastAsia" w:eastAsiaTheme="majorEastAsia" w:hAnsiTheme="majorEastAsia" w:cs="Times New Roman" w:hint="eastAsia"/>
                <w:sz w:val="18"/>
                <w:szCs w:val="18"/>
              </w:rPr>
              <w:t>Wed</w:t>
            </w:r>
            <w:r w:rsidRPr="00885DF0">
              <w:rPr>
                <w:rFonts w:asciiTheme="majorEastAsia" w:eastAsiaTheme="majorEastAsia" w:hAnsiTheme="majorEastAsia" w:cs="Times New Roman" w:hint="eastAsia"/>
                <w:sz w:val="18"/>
                <w:szCs w:val="18"/>
              </w:rPr>
              <w:t xml:space="preserve"> </w:t>
            </w:r>
            <w:r w:rsidR="004B4C8B" w:rsidRPr="00885DF0">
              <w:rPr>
                <w:rFonts w:asciiTheme="majorEastAsia" w:eastAsiaTheme="majorEastAsia" w:hAnsiTheme="majorEastAsia" w:cs="Times New Roman" w:hint="eastAsia"/>
                <w:sz w:val="18"/>
                <w:szCs w:val="18"/>
              </w:rPr>
              <w:t>2pm</w:t>
            </w:r>
            <w:r w:rsidRPr="00885DF0">
              <w:rPr>
                <w:rFonts w:asciiTheme="majorEastAsia" w:eastAsiaTheme="majorEastAsia" w:hAnsiTheme="majorEastAsia" w:cs="Times New Roman" w:hint="eastAsia"/>
                <w:sz w:val="18"/>
                <w:szCs w:val="18"/>
              </w:rPr>
              <w:t>), (</w:t>
            </w:r>
            <w:r w:rsidR="004B4C8B" w:rsidRPr="00885DF0">
              <w:rPr>
                <w:rFonts w:asciiTheme="majorEastAsia" w:eastAsiaTheme="majorEastAsia" w:hAnsiTheme="majorEastAsia" w:cs="Times New Roman" w:hint="eastAsia"/>
                <w:sz w:val="18"/>
                <w:szCs w:val="18"/>
              </w:rPr>
              <w:t>Korea</w:t>
            </w:r>
            <w:r w:rsidRPr="00885DF0">
              <w:rPr>
                <w:rFonts w:asciiTheme="majorEastAsia" w:eastAsiaTheme="majorEastAsia" w:hAnsiTheme="majorEastAsia" w:cs="Times New Roman" w:hint="eastAsia"/>
                <w:sz w:val="18"/>
                <w:szCs w:val="18"/>
              </w:rPr>
              <w:t xml:space="preserve"> 1/29, </w:t>
            </w:r>
            <w:r w:rsidR="004B4C8B" w:rsidRPr="00885DF0">
              <w:rPr>
                <w:rFonts w:asciiTheme="majorEastAsia" w:eastAsiaTheme="majorEastAsia" w:hAnsiTheme="majorEastAsia" w:cs="Times New Roman" w:hint="eastAsia"/>
                <w:sz w:val="18"/>
                <w:szCs w:val="18"/>
              </w:rPr>
              <w:t>Thu</w:t>
            </w:r>
            <w:r w:rsidRPr="00885DF0">
              <w:rPr>
                <w:rFonts w:asciiTheme="majorEastAsia" w:eastAsiaTheme="majorEastAsia" w:hAnsiTheme="majorEastAsia" w:cs="Times New Roman" w:hint="eastAsia"/>
                <w:sz w:val="18"/>
                <w:szCs w:val="18"/>
              </w:rPr>
              <w:t xml:space="preserve"> </w:t>
            </w:r>
            <w:r w:rsidR="004B4C8B" w:rsidRPr="00885DF0">
              <w:rPr>
                <w:rFonts w:asciiTheme="majorEastAsia" w:eastAsiaTheme="majorEastAsia" w:hAnsiTheme="majorEastAsia" w:cs="Times New Roman" w:hint="eastAsia"/>
                <w:sz w:val="18"/>
                <w:szCs w:val="18"/>
              </w:rPr>
              <w:t>7am</w:t>
            </w:r>
            <w:r w:rsidRPr="00885DF0">
              <w:rPr>
                <w:rFonts w:asciiTheme="majorEastAsia" w:eastAsiaTheme="majorEastAsia" w:hAnsiTheme="majorEastAsia" w:cs="Times New Roman" w:hint="eastAsia"/>
                <w:sz w:val="18"/>
                <w:szCs w:val="18"/>
              </w:rPr>
              <w:t>)</w:t>
            </w:r>
          </w:p>
          <w:p w14:paraId="059C1D9B" w14:textId="392FE2EF" w:rsidR="00744A91" w:rsidRPr="00885DF0" w:rsidRDefault="00744A91" w:rsidP="00744A91">
            <w:pPr>
              <w:rPr>
                <w:rFonts w:asciiTheme="majorEastAsia" w:eastAsiaTheme="majorEastAsia" w:hAnsiTheme="majorEastAsia" w:cs="Times New Roman"/>
                <w:sz w:val="18"/>
                <w:szCs w:val="18"/>
              </w:rPr>
            </w:pPr>
            <w:r w:rsidRPr="00885DF0">
              <w:rPr>
                <w:rFonts w:asciiTheme="majorEastAsia" w:eastAsiaTheme="majorEastAsia" w:hAnsiTheme="majorEastAsia" w:cs="Times New Roman" w:hint="eastAsia"/>
                <w:sz w:val="18"/>
                <w:szCs w:val="18"/>
              </w:rPr>
              <w:t>2차: LA 2/4 (</w:t>
            </w:r>
            <w:r w:rsidR="004B4C8B" w:rsidRPr="00885DF0">
              <w:rPr>
                <w:rFonts w:asciiTheme="majorEastAsia" w:eastAsiaTheme="majorEastAsia" w:hAnsiTheme="majorEastAsia" w:cs="Times New Roman"/>
                <w:sz w:val="18"/>
                <w:szCs w:val="18"/>
              </w:rPr>
              <w:t>Wed 2pm</w:t>
            </w:r>
            <w:r w:rsidRPr="00885DF0">
              <w:rPr>
                <w:rFonts w:asciiTheme="majorEastAsia" w:eastAsiaTheme="majorEastAsia" w:hAnsiTheme="majorEastAsia" w:cs="Times New Roman" w:hint="eastAsia"/>
                <w:sz w:val="18"/>
                <w:szCs w:val="18"/>
              </w:rPr>
              <w:t>), (</w:t>
            </w:r>
            <w:r w:rsidR="004B4C8B" w:rsidRPr="00885DF0">
              <w:rPr>
                <w:rFonts w:asciiTheme="majorEastAsia" w:eastAsiaTheme="majorEastAsia" w:hAnsiTheme="majorEastAsia" w:cs="Times New Roman"/>
                <w:sz w:val="18"/>
                <w:szCs w:val="18"/>
              </w:rPr>
              <w:t xml:space="preserve">Korea </w:t>
            </w:r>
            <w:r w:rsidR="004B4C8B" w:rsidRPr="00885DF0">
              <w:rPr>
                <w:rFonts w:asciiTheme="majorEastAsia" w:eastAsiaTheme="majorEastAsia" w:hAnsiTheme="majorEastAsia" w:cs="Times New Roman" w:hint="eastAsia"/>
                <w:sz w:val="18"/>
                <w:szCs w:val="18"/>
              </w:rPr>
              <w:t>2/5</w:t>
            </w:r>
            <w:r w:rsidR="004B4C8B" w:rsidRPr="00885DF0">
              <w:rPr>
                <w:rFonts w:asciiTheme="majorEastAsia" w:eastAsiaTheme="majorEastAsia" w:hAnsiTheme="majorEastAsia" w:cs="Times New Roman"/>
                <w:sz w:val="18"/>
                <w:szCs w:val="18"/>
              </w:rPr>
              <w:t>, Thu 7am</w:t>
            </w:r>
            <w:r w:rsidRPr="00885DF0">
              <w:rPr>
                <w:rFonts w:asciiTheme="majorEastAsia" w:eastAsiaTheme="majorEastAsia" w:hAnsiTheme="majorEastAsia" w:cs="Times New Roman" w:hint="eastAsia"/>
                <w:sz w:val="18"/>
                <w:szCs w:val="18"/>
              </w:rPr>
              <w:t>)</w:t>
            </w:r>
          </w:p>
          <w:p w14:paraId="51287702" w14:textId="69643886" w:rsidR="00744A91" w:rsidRPr="00885DF0" w:rsidRDefault="00744A91" w:rsidP="00744A91">
            <w:pPr>
              <w:rPr>
                <w:rFonts w:asciiTheme="majorEastAsia" w:eastAsiaTheme="majorEastAsia" w:hAnsiTheme="majorEastAsia" w:cs="Times New Roman"/>
                <w:sz w:val="18"/>
                <w:szCs w:val="18"/>
              </w:rPr>
            </w:pPr>
            <w:r w:rsidRPr="00885DF0">
              <w:rPr>
                <w:rFonts w:asciiTheme="majorEastAsia" w:eastAsiaTheme="majorEastAsia" w:hAnsiTheme="majorEastAsia" w:cs="Times New Roman" w:hint="eastAsia"/>
                <w:sz w:val="18"/>
                <w:szCs w:val="18"/>
              </w:rPr>
              <w:t>3차: LA 2/18 (</w:t>
            </w:r>
            <w:r w:rsidR="004B4C8B" w:rsidRPr="00885DF0">
              <w:rPr>
                <w:rFonts w:asciiTheme="majorEastAsia" w:eastAsiaTheme="majorEastAsia" w:hAnsiTheme="majorEastAsia" w:cs="Times New Roman"/>
                <w:sz w:val="18"/>
                <w:szCs w:val="18"/>
              </w:rPr>
              <w:t>Wed 2pm</w:t>
            </w:r>
            <w:r w:rsidRPr="00885DF0">
              <w:rPr>
                <w:rFonts w:asciiTheme="majorEastAsia" w:eastAsiaTheme="majorEastAsia" w:hAnsiTheme="majorEastAsia" w:cs="Times New Roman" w:hint="eastAsia"/>
                <w:sz w:val="18"/>
                <w:szCs w:val="18"/>
              </w:rPr>
              <w:t>), (</w:t>
            </w:r>
            <w:r w:rsidR="004B4C8B" w:rsidRPr="00885DF0">
              <w:rPr>
                <w:rFonts w:asciiTheme="majorEastAsia" w:eastAsiaTheme="majorEastAsia" w:hAnsiTheme="majorEastAsia" w:cs="Times New Roman"/>
                <w:sz w:val="18"/>
                <w:szCs w:val="18"/>
              </w:rPr>
              <w:t xml:space="preserve">Korea </w:t>
            </w:r>
            <w:r w:rsidR="004B4C8B" w:rsidRPr="00885DF0">
              <w:rPr>
                <w:rFonts w:asciiTheme="majorEastAsia" w:eastAsiaTheme="majorEastAsia" w:hAnsiTheme="majorEastAsia" w:cs="Times New Roman" w:hint="eastAsia"/>
                <w:sz w:val="18"/>
                <w:szCs w:val="18"/>
              </w:rPr>
              <w:t>2</w:t>
            </w:r>
            <w:r w:rsidR="004B4C8B" w:rsidRPr="00885DF0">
              <w:rPr>
                <w:rFonts w:asciiTheme="majorEastAsia" w:eastAsiaTheme="majorEastAsia" w:hAnsiTheme="majorEastAsia" w:cs="Times New Roman"/>
                <w:sz w:val="18"/>
                <w:szCs w:val="18"/>
              </w:rPr>
              <w:t>/</w:t>
            </w:r>
            <w:r w:rsidR="004B4C8B" w:rsidRPr="00885DF0">
              <w:rPr>
                <w:rFonts w:asciiTheme="majorEastAsia" w:eastAsiaTheme="majorEastAsia" w:hAnsiTheme="majorEastAsia" w:cs="Times New Roman" w:hint="eastAsia"/>
                <w:sz w:val="18"/>
                <w:szCs w:val="18"/>
              </w:rPr>
              <w:t>18</w:t>
            </w:r>
            <w:r w:rsidR="004B4C8B" w:rsidRPr="00885DF0">
              <w:rPr>
                <w:rFonts w:asciiTheme="majorEastAsia" w:eastAsiaTheme="majorEastAsia" w:hAnsiTheme="majorEastAsia" w:cs="Times New Roman"/>
                <w:sz w:val="18"/>
                <w:szCs w:val="18"/>
              </w:rPr>
              <w:t>, Thu 7am</w:t>
            </w:r>
            <w:r w:rsidRPr="00885DF0">
              <w:rPr>
                <w:rFonts w:asciiTheme="majorEastAsia" w:eastAsiaTheme="majorEastAsia" w:hAnsiTheme="majorEastAsia" w:cs="Times New Roman" w:hint="eastAsia"/>
                <w:sz w:val="18"/>
                <w:szCs w:val="18"/>
              </w:rPr>
              <w:t>)</w:t>
            </w:r>
          </w:p>
          <w:p w14:paraId="50709F52" w14:textId="2B7260A3" w:rsidR="00B74205" w:rsidRPr="0086145D" w:rsidRDefault="00744A91" w:rsidP="00744A91">
            <w:pPr>
              <w:rPr>
                <w:rFonts w:asciiTheme="majorEastAsia" w:eastAsiaTheme="majorEastAsia" w:hAnsiTheme="majorEastAsia" w:cs="Times New Roman"/>
                <w:sz w:val="20"/>
                <w:szCs w:val="20"/>
              </w:rPr>
            </w:pPr>
            <w:r w:rsidRPr="00885DF0">
              <w:rPr>
                <w:rFonts w:asciiTheme="majorEastAsia" w:eastAsiaTheme="majorEastAsia" w:hAnsiTheme="majorEastAsia" w:cs="Times New Roman" w:hint="eastAsia"/>
                <w:sz w:val="18"/>
                <w:szCs w:val="18"/>
              </w:rPr>
              <w:t>4차: LA 3/4 (</w:t>
            </w:r>
            <w:r w:rsidR="004B4C8B" w:rsidRPr="00885DF0">
              <w:rPr>
                <w:rFonts w:asciiTheme="majorEastAsia" w:eastAsiaTheme="majorEastAsia" w:hAnsiTheme="majorEastAsia" w:cs="Times New Roman"/>
                <w:sz w:val="18"/>
                <w:szCs w:val="18"/>
              </w:rPr>
              <w:t>Wed 2pm</w:t>
            </w:r>
            <w:r w:rsidRPr="00885DF0">
              <w:rPr>
                <w:rFonts w:asciiTheme="majorEastAsia" w:eastAsiaTheme="majorEastAsia" w:hAnsiTheme="majorEastAsia" w:cs="Times New Roman" w:hint="eastAsia"/>
                <w:sz w:val="18"/>
                <w:szCs w:val="18"/>
              </w:rPr>
              <w:t>), (</w:t>
            </w:r>
            <w:r w:rsidR="004B4C8B" w:rsidRPr="00885DF0">
              <w:rPr>
                <w:rFonts w:asciiTheme="majorEastAsia" w:eastAsiaTheme="majorEastAsia" w:hAnsiTheme="majorEastAsia" w:cs="Times New Roman"/>
                <w:sz w:val="18"/>
                <w:szCs w:val="18"/>
              </w:rPr>
              <w:t xml:space="preserve">Korea </w:t>
            </w:r>
            <w:r w:rsidR="004B4C8B" w:rsidRPr="00885DF0">
              <w:rPr>
                <w:rFonts w:asciiTheme="majorEastAsia" w:eastAsiaTheme="majorEastAsia" w:hAnsiTheme="majorEastAsia" w:cs="Times New Roman" w:hint="eastAsia"/>
                <w:sz w:val="18"/>
                <w:szCs w:val="18"/>
              </w:rPr>
              <w:t>3/4</w:t>
            </w:r>
            <w:r w:rsidR="004B4C8B" w:rsidRPr="00885DF0">
              <w:rPr>
                <w:rFonts w:asciiTheme="majorEastAsia" w:eastAsiaTheme="majorEastAsia" w:hAnsiTheme="majorEastAsia" w:cs="Times New Roman"/>
                <w:sz w:val="18"/>
                <w:szCs w:val="18"/>
              </w:rPr>
              <w:t>, Thu 7am</w:t>
            </w:r>
            <w:r w:rsidRPr="00885DF0">
              <w:rPr>
                <w:rFonts w:asciiTheme="majorEastAsia" w:eastAsiaTheme="majorEastAsia" w:hAnsiTheme="majorEastAsia" w:cs="Times New Roman" w:hint="eastAsia"/>
                <w:sz w:val="18"/>
                <w:szCs w:val="18"/>
              </w:rPr>
              <w:t>)</w:t>
            </w:r>
          </w:p>
        </w:tc>
      </w:tr>
    </w:tbl>
    <w:p w14:paraId="1F975256" w14:textId="4D86D634" w:rsidR="00C92174" w:rsidRDefault="0086145D" w:rsidP="009A3C54">
      <w:pPr>
        <w:jc w:val="center"/>
        <w:rPr>
          <w:noProof/>
          <w:sz w:val="20"/>
          <w:szCs w:val="20"/>
          <w:lang w:eastAsia="en-US"/>
        </w:rPr>
      </w:pPr>
      <w:r>
        <w:rPr>
          <w:noProof/>
          <w:sz w:val="20"/>
          <w:szCs w:val="20"/>
          <w:lang w:eastAsia="en-US"/>
        </w:rPr>
        <mc:AlternateContent>
          <mc:Choice Requires="wps">
            <w:drawing>
              <wp:inline distT="0" distB="0" distL="0" distR="0" wp14:anchorId="48D46294" wp14:editId="31C61C33">
                <wp:extent cx="5943600" cy="0"/>
                <wp:effectExtent l="0" t="19050" r="19050" b="19050"/>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FB06747"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5D19DD61" w14:textId="689E40AF" w:rsidR="0086145D" w:rsidRPr="0086145D" w:rsidRDefault="0086145D" w:rsidP="0086145D">
      <w:pPr>
        <w:spacing w:after="0"/>
        <w:rPr>
          <w:noProof/>
          <w:sz w:val="24"/>
          <w:szCs w:val="24"/>
        </w:rPr>
      </w:pPr>
      <w:r w:rsidRPr="0086145D">
        <w:rPr>
          <w:rFonts w:hint="eastAsia"/>
          <w:b/>
          <w:bCs/>
          <w:noProof/>
          <w:sz w:val="24"/>
          <w:szCs w:val="24"/>
        </w:rPr>
        <w:t>W</w:t>
      </w:r>
      <w:r w:rsidRPr="0086145D">
        <w:rPr>
          <w:b/>
          <w:bCs/>
          <w:noProof/>
          <w:sz w:val="24"/>
          <w:szCs w:val="24"/>
        </w:rPr>
        <w:t xml:space="preserve">MU Mission &amp; Program Learning Outcomes </w:t>
      </w:r>
      <w:r w:rsidRPr="0086145D">
        <w:rPr>
          <w:rFonts w:hint="eastAsia"/>
          <w:b/>
          <w:bCs/>
          <w:noProof/>
          <w:sz w:val="24"/>
          <w:szCs w:val="24"/>
        </w:rPr>
        <w:t>W</w:t>
      </w:r>
      <w:r w:rsidRPr="0086145D">
        <w:rPr>
          <w:b/>
          <w:bCs/>
          <w:noProof/>
          <w:sz w:val="24"/>
          <w:szCs w:val="24"/>
        </w:rPr>
        <w:t xml:space="preserve">MU </w:t>
      </w:r>
      <w:r w:rsidRPr="0086145D">
        <w:rPr>
          <w:rFonts w:hint="eastAsia"/>
          <w:b/>
          <w:bCs/>
          <w:noProof/>
          <w:sz w:val="24"/>
          <w:szCs w:val="24"/>
        </w:rPr>
        <w:t>사명</w:t>
      </w:r>
      <w:r>
        <w:rPr>
          <w:rFonts w:hint="eastAsia"/>
          <w:b/>
          <w:bCs/>
          <w:noProof/>
          <w:sz w:val="24"/>
          <w:szCs w:val="24"/>
        </w:rPr>
        <w:t>과</w:t>
      </w:r>
      <w:r w:rsidRPr="0086145D">
        <w:rPr>
          <w:rFonts w:hint="eastAsia"/>
          <w:b/>
          <w:bCs/>
          <w:noProof/>
          <w:sz w:val="24"/>
          <w:szCs w:val="24"/>
        </w:rPr>
        <w:t xml:space="preserve"> </w:t>
      </w:r>
      <w:r w:rsidRPr="0086145D">
        <w:rPr>
          <w:rFonts w:hint="eastAsia"/>
          <w:b/>
          <w:bCs/>
          <w:noProof/>
          <w:sz w:val="24"/>
          <w:szCs w:val="24"/>
        </w:rPr>
        <w:t>프로그램</w:t>
      </w:r>
      <w:r w:rsidRPr="0086145D">
        <w:rPr>
          <w:rFonts w:hint="eastAsia"/>
          <w:b/>
          <w:bCs/>
          <w:noProof/>
          <w:sz w:val="24"/>
          <w:szCs w:val="24"/>
        </w:rPr>
        <w:t xml:space="preserve"> </w:t>
      </w:r>
      <w:r w:rsidRPr="0086145D">
        <w:rPr>
          <w:rFonts w:hint="eastAsia"/>
          <w:b/>
          <w:bCs/>
          <w:noProof/>
          <w:sz w:val="24"/>
          <w:szCs w:val="24"/>
        </w:rPr>
        <w:t>학습결과</w:t>
      </w:r>
      <w:r>
        <w:rPr>
          <w:rFonts w:hint="eastAsia"/>
          <w:noProof/>
          <w:sz w:val="24"/>
          <w:szCs w:val="24"/>
        </w:rPr>
        <w:t xml:space="preserve"> </w:t>
      </w:r>
    </w:p>
    <w:p w14:paraId="2274DAE3" w14:textId="77FE00B7" w:rsidR="0086145D" w:rsidRDefault="0086145D"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66E6CE8" wp14:editId="1E109915">
                <wp:extent cx="5943600" cy="0"/>
                <wp:effectExtent l="0" t="19050" r="19050" b="19050"/>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4AFFB26"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1525"/>
        <w:gridCol w:w="7825"/>
      </w:tblGrid>
      <w:tr w:rsidR="00CC12C2" w14:paraId="33132F34" w14:textId="77777777" w:rsidTr="00C02CC6">
        <w:tc>
          <w:tcPr>
            <w:tcW w:w="1525" w:type="dxa"/>
            <w:tcBorders>
              <w:bottom w:val="single" w:sz="4" w:space="0" w:color="FFFFFF" w:themeColor="background1"/>
              <w:right w:val="nil"/>
            </w:tcBorders>
            <w:shd w:val="clear" w:color="auto" w:fill="7030A0"/>
          </w:tcPr>
          <w:p w14:paraId="55D658B5" w14:textId="09381871" w:rsidR="00CC12C2" w:rsidRPr="00C02CC6" w:rsidRDefault="00CC12C2" w:rsidP="00CC12C2">
            <w:pPr>
              <w:rPr>
                <w:rFonts w:asciiTheme="minorEastAsia" w:hAnsiTheme="minorEastAsia" w:cs="Times New Roman"/>
                <w:b/>
                <w:bCs/>
                <w:color w:val="FFFFFF" w:themeColor="background1"/>
                <w:sz w:val="18"/>
                <w:szCs w:val="18"/>
              </w:rPr>
            </w:pPr>
            <w:r w:rsidRPr="00C02CC6">
              <w:rPr>
                <w:rFonts w:asciiTheme="minorEastAsia" w:hAnsiTheme="minorEastAsia" w:cs="Times New Roman"/>
                <w:b/>
                <w:bCs/>
                <w:color w:val="FFFFFF" w:themeColor="background1"/>
                <w:sz w:val="18"/>
                <w:szCs w:val="18"/>
              </w:rPr>
              <w:t xml:space="preserve">WMU Mission </w:t>
            </w:r>
          </w:p>
        </w:tc>
        <w:tc>
          <w:tcPr>
            <w:tcW w:w="7825" w:type="dxa"/>
            <w:tcBorders>
              <w:left w:val="nil"/>
            </w:tcBorders>
          </w:tcPr>
          <w:p w14:paraId="1B15EC33" w14:textId="0D352729" w:rsidR="00CC12C2" w:rsidRPr="00CF63CB" w:rsidRDefault="00CC12C2" w:rsidP="00CC12C2">
            <w:pPr>
              <w:pStyle w:val="NoSpacing"/>
              <w:jc w:val="both"/>
              <w:rPr>
                <w:rFonts w:asciiTheme="minorEastAsia" w:eastAsiaTheme="minorEastAsia" w:hAnsiTheme="minorEastAsia"/>
                <w:sz w:val="18"/>
                <w:szCs w:val="18"/>
              </w:rPr>
            </w:pPr>
            <w:r w:rsidRPr="00CF63CB">
              <w:rPr>
                <w:rFonts w:asciiTheme="minorEastAsia" w:eastAsiaTheme="minorEastAsia" w:hAnsiTheme="minorEastAsia" w:hint="eastAsia"/>
                <w:sz w:val="18"/>
                <w:szCs w:val="18"/>
              </w:rPr>
              <w:t>WMU empowers people through transformational biblical education to serve the church and impact the world for Christ.</w:t>
            </w:r>
          </w:p>
        </w:tc>
      </w:tr>
      <w:tr w:rsidR="00CC12C2" w14:paraId="73362139" w14:textId="77777777" w:rsidTr="00C02CC6">
        <w:tc>
          <w:tcPr>
            <w:tcW w:w="1525" w:type="dxa"/>
            <w:tcBorders>
              <w:top w:val="single" w:sz="4" w:space="0" w:color="FFFFFF" w:themeColor="background1"/>
              <w:bottom w:val="single" w:sz="4" w:space="0" w:color="FFFFFF" w:themeColor="background1"/>
              <w:right w:val="nil"/>
            </w:tcBorders>
            <w:shd w:val="clear" w:color="auto" w:fill="7030A0"/>
          </w:tcPr>
          <w:p w14:paraId="0206AD18" w14:textId="2C6CC7F9" w:rsidR="00CC12C2" w:rsidRPr="00C02CC6" w:rsidRDefault="00CC12C2" w:rsidP="00CC12C2">
            <w:pPr>
              <w:rPr>
                <w:rFonts w:asciiTheme="minorEastAsia" w:hAnsiTheme="minorEastAsia" w:cs="Times New Roman"/>
                <w:b/>
                <w:bCs/>
                <w:color w:val="FFFFFF" w:themeColor="background1"/>
                <w:sz w:val="18"/>
                <w:szCs w:val="18"/>
              </w:rPr>
            </w:pPr>
            <w:r w:rsidRPr="00C02CC6">
              <w:rPr>
                <w:rFonts w:asciiTheme="minorEastAsia" w:hAnsiTheme="minorEastAsia" w:cs="Times New Roman" w:hint="eastAsia"/>
                <w:b/>
                <w:bCs/>
                <w:color w:val="FFFFFF" w:themeColor="background1"/>
                <w:sz w:val="18"/>
                <w:szCs w:val="18"/>
              </w:rPr>
              <w:t xml:space="preserve">사명 </w:t>
            </w:r>
          </w:p>
        </w:tc>
        <w:tc>
          <w:tcPr>
            <w:tcW w:w="7825" w:type="dxa"/>
            <w:tcBorders>
              <w:left w:val="nil"/>
            </w:tcBorders>
          </w:tcPr>
          <w:p w14:paraId="552B24F8" w14:textId="50A6C251" w:rsidR="00CC12C2" w:rsidRPr="00CF63CB" w:rsidRDefault="00CC12C2" w:rsidP="00CC12C2">
            <w:pPr>
              <w:rPr>
                <w:rFonts w:asciiTheme="minorEastAsia" w:hAnsiTheme="minorEastAsia" w:cs="Times New Roman"/>
                <w:sz w:val="18"/>
                <w:szCs w:val="18"/>
              </w:rPr>
            </w:pPr>
            <w:r w:rsidRPr="00CF63CB">
              <w:rPr>
                <w:rFonts w:asciiTheme="minorEastAsia" w:hAnsiTheme="minorEastAsia" w:cs="Times New Roman" w:hint="eastAsia"/>
                <w:sz w:val="18"/>
                <w:szCs w:val="18"/>
              </w:rPr>
              <w:t>월드미션대학교는 성경적 교육을 통해 변화 받아 교회를 섬기고 그리스도를 위하여 세상에 영향을 미치게 하는 그리스도의 사람을 양성한다.</w:t>
            </w:r>
            <w:r w:rsidRPr="00CF63CB">
              <w:rPr>
                <w:rFonts w:asciiTheme="minorEastAsia" w:hAnsiTheme="minorEastAsia" w:cs="Times New Roman"/>
                <w:sz w:val="18"/>
                <w:szCs w:val="18"/>
              </w:rPr>
              <w:t xml:space="preserve"> </w:t>
            </w:r>
          </w:p>
        </w:tc>
      </w:tr>
      <w:tr w:rsidR="006E1014" w14:paraId="0AABFD6C" w14:textId="77777777" w:rsidTr="00C02CC6">
        <w:tc>
          <w:tcPr>
            <w:tcW w:w="1525" w:type="dxa"/>
            <w:tcBorders>
              <w:top w:val="single" w:sz="4" w:space="0" w:color="FFFFFF" w:themeColor="background1"/>
              <w:bottom w:val="single" w:sz="4" w:space="0" w:color="7030A0"/>
              <w:right w:val="nil"/>
            </w:tcBorders>
            <w:shd w:val="clear" w:color="auto" w:fill="7030A0"/>
          </w:tcPr>
          <w:p w14:paraId="1DF909FA" w14:textId="682A2797" w:rsidR="006E1014" w:rsidRPr="00C02CC6" w:rsidRDefault="006E1014" w:rsidP="006E1014">
            <w:pPr>
              <w:rPr>
                <w:rFonts w:asciiTheme="minorEastAsia" w:hAnsiTheme="minorEastAsia" w:cs="Times New Roman"/>
                <w:b/>
                <w:bCs/>
                <w:color w:val="FFFFFF" w:themeColor="background1"/>
                <w:sz w:val="18"/>
                <w:szCs w:val="18"/>
              </w:rPr>
            </w:pPr>
            <w:r w:rsidRPr="00C02CC6">
              <w:rPr>
                <w:rFonts w:asciiTheme="minorEastAsia" w:hAnsiTheme="minorEastAsia" w:cs="Times New Roman"/>
                <w:b/>
                <w:bCs/>
                <w:color w:val="FFFFFF" w:themeColor="background1"/>
                <w:sz w:val="18"/>
                <w:szCs w:val="18"/>
              </w:rPr>
              <w:t>MDiv PLO</w:t>
            </w:r>
          </w:p>
        </w:tc>
        <w:tc>
          <w:tcPr>
            <w:tcW w:w="7825" w:type="dxa"/>
            <w:tcBorders>
              <w:left w:val="nil"/>
            </w:tcBorders>
          </w:tcPr>
          <w:p w14:paraId="7EAA003D" w14:textId="77777777" w:rsidR="006E1014" w:rsidRPr="00CF63CB" w:rsidRDefault="006E1014" w:rsidP="006E1014">
            <w:pPr>
              <w:rPr>
                <w:rFonts w:asciiTheme="minorEastAsia" w:hAnsiTheme="minorEastAsia" w:cs="Times New Roman"/>
                <w:sz w:val="18"/>
                <w:szCs w:val="18"/>
              </w:rPr>
            </w:pPr>
            <w:r w:rsidRPr="00CF63CB">
              <w:rPr>
                <w:rFonts w:asciiTheme="minorEastAsia" w:hAnsiTheme="minorEastAsia" w:cs="Times New Roman"/>
                <w:sz w:val="18"/>
                <w:szCs w:val="18"/>
              </w:rPr>
              <w:t xml:space="preserve">1. </w:t>
            </w:r>
            <w:r w:rsidRPr="00CF63CB">
              <w:rPr>
                <w:rFonts w:asciiTheme="minorEastAsia" w:hAnsiTheme="minorEastAsia" w:cs="Times New Roman" w:hint="eastAsia"/>
                <w:sz w:val="18"/>
                <w:szCs w:val="18"/>
              </w:rPr>
              <w:t>E</w:t>
            </w:r>
            <w:r w:rsidRPr="00CF63CB">
              <w:rPr>
                <w:rFonts w:asciiTheme="minorEastAsia" w:hAnsiTheme="minorEastAsia" w:cs="Times New Roman"/>
                <w:sz w:val="18"/>
                <w:szCs w:val="18"/>
              </w:rPr>
              <w:t>xhibit knowledge of Scripture and proper use of exegetical methods. (scripture)</w:t>
            </w:r>
          </w:p>
          <w:p w14:paraId="5AD81706" w14:textId="77777777" w:rsidR="006E1014" w:rsidRPr="00CF63CB" w:rsidRDefault="006E1014" w:rsidP="006E1014">
            <w:pPr>
              <w:rPr>
                <w:rFonts w:asciiTheme="minorEastAsia" w:hAnsiTheme="minorEastAsia" w:cs="Times New Roman"/>
                <w:sz w:val="18"/>
                <w:szCs w:val="18"/>
              </w:rPr>
            </w:pPr>
            <w:r w:rsidRPr="00CF63CB">
              <w:rPr>
                <w:rFonts w:asciiTheme="minorEastAsia" w:hAnsiTheme="minorEastAsia" w:cs="Times New Roman"/>
                <w:sz w:val="18"/>
                <w:szCs w:val="18"/>
              </w:rPr>
              <w:t>2. Demonstrate the application and practice of the Christian faith for social transformation through personal development and spiritual formation. (Spirituality)</w:t>
            </w:r>
          </w:p>
          <w:p w14:paraId="2EF82C8E" w14:textId="77777777" w:rsidR="006E1014" w:rsidRPr="00CF63CB" w:rsidRDefault="006E1014" w:rsidP="006E1014">
            <w:pPr>
              <w:rPr>
                <w:rFonts w:asciiTheme="minorEastAsia" w:hAnsiTheme="minorEastAsia" w:cs="Times New Roman"/>
                <w:sz w:val="18"/>
                <w:szCs w:val="18"/>
              </w:rPr>
            </w:pPr>
            <w:r w:rsidRPr="00CF63CB">
              <w:rPr>
                <w:rFonts w:asciiTheme="minorEastAsia" w:hAnsiTheme="minorEastAsia" w:cs="Times New Roman"/>
                <w:sz w:val="18"/>
                <w:szCs w:val="18"/>
              </w:rPr>
              <w:t>3. Demonstrate the ability to think theologically by understanding the knowledge of the Christian faith and tradition. (Christian Tradition)</w:t>
            </w:r>
          </w:p>
          <w:p w14:paraId="01D2023B" w14:textId="332144A0" w:rsidR="006E1014" w:rsidRPr="00CF63CB" w:rsidRDefault="006E1014" w:rsidP="006E1014">
            <w:pPr>
              <w:rPr>
                <w:rFonts w:asciiTheme="minorEastAsia" w:hAnsiTheme="minorEastAsia" w:cs="Times New Roman"/>
                <w:sz w:val="18"/>
                <w:szCs w:val="18"/>
              </w:rPr>
            </w:pPr>
            <w:r w:rsidRPr="00CF63CB">
              <w:rPr>
                <w:rFonts w:asciiTheme="minorEastAsia" w:hAnsiTheme="minorEastAsia" w:cs="Times New Roman"/>
                <w:sz w:val="18"/>
                <w:szCs w:val="18"/>
              </w:rPr>
              <w:t>4. Understand the particularity of cultural context and apply God’s eternal word to a changing world and to individuals and congregations. (Culture)</w:t>
            </w:r>
          </w:p>
          <w:p w14:paraId="76007596" w14:textId="70AC3F36" w:rsidR="006E1014" w:rsidRPr="00CF63CB" w:rsidRDefault="006E1014" w:rsidP="006E1014">
            <w:pPr>
              <w:rPr>
                <w:rFonts w:asciiTheme="minorEastAsia" w:hAnsiTheme="minorEastAsia" w:cs="Times New Roman"/>
                <w:sz w:val="18"/>
                <w:szCs w:val="18"/>
              </w:rPr>
            </w:pPr>
            <w:r w:rsidRPr="00CF63CB">
              <w:rPr>
                <w:rFonts w:asciiTheme="minorEastAsia" w:hAnsiTheme="minorEastAsia" w:cs="Times New Roman"/>
                <w:sz w:val="18"/>
                <w:szCs w:val="18"/>
              </w:rPr>
              <w:t>5. Demonstrate effective ministry skills within their professional ministry contexts (Ministry Skills)</w:t>
            </w:r>
          </w:p>
        </w:tc>
      </w:tr>
      <w:tr w:rsidR="006E1014" w14:paraId="624ADAAD" w14:textId="77777777" w:rsidTr="00C02CC6">
        <w:tc>
          <w:tcPr>
            <w:tcW w:w="1525" w:type="dxa"/>
            <w:tcBorders>
              <w:bottom w:val="single" w:sz="4" w:space="0" w:color="7030A0"/>
              <w:right w:val="nil"/>
            </w:tcBorders>
            <w:shd w:val="clear" w:color="auto" w:fill="7030A0"/>
          </w:tcPr>
          <w:p w14:paraId="5C4A3E86" w14:textId="522BBF75" w:rsidR="006E1014" w:rsidRPr="00C02CC6" w:rsidRDefault="006E1014" w:rsidP="006E1014">
            <w:pPr>
              <w:rPr>
                <w:rFonts w:asciiTheme="minorEastAsia" w:hAnsiTheme="minorEastAsia" w:cs="Times New Roman"/>
                <w:b/>
                <w:bCs/>
                <w:color w:val="FFFFFF" w:themeColor="background1"/>
                <w:sz w:val="18"/>
                <w:szCs w:val="18"/>
              </w:rPr>
            </w:pPr>
            <w:proofErr w:type="spellStart"/>
            <w:r w:rsidRPr="00C02CC6">
              <w:rPr>
                <w:rFonts w:asciiTheme="minorEastAsia" w:hAnsiTheme="minorEastAsia" w:cs="Times New Roman" w:hint="eastAsia"/>
                <w:b/>
                <w:bCs/>
                <w:color w:val="FFFFFF" w:themeColor="background1"/>
                <w:sz w:val="18"/>
                <w:szCs w:val="18"/>
              </w:rPr>
              <w:t>목회학</w:t>
            </w:r>
            <w:proofErr w:type="spellEnd"/>
            <w:r w:rsidRPr="00C02CC6">
              <w:rPr>
                <w:rFonts w:asciiTheme="minorEastAsia" w:hAnsiTheme="minorEastAsia" w:cs="Times New Roman" w:hint="eastAsia"/>
                <w:b/>
                <w:bCs/>
                <w:color w:val="FFFFFF" w:themeColor="background1"/>
                <w:sz w:val="18"/>
                <w:szCs w:val="18"/>
              </w:rPr>
              <w:t xml:space="preserve"> 석사 학습결과 </w:t>
            </w:r>
          </w:p>
        </w:tc>
        <w:tc>
          <w:tcPr>
            <w:tcW w:w="7825" w:type="dxa"/>
            <w:tcBorders>
              <w:left w:val="nil"/>
            </w:tcBorders>
          </w:tcPr>
          <w:p w14:paraId="588AC3AF" w14:textId="77777777" w:rsidR="006E1014" w:rsidRPr="00CF63CB" w:rsidRDefault="006E1014" w:rsidP="006E1014">
            <w:pPr>
              <w:rPr>
                <w:rFonts w:asciiTheme="minorEastAsia" w:hAnsiTheme="minorEastAsia" w:cs="Times New Roman"/>
                <w:sz w:val="18"/>
                <w:szCs w:val="18"/>
              </w:rPr>
            </w:pPr>
            <w:r w:rsidRPr="00CF63CB">
              <w:rPr>
                <w:rFonts w:asciiTheme="minorEastAsia" w:hAnsiTheme="minorEastAsia" w:cs="Times New Roman" w:hint="eastAsia"/>
                <w:sz w:val="18"/>
                <w:szCs w:val="18"/>
              </w:rPr>
              <w:t>1.</w:t>
            </w:r>
            <w:r w:rsidRPr="00CF63CB">
              <w:rPr>
                <w:rFonts w:asciiTheme="minorEastAsia" w:hAnsiTheme="minorEastAsia" w:cs="Times New Roman"/>
                <w:sz w:val="18"/>
                <w:szCs w:val="18"/>
              </w:rPr>
              <w:t xml:space="preserve"> </w:t>
            </w:r>
            <w:r w:rsidRPr="00CF63CB">
              <w:rPr>
                <w:rFonts w:asciiTheme="minorEastAsia" w:hAnsiTheme="minorEastAsia" w:cs="Times New Roman" w:hint="eastAsia"/>
                <w:sz w:val="18"/>
                <w:szCs w:val="18"/>
              </w:rPr>
              <w:t>성서에 대한 지식과 적절한 성서 해석의 방법을 보인다. (성경)</w:t>
            </w:r>
          </w:p>
          <w:p w14:paraId="5E81F55A" w14:textId="77777777" w:rsidR="006E1014" w:rsidRPr="00CF63CB" w:rsidRDefault="006E1014" w:rsidP="006E1014">
            <w:pPr>
              <w:rPr>
                <w:rFonts w:asciiTheme="minorEastAsia" w:hAnsiTheme="minorEastAsia" w:cs="Times New Roman"/>
                <w:sz w:val="18"/>
                <w:szCs w:val="18"/>
              </w:rPr>
            </w:pPr>
            <w:r w:rsidRPr="00CF63CB">
              <w:rPr>
                <w:rFonts w:asciiTheme="minorEastAsia" w:hAnsiTheme="minorEastAsia" w:cs="Times New Roman" w:hint="eastAsia"/>
                <w:sz w:val="18"/>
                <w:szCs w:val="18"/>
              </w:rPr>
              <w:t>2.</w:t>
            </w:r>
            <w:r w:rsidRPr="00CF63CB">
              <w:rPr>
                <w:rFonts w:asciiTheme="minorEastAsia" w:hAnsiTheme="minorEastAsia" w:cs="Times New Roman"/>
                <w:sz w:val="18"/>
                <w:szCs w:val="18"/>
              </w:rPr>
              <w:t xml:space="preserve"> </w:t>
            </w:r>
            <w:r w:rsidRPr="00CF63CB">
              <w:rPr>
                <w:rFonts w:asciiTheme="minorEastAsia" w:hAnsiTheme="minorEastAsia" w:cs="Times New Roman" w:hint="eastAsia"/>
                <w:sz w:val="18"/>
                <w:szCs w:val="18"/>
              </w:rPr>
              <w:t>개인적인 성숙과 영성 형성을 통해 사회적 변화를 위한 기독교 신앙의 적용과 실천을 나타낸다. (영성)</w:t>
            </w:r>
          </w:p>
          <w:p w14:paraId="3AAE634C" w14:textId="77777777" w:rsidR="006E1014" w:rsidRPr="00CF63CB" w:rsidRDefault="006E1014" w:rsidP="006E1014">
            <w:pPr>
              <w:rPr>
                <w:rFonts w:asciiTheme="minorEastAsia" w:hAnsiTheme="minorEastAsia" w:cs="Times New Roman"/>
                <w:sz w:val="18"/>
                <w:szCs w:val="18"/>
              </w:rPr>
            </w:pPr>
            <w:r w:rsidRPr="00CF63CB">
              <w:rPr>
                <w:rFonts w:asciiTheme="minorEastAsia" w:hAnsiTheme="minorEastAsia" w:cs="Times New Roman" w:hint="eastAsia"/>
                <w:sz w:val="18"/>
                <w:szCs w:val="18"/>
              </w:rPr>
              <w:t>3.</w:t>
            </w:r>
            <w:r w:rsidRPr="00CF63CB">
              <w:rPr>
                <w:rFonts w:asciiTheme="minorEastAsia" w:hAnsiTheme="minorEastAsia" w:cs="Times New Roman"/>
                <w:sz w:val="18"/>
                <w:szCs w:val="18"/>
              </w:rPr>
              <w:t xml:space="preserve"> </w:t>
            </w:r>
            <w:r w:rsidRPr="00CF63CB">
              <w:rPr>
                <w:rFonts w:asciiTheme="minorEastAsia" w:hAnsiTheme="minorEastAsia" w:cs="Times New Roman" w:hint="eastAsia"/>
                <w:sz w:val="18"/>
                <w:szCs w:val="18"/>
              </w:rPr>
              <w:t>기독교 신앙과 전통에 관한 지식을 이해함으로써 신학적인 사고를 하게 된다. (신학과 전통)</w:t>
            </w:r>
          </w:p>
          <w:p w14:paraId="4F244023" w14:textId="77777777" w:rsidR="006E1014" w:rsidRPr="00CF63CB" w:rsidRDefault="006E1014" w:rsidP="006E1014">
            <w:pPr>
              <w:rPr>
                <w:rFonts w:asciiTheme="minorEastAsia" w:hAnsiTheme="minorEastAsia" w:cs="Times New Roman"/>
                <w:sz w:val="18"/>
                <w:szCs w:val="18"/>
              </w:rPr>
            </w:pPr>
            <w:r w:rsidRPr="00CF63CB">
              <w:rPr>
                <w:rFonts w:asciiTheme="minorEastAsia" w:hAnsiTheme="minorEastAsia" w:cs="Times New Roman" w:hint="eastAsia"/>
                <w:sz w:val="18"/>
                <w:szCs w:val="18"/>
              </w:rPr>
              <w:t>4.</w:t>
            </w:r>
            <w:r w:rsidRPr="00CF63CB">
              <w:rPr>
                <w:rFonts w:asciiTheme="minorEastAsia" w:hAnsiTheme="minorEastAsia" w:cs="Times New Roman"/>
                <w:sz w:val="18"/>
                <w:szCs w:val="18"/>
              </w:rPr>
              <w:t xml:space="preserve"> </w:t>
            </w:r>
            <w:r w:rsidRPr="00CF63CB">
              <w:rPr>
                <w:rFonts w:asciiTheme="minorEastAsia" w:hAnsiTheme="minorEastAsia" w:cs="Times New Roman" w:hint="eastAsia"/>
                <w:sz w:val="18"/>
                <w:szCs w:val="18"/>
              </w:rPr>
              <w:t>문화적 맥락의 특수성을 이해하고 하나님의 영원한 말씀을 변화하는 세계와 특정 개인과 회중에게 적용한다. (문화)</w:t>
            </w:r>
          </w:p>
          <w:p w14:paraId="274D79EA" w14:textId="3CBD5D46" w:rsidR="006E1014" w:rsidRPr="00CF63CB" w:rsidRDefault="006E1014" w:rsidP="006E1014">
            <w:pPr>
              <w:rPr>
                <w:rFonts w:asciiTheme="minorEastAsia" w:hAnsiTheme="minorEastAsia" w:cs="Times New Roman"/>
                <w:sz w:val="18"/>
                <w:szCs w:val="18"/>
              </w:rPr>
            </w:pPr>
            <w:r w:rsidRPr="00CF63CB">
              <w:rPr>
                <w:rFonts w:asciiTheme="minorEastAsia" w:hAnsiTheme="minorEastAsia" w:cs="Times New Roman" w:hint="eastAsia"/>
                <w:sz w:val="18"/>
                <w:szCs w:val="18"/>
              </w:rPr>
              <w:t>5</w:t>
            </w:r>
            <w:r w:rsidRPr="00CF63CB">
              <w:rPr>
                <w:rFonts w:asciiTheme="minorEastAsia" w:hAnsiTheme="minorEastAsia" w:cs="Times New Roman"/>
                <w:sz w:val="18"/>
                <w:szCs w:val="18"/>
              </w:rPr>
              <w:t xml:space="preserve">. </w:t>
            </w:r>
            <w:r w:rsidRPr="00CF63CB">
              <w:rPr>
                <w:rFonts w:asciiTheme="minorEastAsia" w:hAnsiTheme="minorEastAsia" w:cs="Times New Roman" w:hint="eastAsia"/>
                <w:sz w:val="18"/>
                <w:szCs w:val="18"/>
              </w:rPr>
              <w:t>자신의 전문적인 사역 영역 안에서 효과적인 사역 기술을 나타낸다. (기술)</w:t>
            </w:r>
          </w:p>
        </w:tc>
      </w:tr>
    </w:tbl>
    <w:p w14:paraId="0B331548" w14:textId="04916084" w:rsidR="00C02CC6" w:rsidRPr="00C02CC6" w:rsidRDefault="00C02CC6" w:rsidP="00C02CC6">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lastRenderedPageBreak/>
        <w:t>C</w:t>
      </w:r>
      <w:r w:rsidRPr="00C02CC6">
        <w:rPr>
          <w:rFonts w:asciiTheme="minorEastAsia" w:hAnsiTheme="minorEastAsia" w:cs="Times New Roman"/>
          <w:b/>
          <w:bCs/>
          <w:sz w:val="24"/>
          <w:szCs w:val="24"/>
        </w:rPr>
        <w:t xml:space="preserve">ourse Description </w:t>
      </w:r>
      <w:r w:rsidRPr="00C02CC6">
        <w:rPr>
          <w:rFonts w:asciiTheme="minorEastAsia" w:hAnsiTheme="minorEastAsia" w:cs="Times New Roman" w:hint="eastAsia"/>
          <w:b/>
          <w:bCs/>
          <w:sz w:val="24"/>
          <w:szCs w:val="24"/>
        </w:rPr>
        <w:t xml:space="preserve">과목소개 </w:t>
      </w:r>
    </w:p>
    <w:p w14:paraId="5C20C44F" w14:textId="0155F04F" w:rsidR="00CF63CB" w:rsidRDefault="00CF63CB" w:rsidP="00C02CC6">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2BAF05E" wp14:editId="213397A9">
                <wp:extent cx="5943600" cy="0"/>
                <wp:effectExtent l="0" t="19050" r="19050" b="19050"/>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9B60141"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86145D" w14:paraId="0336BD5D" w14:textId="77777777" w:rsidTr="0086145D">
        <w:tc>
          <w:tcPr>
            <w:tcW w:w="9350" w:type="dxa"/>
          </w:tcPr>
          <w:p w14:paraId="23C8B0C6" w14:textId="77777777" w:rsidR="00633A01" w:rsidRPr="00633A01" w:rsidRDefault="00633A01" w:rsidP="00633A01">
            <w:pPr>
              <w:rPr>
                <w:rFonts w:asciiTheme="minorEastAsia" w:hAnsiTheme="minorEastAsia" w:cs="Times New Roman"/>
                <w:sz w:val="20"/>
                <w:szCs w:val="20"/>
              </w:rPr>
            </w:pPr>
            <w:r w:rsidRPr="00633A01">
              <w:rPr>
                <w:rFonts w:asciiTheme="minorEastAsia" w:hAnsiTheme="minorEastAsia" w:cs="Times New Roman"/>
                <w:sz w:val="20"/>
                <w:szCs w:val="20"/>
              </w:rPr>
              <w:t xml:space="preserve">An advanced course for those who have already shown special aptitude for the preaching ministry. </w:t>
            </w:r>
          </w:p>
          <w:p w14:paraId="65326475" w14:textId="77777777" w:rsidR="00633A01" w:rsidRPr="00633A01" w:rsidRDefault="00633A01" w:rsidP="00633A01">
            <w:pPr>
              <w:rPr>
                <w:rFonts w:asciiTheme="minorEastAsia" w:hAnsiTheme="minorEastAsia" w:cs="Times New Roman"/>
                <w:sz w:val="20"/>
                <w:szCs w:val="20"/>
              </w:rPr>
            </w:pPr>
            <w:r w:rsidRPr="00633A01">
              <w:rPr>
                <w:rFonts w:asciiTheme="minorEastAsia" w:hAnsiTheme="minorEastAsia" w:cs="Times New Roman"/>
                <w:sz w:val="20"/>
                <w:szCs w:val="20"/>
              </w:rPr>
              <w:t>Emphasis is placed on expository preaching.</w:t>
            </w:r>
          </w:p>
          <w:p w14:paraId="4CF58D33" w14:textId="40D6E8CF" w:rsidR="0086145D" w:rsidRPr="00B74205" w:rsidRDefault="00633A01" w:rsidP="00633A01">
            <w:pPr>
              <w:rPr>
                <w:rFonts w:asciiTheme="minorEastAsia" w:hAnsiTheme="minorEastAsia" w:cs="Times New Roman"/>
                <w:sz w:val="20"/>
                <w:szCs w:val="20"/>
              </w:rPr>
            </w:pPr>
            <w:r w:rsidRPr="00633A01">
              <w:rPr>
                <w:rFonts w:asciiTheme="minorEastAsia" w:hAnsiTheme="minorEastAsia" w:cs="Times New Roman" w:hint="eastAsia"/>
                <w:sz w:val="20"/>
                <w:szCs w:val="20"/>
              </w:rPr>
              <w:t>이 과목은 설교 목회에 이미 특별한 소질을 보인 사람들을 위한 상급 과목으로, 강해설교에 중점을 둔다.</w:t>
            </w:r>
          </w:p>
        </w:tc>
      </w:tr>
    </w:tbl>
    <w:p w14:paraId="4C40F5E4" w14:textId="77777777" w:rsidR="0086145D" w:rsidRDefault="0086145D" w:rsidP="00FB6218">
      <w:pPr>
        <w:spacing w:after="0"/>
        <w:rPr>
          <w:rFonts w:asciiTheme="minorEastAsia" w:hAnsiTheme="minorEastAsia" w:cs="Times New Roman"/>
          <w:b/>
          <w:bCs/>
          <w:sz w:val="24"/>
          <w:szCs w:val="24"/>
        </w:rPr>
      </w:pPr>
    </w:p>
    <w:p w14:paraId="57F0AC82" w14:textId="481FEA18" w:rsidR="00FB6218" w:rsidRPr="00C02CC6" w:rsidRDefault="00FB6218" w:rsidP="00FB6218">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t>C</w:t>
      </w:r>
      <w:r w:rsidRPr="00C02CC6">
        <w:rPr>
          <w:rFonts w:asciiTheme="minorEastAsia" w:hAnsiTheme="minorEastAsia" w:cs="Times New Roman"/>
          <w:b/>
          <w:bCs/>
          <w:sz w:val="24"/>
          <w:szCs w:val="24"/>
        </w:rPr>
        <w:t xml:space="preserve">ourse </w:t>
      </w:r>
      <w:r>
        <w:rPr>
          <w:rFonts w:asciiTheme="minorEastAsia" w:hAnsiTheme="minorEastAsia" w:cs="Times New Roman" w:hint="eastAsia"/>
          <w:b/>
          <w:bCs/>
          <w:sz w:val="24"/>
          <w:szCs w:val="24"/>
        </w:rPr>
        <w:t>L</w:t>
      </w:r>
      <w:r>
        <w:rPr>
          <w:rFonts w:asciiTheme="minorEastAsia" w:hAnsiTheme="minorEastAsia" w:cs="Times New Roman"/>
          <w:b/>
          <w:bCs/>
          <w:sz w:val="24"/>
          <w:szCs w:val="24"/>
        </w:rPr>
        <w:t xml:space="preserve">earning Outcomes (CLO) </w:t>
      </w:r>
      <w:r w:rsidR="0086145D">
        <w:rPr>
          <w:rFonts w:asciiTheme="minorEastAsia" w:hAnsiTheme="minorEastAsia" w:cs="Times New Roman" w:hint="eastAsia"/>
          <w:b/>
          <w:bCs/>
          <w:sz w:val="24"/>
          <w:szCs w:val="24"/>
        </w:rPr>
        <w:t xml:space="preserve">과목 </w:t>
      </w:r>
      <w:r>
        <w:rPr>
          <w:rFonts w:asciiTheme="minorEastAsia" w:hAnsiTheme="minorEastAsia" w:cs="Times New Roman" w:hint="eastAsia"/>
          <w:b/>
          <w:bCs/>
          <w:sz w:val="24"/>
          <w:szCs w:val="24"/>
        </w:rPr>
        <w:t xml:space="preserve">학습결과 </w:t>
      </w:r>
      <w:r w:rsidRPr="00C02CC6">
        <w:rPr>
          <w:rFonts w:asciiTheme="minorEastAsia" w:hAnsiTheme="minorEastAsia" w:cs="Times New Roman" w:hint="eastAsia"/>
          <w:b/>
          <w:bCs/>
          <w:sz w:val="24"/>
          <w:szCs w:val="24"/>
        </w:rPr>
        <w:t xml:space="preserve"> </w:t>
      </w:r>
    </w:p>
    <w:p w14:paraId="4716E37F" w14:textId="77777777" w:rsidR="00FB6218" w:rsidRDefault="00FB6218" w:rsidP="00FB6218">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4226B08" wp14:editId="47710153">
                <wp:extent cx="5943600" cy="0"/>
                <wp:effectExtent l="0" t="19050" r="19050" b="19050"/>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CE52F44"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7105"/>
        <w:gridCol w:w="816"/>
        <w:gridCol w:w="1429"/>
      </w:tblGrid>
      <w:tr w:rsidR="00FB6218" w14:paraId="3A912507" w14:textId="77777777" w:rsidTr="00633A01">
        <w:tc>
          <w:tcPr>
            <w:tcW w:w="7105" w:type="dxa"/>
          </w:tcPr>
          <w:p w14:paraId="378F8B59" w14:textId="77777777"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hint="eastAsia"/>
                <w:b/>
                <w:bCs/>
                <w:sz w:val="20"/>
                <w:szCs w:val="20"/>
              </w:rPr>
              <w:t>S</w:t>
            </w:r>
            <w:r w:rsidRPr="0086145D">
              <w:rPr>
                <w:rFonts w:asciiTheme="majorEastAsia" w:eastAsiaTheme="majorEastAsia" w:hAnsiTheme="majorEastAsia" w:cs="Times New Roman"/>
                <w:b/>
                <w:bCs/>
                <w:sz w:val="20"/>
                <w:szCs w:val="20"/>
              </w:rPr>
              <w:t xml:space="preserve">tudent Learning Outcomes </w:t>
            </w:r>
          </w:p>
          <w:p w14:paraId="1E538E95" w14:textId="70F2BB44" w:rsidR="00FB6218" w:rsidRDefault="00FB6218" w:rsidP="005D797E">
            <w:pPr>
              <w:rPr>
                <w:rFonts w:asciiTheme="majorEastAsia" w:eastAsiaTheme="majorEastAsia" w:hAnsiTheme="majorEastAsia" w:cs="Times New Roman"/>
                <w:sz w:val="20"/>
                <w:szCs w:val="20"/>
              </w:rPr>
            </w:pPr>
            <w:r w:rsidRPr="00FB6218">
              <w:rPr>
                <w:rFonts w:asciiTheme="majorEastAsia" w:eastAsiaTheme="majorEastAsia" w:hAnsiTheme="majorEastAsia" w:cs="Times New Roman"/>
                <w:sz w:val="20"/>
                <w:szCs w:val="20"/>
              </w:rPr>
              <w:t xml:space="preserve">All the </w:t>
            </w:r>
            <w:r w:rsidR="00885DF0" w:rsidRPr="00FB6218">
              <w:rPr>
                <w:rFonts w:asciiTheme="majorEastAsia" w:eastAsiaTheme="majorEastAsia" w:hAnsiTheme="majorEastAsia" w:cs="Times New Roman"/>
                <w:sz w:val="20"/>
                <w:szCs w:val="20"/>
              </w:rPr>
              <w:t>completion of</w:t>
            </w:r>
            <w:r w:rsidRPr="00FB6218">
              <w:rPr>
                <w:rFonts w:asciiTheme="majorEastAsia" w:eastAsiaTheme="majorEastAsia" w:hAnsiTheme="majorEastAsia" w:cs="Times New Roman"/>
                <w:sz w:val="20"/>
                <w:szCs w:val="20"/>
              </w:rPr>
              <w:t xml:space="preserve"> this course, students will be able to: </w:t>
            </w:r>
          </w:p>
          <w:p w14:paraId="49CEBF26" w14:textId="7D3A3483" w:rsidR="0086145D" w:rsidRPr="00FB6218" w:rsidRDefault="0086145D" w:rsidP="005D797E">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본 과정을 이수하면,</w:t>
            </w:r>
            <w:r>
              <w:rPr>
                <w:rFonts w:asciiTheme="majorEastAsia" w:eastAsiaTheme="majorEastAsia" w:hAnsiTheme="majorEastAsia" w:cs="Times New Roman"/>
                <w:sz w:val="20"/>
                <w:szCs w:val="20"/>
              </w:rPr>
              <w:t xml:space="preserve"> </w:t>
            </w:r>
            <w:r>
              <w:rPr>
                <w:rFonts w:asciiTheme="majorEastAsia" w:eastAsiaTheme="majorEastAsia" w:hAnsiTheme="majorEastAsia" w:cs="Times New Roman" w:hint="eastAsia"/>
                <w:sz w:val="20"/>
                <w:szCs w:val="20"/>
              </w:rPr>
              <w:t>학생들은 다음과 같은 능력을 갖추게 될 것이다.</w:t>
            </w:r>
            <w:r>
              <w:rPr>
                <w:rFonts w:asciiTheme="majorEastAsia" w:eastAsiaTheme="majorEastAsia" w:hAnsiTheme="majorEastAsia" w:cs="Times New Roman"/>
                <w:sz w:val="20"/>
                <w:szCs w:val="20"/>
              </w:rPr>
              <w:t xml:space="preserve"> </w:t>
            </w:r>
          </w:p>
        </w:tc>
        <w:tc>
          <w:tcPr>
            <w:tcW w:w="816" w:type="dxa"/>
            <w:vAlign w:val="center"/>
          </w:tcPr>
          <w:p w14:paraId="1B87E295" w14:textId="3C59A834"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 xml:space="preserve">PLOs </w:t>
            </w:r>
          </w:p>
        </w:tc>
        <w:tc>
          <w:tcPr>
            <w:tcW w:w="1429" w:type="dxa"/>
            <w:vAlign w:val="center"/>
          </w:tcPr>
          <w:p w14:paraId="470C366F" w14:textId="434E8B37"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Assignments</w:t>
            </w:r>
          </w:p>
        </w:tc>
      </w:tr>
      <w:tr w:rsidR="00FB6218" w14:paraId="5DB14D3B" w14:textId="77777777" w:rsidTr="00633A01">
        <w:tc>
          <w:tcPr>
            <w:tcW w:w="7105" w:type="dxa"/>
          </w:tcPr>
          <w:p w14:paraId="41454F3A" w14:textId="2D507710" w:rsidR="00633A01" w:rsidRPr="00633A01" w:rsidRDefault="00B74205" w:rsidP="00633A01">
            <w:pPr>
              <w:rPr>
                <w:rFonts w:asciiTheme="majorEastAsia" w:eastAsiaTheme="majorEastAsia" w:hAnsiTheme="majorEastAsia"/>
                <w:sz w:val="20"/>
                <w:szCs w:val="20"/>
              </w:rPr>
            </w:pPr>
            <w:r w:rsidRPr="00633A01">
              <w:rPr>
                <w:rFonts w:asciiTheme="majorEastAsia" w:eastAsiaTheme="majorEastAsia" w:hAnsiTheme="majorEastAsia" w:hint="eastAsia"/>
              </w:rPr>
              <w:t xml:space="preserve">#1 </w:t>
            </w:r>
            <w:r w:rsidR="00633A01" w:rsidRPr="00633A01">
              <w:rPr>
                <w:rFonts w:asciiTheme="majorEastAsia" w:eastAsiaTheme="majorEastAsia" w:hAnsiTheme="majorEastAsia"/>
                <w:sz w:val="20"/>
                <w:szCs w:val="20"/>
              </w:rPr>
              <w:t>Understand original meaning of the scripture and apply it to the current context.</w:t>
            </w:r>
          </w:p>
          <w:p w14:paraId="6D465C2D" w14:textId="2BCFF041" w:rsidR="0086145D" w:rsidRPr="00633A01" w:rsidRDefault="00633A01" w:rsidP="00633A01">
            <w:pPr>
              <w:ind w:left="-210"/>
              <w:rPr>
                <w:rFonts w:asciiTheme="majorEastAsia" w:eastAsiaTheme="majorEastAsia" w:hAnsiTheme="majorEastAsia" w:cs="Times New Roman"/>
                <w:sz w:val="20"/>
                <w:szCs w:val="20"/>
              </w:rPr>
            </w:pPr>
            <w:r w:rsidRPr="00633A01">
              <w:rPr>
                <w:rFonts w:asciiTheme="majorEastAsia" w:eastAsiaTheme="majorEastAsia" w:hAnsiTheme="majorEastAsia" w:hint="eastAsia"/>
                <w:sz w:val="20"/>
                <w:szCs w:val="20"/>
              </w:rPr>
              <w:t xml:space="preserve">   </w:t>
            </w:r>
            <w:r w:rsidRPr="00633A01">
              <w:rPr>
                <w:rFonts w:asciiTheme="majorEastAsia" w:eastAsiaTheme="majorEastAsia" w:hAnsiTheme="majorEastAsia"/>
                <w:sz w:val="20"/>
                <w:szCs w:val="20"/>
              </w:rPr>
              <w:t xml:space="preserve">#1 </w:t>
            </w:r>
            <w:r w:rsidRPr="00633A01">
              <w:rPr>
                <w:rFonts w:asciiTheme="majorEastAsia" w:eastAsiaTheme="majorEastAsia" w:hAnsiTheme="majorEastAsia" w:hint="eastAsia"/>
                <w:sz w:val="20"/>
                <w:szCs w:val="20"/>
              </w:rPr>
              <w:t>본문의 원래의 의미를 이해하고 현대의 상황에 맞는 의미로 적용한다.</w:t>
            </w:r>
          </w:p>
        </w:tc>
        <w:tc>
          <w:tcPr>
            <w:tcW w:w="816" w:type="dxa"/>
            <w:vAlign w:val="center"/>
          </w:tcPr>
          <w:p w14:paraId="3F4B13FF" w14:textId="33659652" w:rsidR="00FB6218" w:rsidRPr="00F83D18" w:rsidRDefault="0086145D" w:rsidP="0086145D">
            <w:pPr>
              <w:jc w:val="center"/>
              <w:rPr>
                <w:rFonts w:asciiTheme="majorEastAsia" w:eastAsiaTheme="majorEastAsia" w:hAnsiTheme="majorEastAsia" w:cs="Times New Roman"/>
                <w:sz w:val="20"/>
                <w:szCs w:val="20"/>
              </w:rPr>
            </w:pPr>
            <w:r w:rsidRPr="00F83D18">
              <w:rPr>
                <w:rFonts w:asciiTheme="majorEastAsia" w:eastAsiaTheme="majorEastAsia" w:hAnsiTheme="majorEastAsia" w:cs="Times New Roman"/>
                <w:sz w:val="20"/>
                <w:szCs w:val="20"/>
              </w:rPr>
              <w:t>#</w:t>
            </w:r>
            <w:r w:rsidR="00633A01">
              <w:rPr>
                <w:rFonts w:asciiTheme="majorEastAsia" w:eastAsiaTheme="majorEastAsia" w:hAnsiTheme="majorEastAsia" w:cs="Times New Roman"/>
                <w:sz w:val="20"/>
                <w:szCs w:val="20"/>
              </w:rPr>
              <w:t>1</w:t>
            </w:r>
          </w:p>
        </w:tc>
        <w:tc>
          <w:tcPr>
            <w:tcW w:w="1429" w:type="dxa"/>
            <w:vAlign w:val="center"/>
          </w:tcPr>
          <w:p w14:paraId="3E4AFBF9" w14:textId="29F630AE" w:rsidR="00FB6218" w:rsidRPr="007E1CF8" w:rsidRDefault="002A661E" w:rsidP="0086145D">
            <w:pPr>
              <w:jc w:val="center"/>
              <w:rPr>
                <w:rFonts w:asciiTheme="majorEastAsia" w:eastAsiaTheme="majorEastAsia" w:hAnsiTheme="majorEastAsia" w:cs="Times New Roman"/>
                <w:sz w:val="20"/>
                <w:szCs w:val="20"/>
              </w:rPr>
            </w:pPr>
            <w:r w:rsidRPr="007E1CF8">
              <w:rPr>
                <w:rFonts w:asciiTheme="majorEastAsia" w:eastAsiaTheme="majorEastAsia" w:hAnsiTheme="majorEastAsia" w:cs="Times New Roman"/>
                <w:sz w:val="20"/>
                <w:szCs w:val="20"/>
              </w:rPr>
              <w:t>#</w:t>
            </w:r>
            <w:r w:rsidR="00633A01" w:rsidRPr="007E1CF8">
              <w:rPr>
                <w:rFonts w:asciiTheme="majorEastAsia" w:eastAsiaTheme="majorEastAsia" w:hAnsiTheme="majorEastAsia" w:cs="Times New Roman"/>
                <w:sz w:val="20"/>
                <w:szCs w:val="20"/>
              </w:rPr>
              <w:t>1</w:t>
            </w:r>
            <w:r w:rsidR="00090C0F" w:rsidRPr="007E1CF8">
              <w:rPr>
                <w:rFonts w:asciiTheme="majorEastAsia" w:eastAsiaTheme="majorEastAsia" w:hAnsiTheme="majorEastAsia" w:cs="Times New Roman"/>
                <w:sz w:val="20"/>
                <w:szCs w:val="20"/>
              </w:rPr>
              <w:t xml:space="preserve">, </w:t>
            </w:r>
            <w:r w:rsidR="00633A01" w:rsidRPr="007E1CF8">
              <w:rPr>
                <w:rFonts w:asciiTheme="majorEastAsia" w:eastAsiaTheme="majorEastAsia" w:hAnsiTheme="majorEastAsia" w:cs="Times New Roman"/>
                <w:sz w:val="20"/>
                <w:szCs w:val="20"/>
              </w:rPr>
              <w:t>3</w:t>
            </w:r>
            <w:r w:rsidR="00090C0F" w:rsidRPr="007E1CF8">
              <w:rPr>
                <w:rFonts w:asciiTheme="majorEastAsia" w:eastAsiaTheme="majorEastAsia" w:hAnsiTheme="majorEastAsia" w:cs="Times New Roman"/>
                <w:sz w:val="20"/>
                <w:szCs w:val="20"/>
              </w:rPr>
              <w:t xml:space="preserve">, </w:t>
            </w:r>
            <w:r w:rsidR="00633A01" w:rsidRPr="007E1CF8">
              <w:rPr>
                <w:rFonts w:asciiTheme="majorEastAsia" w:eastAsiaTheme="majorEastAsia" w:hAnsiTheme="majorEastAsia" w:cs="Times New Roman"/>
                <w:sz w:val="20"/>
                <w:szCs w:val="20"/>
              </w:rPr>
              <w:t>6</w:t>
            </w:r>
            <w:r w:rsidR="007E1CF8" w:rsidRPr="007E1CF8">
              <w:rPr>
                <w:rFonts w:asciiTheme="majorEastAsia" w:eastAsiaTheme="majorEastAsia" w:hAnsiTheme="majorEastAsia" w:cs="Times New Roman" w:hint="eastAsia"/>
                <w:sz w:val="20"/>
                <w:szCs w:val="20"/>
              </w:rPr>
              <w:t>, 8</w:t>
            </w:r>
          </w:p>
        </w:tc>
      </w:tr>
      <w:tr w:rsidR="00FB6218" w14:paraId="1BDECC67" w14:textId="77777777" w:rsidTr="00633A01">
        <w:tc>
          <w:tcPr>
            <w:tcW w:w="7105" w:type="dxa"/>
          </w:tcPr>
          <w:p w14:paraId="6C7276E4" w14:textId="433BAD1A" w:rsidR="00633A01" w:rsidRPr="00633A01" w:rsidRDefault="00B74205" w:rsidP="00633A01">
            <w:pPr>
              <w:rPr>
                <w:rFonts w:asciiTheme="majorEastAsia" w:eastAsiaTheme="majorEastAsia" w:hAnsiTheme="majorEastAsia" w:cs="Times New Roman"/>
                <w:sz w:val="20"/>
                <w:szCs w:val="20"/>
              </w:rPr>
            </w:pPr>
            <w:r w:rsidRPr="00B74205">
              <w:rPr>
                <w:rFonts w:asciiTheme="majorEastAsia" w:eastAsiaTheme="majorEastAsia" w:hAnsiTheme="majorEastAsia" w:cs="Times New Roman" w:hint="eastAsia"/>
                <w:sz w:val="20"/>
                <w:szCs w:val="20"/>
              </w:rPr>
              <w:t xml:space="preserve">#2 </w:t>
            </w:r>
            <w:r w:rsidR="00633A01" w:rsidRPr="00633A01">
              <w:rPr>
                <w:rFonts w:asciiTheme="majorEastAsia" w:eastAsiaTheme="majorEastAsia" w:hAnsiTheme="majorEastAsia" w:cs="Times New Roman"/>
                <w:sz w:val="20"/>
                <w:szCs w:val="20"/>
              </w:rPr>
              <w:t>Create sermons to reach a contemporary audience.</w:t>
            </w:r>
          </w:p>
          <w:p w14:paraId="784B3FB5" w14:textId="3029DCCB" w:rsidR="0086145D" w:rsidRPr="00FB6218" w:rsidRDefault="00633A01" w:rsidP="00633A01">
            <w:pP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 xml:space="preserve">#2 </w:t>
            </w:r>
            <w:r w:rsidRPr="00633A01">
              <w:rPr>
                <w:rFonts w:asciiTheme="majorEastAsia" w:eastAsiaTheme="majorEastAsia" w:hAnsiTheme="majorEastAsia" w:cs="Times New Roman" w:hint="eastAsia"/>
                <w:sz w:val="20"/>
                <w:szCs w:val="20"/>
              </w:rPr>
              <w:t>회중의 상황에 맞는 설교를 작성한다. (PLO #4)</w:t>
            </w:r>
          </w:p>
        </w:tc>
        <w:tc>
          <w:tcPr>
            <w:tcW w:w="816" w:type="dxa"/>
            <w:vAlign w:val="center"/>
          </w:tcPr>
          <w:p w14:paraId="79D802CE" w14:textId="70222FE0" w:rsidR="00FB6218" w:rsidRPr="00F83D18" w:rsidRDefault="0086145D" w:rsidP="0086145D">
            <w:pPr>
              <w:jc w:val="center"/>
              <w:rPr>
                <w:rFonts w:asciiTheme="majorEastAsia" w:eastAsiaTheme="majorEastAsia" w:hAnsiTheme="majorEastAsia" w:cs="Times New Roman"/>
                <w:sz w:val="20"/>
                <w:szCs w:val="20"/>
              </w:rPr>
            </w:pPr>
            <w:r w:rsidRPr="00F83D18">
              <w:rPr>
                <w:rFonts w:asciiTheme="majorEastAsia" w:eastAsiaTheme="majorEastAsia" w:hAnsiTheme="majorEastAsia" w:cs="Times New Roman"/>
                <w:sz w:val="20"/>
                <w:szCs w:val="20"/>
              </w:rPr>
              <w:t>#</w:t>
            </w:r>
            <w:r w:rsidR="00633A01">
              <w:rPr>
                <w:rFonts w:asciiTheme="majorEastAsia" w:eastAsiaTheme="majorEastAsia" w:hAnsiTheme="majorEastAsia" w:cs="Times New Roman"/>
                <w:sz w:val="20"/>
                <w:szCs w:val="20"/>
              </w:rPr>
              <w:t>4</w:t>
            </w:r>
          </w:p>
        </w:tc>
        <w:tc>
          <w:tcPr>
            <w:tcW w:w="1429" w:type="dxa"/>
            <w:vAlign w:val="center"/>
          </w:tcPr>
          <w:p w14:paraId="6EF08302" w14:textId="1C464697" w:rsidR="00FB6218" w:rsidRPr="007E1CF8" w:rsidRDefault="00090C0F" w:rsidP="0086145D">
            <w:pPr>
              <w:jc w:val="center"/>
              <w:rPr>
                <w:rFonts w:asciiTheme="majorEastAsia" w:eastAsiaTheme="majorEastAsia" w:hAnsiTheme="majorEastAsia" w:cs="Times New Roman"/>
                <w:sz w:val="20"/>
                <w:szCs w:val="20"/>
              </w:rPr>
            </w:pPr>
            <w:r w:rsidRPr="007E1CF8">
              <w:rPr>
                <w:rFonts w:asciiTheme="majorEastAsia" w:eastAsiaTheme="majorEastAsia" w:hAnsiTheme="majorEastAsia" w:cs="Times New Roman"/>
                <w:sz w:val="20"/>
                <w:szCs w:val="20"/>
              </w:rPr>
              <w:t xml:space="preserve">#2, 4, </w:t>
            </w:r>
            <w:r w:rsidR="00633A01" w:rsidRPr="007E1CF8">
              <w:rPr>
                <w:rFonts w:asciiTheme="majorEastAsia" w:eastAsiaTheme="majorEastAsia" w:hAnsiTheme="majorEastAsia" w:cs="Times New Roman"/>
                <w:sz w:val="20"/>
                <w:szCs w:val="20"/>
              </w:rPr>
              <w:t>5</w:t>
            </w:r>
            <w:r w:rsidR="007E1CF8" w:rsidRPr="007E1CF8">
              <w:rPr>
                <w:rFonts w:asciiTheme="majorEastAsia" w:eastAsiaTheme="majorEastAsia" w:hAnsiTheme="majorEastAsia" w:cs="Times New Roman" w:hint="eastAsia"/>
                <w:sz w:val="20"/>
                <w:szCs w:val="20"/>
              </w:rPr>
              <w:t>, 8</w:t>
            </w:r>
          </w:p>
        </w:tc>
      </w:tr>
      <w:tr w:rsidR="00FB6218" w14:paraId="46F6CC29" w14:textId="77777777" w:rsidTr="00633A01">
        <w:tc>
          <w:tcPr>
            <w:tcW w:w="7105" w:type="dxa"/>
          </w:tcPr>
          <w:p w14:paraId="1465555E" w14:textId="77777777" w:rsidR="00633A01" w:rsidRDefault="00B74205" w:rsidP="00633A01">
            <w:pPr>
              <w:rPr>
                <w:rFonts w:asciiTheme="majorEastAsia" w:eastAsiaTheme="majorEastAsia" w:hAnsiTheme="majorEastAsia" w:cs="Times New Roman"/>
                <w:bCs/>
                <w:sz w:val="20"/>
                <w:szCs w:val="20"/>
              </w:rPr>
            </w:pPr>
            <w:r w:rsidRPr="00B74205">
              <w:rPr>
                <w:rFonts w:asciiTheme="majorEastAsia" w:eastAsiaTheme="majorEastAsia" w:hAnsiTheme="majorEastAsia" w:cs="Times New Roman" w:hint="eastAsia"/>
                <w:bCs/>
                <w:sz w:val="20"/>
                <w:szCs w:val="20"/>
              </w:rPr>
              <w:t xml:space="preserve">#3 </w:t>
            </w:r>
            <w:r w:rsidR="00633A01" w:rsidRPr="00633A01">
              <w:rPr>
                <w:rFonts w:asciiTheme="majorEastAsia" w:eastAsiaTheme="majorEastAsia" w:hAnsiTheme="majorEastAsia" w:cs="Times New Roman"/>
                <w:bCs/>
                <w:sz w:val="20"/>
                <w:szCs w:val="20"/>
              </w:rPr>
              <w:t>Understand how to Communicate so that the audience can better understand</w:t>
            </w:r>
            <w:r w:rsidR="00633A01">
              <w:rPr>
                <w:rFonts w:asciiTheme="majorEastAsia" w:eastAsiaTheme="majorEastAsia" w:hAnsiTheme="majorEastAsia" w:cs="Times New Roman"/>
                <w:bCs/>
                <w:sz w:val="20"/>
                <w:szCs w:val="20"/>
              </w:rPr>
              <w:t>.</w:t>
            </w:r>
            <w:r w:rsidR="00633A01" w:rsidRPr="00633A01">
              <w:rPr>
                <w:rFonts w:asciiTheme="majorEastAsia" w:eastAsiaTheme="majorEastAsia" w:hAnsiTheme="majorEastAsia" w:cs="Times New Roman"/>
                <w:bCs/>
                <w:sz w:val="20"/>
                <w:szCs w:val="20"/>
              </w:rPr>
              <w:t xml:space="preserve"> </w:t>
            </w:r>
          </w:p>
          <w:p w14:paraId="35C54C57" w14:textId="63D59942" w:rsidR="0086145D" w:rsidRPr="0086145D" w:rsidRDefault="00633A01" w:rsidP="00633A01">
            <w:pPr>
              <w:rPr>
                <w:rFonts w:asciiTheme="majorEastAsia" w:eastAsiaTheme="majorEastAsia" w:hAnsiTheme="majorEastAsia" w:cs="Times New Roman"/>
                <w:sz w:val="20"/>
                <w:szCs w:val="20"/>
              </w:rPr>
            </w:pPr>
            <w:r>
              <w:rPr>
                <w:rFonts w:asciiTheme="majorEastAsia" w:eastAsiaTheme="majorEastAsia" w:hAnsiTheme="majorEastAsia" w:cs="Times New Roman"/>
                <w:bCs/>
                <w:sz w:val="20"/>
                <w:szCs w:val="20"/>
              </w:rPr>
              <w:t xml:space="preserve">#3 </w:t>
            </w:r>
            <w:r w:rsidRPr="00633A01">
              <w:rPr>
                <w:rFonts w:asciiTheme="majorEastAsia" w:eastAsiaTheme="majorEastAsia" w:hAnsiTheme="majorEastAsia" w:cs="Times New Roman" w:hint="eastAsia"/>
                <w:bCs/>
                <w:sz w:val="20"/>
                <w:szCs w:val="20"/>
              </w:rPr>
              <w:t>청중이 잘 이해하도록 전달한다. (PLO #5)</w:t>
            </w:r>
          </w:p>
        </w:tc>
        <w:tc>
          <w:tcPr>
            <w:tcW w:w="816" w:type="dxa"/>
            <w:vAlign w:val="center"/>
          </w:tcPr>
          <w:p w14:paraId="6D0E873C" w14:textId="500F31C8" w:rsidR="00FB6218" w:rsidRPr="00F83D18" w:rsidRDefault="00090C0F" w:rsidP="0086145D">
            <w:pPr>
              <w:jc w:val="center"/>
              <w:rPr>
                <w:rFonts w:asciiTheme="majorEastAsia" w:eastAsiaTheme="majorEastAsia" w:hAnsiTheme="majorEastAsia" w:cs="Times New Roman"/>
                <w:sz w:val="20"/>
                <w:szCs w:val="20"/>
              </w:rPr>
            </w:pPr>
            <w:r w:rsidRPr="00F83D18">
              <w:rPr>
                <w:rFonts w:asciiTheme="majorEastAsia" w:eastAsiaTheme="majorEastAsia" w:hAnsiTheme="majorEastAsia" w:cs="Times New Roman"/>
                <w:sz w:val="20"/>
                <w:szCs w:val="20"/>
              </w:rPr>
              <w:t>#</w:t>
            </w:r>
            <w:r w:rsidR="00B74205" w:rsidRPr="00F83D18">
              <w:rPr>
                <w:rFonts w:asciiTheme="majorEastAsia" w:eastAsiaTheme="majorEastAsia" w:hAnsiTheme="majorEastAsia" w:cs="Times New Roman"/>
                <w:sz w:val="20"/>
                <w:szCs w:val="20"/>
              </w:rPr>
              <w:t>5</w:t>
            </w:r>
            <w:r w:rsidR="0086145D" w:rsidRPr="00F83D18">
              <w:rPr>
                <w:rFonts w:asciiTheme="majorEastAsia" w:eastAsiaTheme="majorEastAsia" w:hAnsiTheme="majorEastAsia" w:cs="Times New Roman"/>
                <w:sz w:val="20"/>
                <w:szCs w:val="20"/>
              </w:rPr>
              <w:t xml:space="preserve"> </w:t>
            </w:r>
          </w:p>
        </w:tc>
        <w:tc>
          <w:tcPr>
            <w:tcW w:w="1429" w:type="dxa"/>
            <w:vAlign w:val="center"/>
          </w:tcPr>
          <w:p w14:paraId="6166FCA2" w14:textId="44797528" w:rsidR="00FB6218" w:rsidRPr="007E1CF8" w:rsidRDefault="002C72CB" w:rsidP="0086145D">
            <w:pPr>
              <w:jc w:val="center"/>
              <w:rPr>
                <w:rFonts w:asciiTheme="majorEastAsia" w:eastAsiaTheme="majorEastAsia" w:hAnsiTheme="majorEastAsia" w:cs="Times New Roman"/>
                <w:sz w:val="20"/>
                <w:szCs w:val="20"/>
              </w:rPr>
            </w:pPr>
            <w:r w:rsidRPr="007E1CF8">
              <w:rPr>
                <w:rFonts w:asciiTheme="majorEastAsia" w:eastAsiaTheme="majorEastAsia" w:hAnsiTheme="majorEastAsia" w:cs="Times New Roman"/>
                <w:sz w:val="20"/>
                <w:szCs w:val="20"/>
              </w:rPr>
              <w:t>#</w:t>
            </w:r>
            <w:r w:rsidR="00090C0F" w:rsidRPr="007E1CF8">
              <w:rPr>
                <w:rFonts w:asciiTheme="majorEastAsia" w:eastAsiaTheme="majorEastAsia" w:hAnsiTheme="majorEastAsia" w:cs="Times New Roman"/>
                <w:sz w:val="20"/>
                <w:szCs w:val="20"/>
              </w:rPr>
              <w:t>5, 7</w:t>
            </w:r>
            <w:r w:rsidR="007E1CF8" w:rsidRPr="007E1CF8">
              <w:rPr>
                <w:rFonts w:asciiTheme="majorEastAsia" w:eastAsiaTheme="majorEastAsia" w:hAnsiTheme="majorEastAsia" w:cs="Times New Roman" w:hint="eastAsia"/>
                <w:sz w:val="20"/>
                <w:szCs w:val="20"/>
              </w:rPr>
              <w:t>, 8</w:t>
            </w:r>
          </w:p>
        </w:tc>
      </w:tr>
    </w:tbl>
    <w:p w14:paraId="58F0B767" w14:textId="55C37589" w:rsidR="00C02CC6" w:rsidRDefault="00C02CC6" w:rsidP="009A3C54">
      <w:pPr>
        <w:jc w:val="center"/>
        <w:rPr>
          <w:rFonts w:ascii="Times New Roman" w:hAnsi="Times New Roman" w:cs="Times New Roman"/>
          <w:b/>
          <w:bCs/>
          <w:sz w:val="32"/>
          <w:szCs w:val="32"/>
        </w:rPr>
      </w:pPr>
    </w:p>
    <w:p w14:paraId="5C708A97" w14:textId="69B7C9A2" w:rsidR="0086145D" w:rsidRPr="00C02CC6" w:rsidRDefault="0086145D" w:rsidP="0086145D">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R</w:t>
      </w:r>
      <w:r>
        <w:rPr>
          <w:rFonts w:asciiTheme="minorEastAsia" w:hAnsiTheme="minorEastAsia" w:cs="Times New Roman"/>
          <w:b/>
          <w:bCs/>
          <w:sz w:val="24"/>
          <w:szCs w:val="24"/>
        </w:rPr>
        <w:t xml:space="preserve">equired Reading </w:t>
      </w:r>
      <w:r>
        <w:rPr>
          <w:rFonts w:asciiTheme="minorEastAsia" w:hAnsiTheme="minorEastAsia" w:cs="Times New Roman" w:hint="eastAsia"/>
          <w:b/>
          <w:bCs/>
          <w:sz w:val="24"/>
          <w:szCs w:val="24"/>
        </w:rPr>
        <w:t xml:space="preserve">필수교재 </w:t>
      </w:r>
    </w:p>
    <w:p w14:paraId="64819AD2" w14:textId="77777777" w:rsidR="0086145D" w:rsidRDefault="0086145D" w:rsidP="0086145D">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B1D4D91" wp14:editId="0E35A75E">
                <wp:extent cx="5943600" cy="0"/>
                <wp:effectExtent l="0" t="19050" r="19050" b="19050"/>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1036A9F"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86145D" w14:paraId="3D4FAEE2" w14:textId="77777777" w:rsidTr="0086145D">
        <w:tc>
          <w:tcPr>
            <w:tcW w:w="9350" w:type="dxa"/>
          </w:tcPr>
          <w:p w14:paraId="32B695EE" w14:textId="3F73AC52" w:rsidR="008C1AB5" w:rsidRPr="008C1AB5" w:rsidRDefault="008C1AB5" w:rsidP="008C1AB5">
            <w:pPr>
              <w:widowControl w:val="0"/>
              <w:numPr>
                <w:ilvl w:val="0"/>
                <w:numId w:val="3"/>
              </w:numPr>
              <w:wordWrap w:val="0"/>
              <w:autoSpaceDE w:val="0"/>
              <w:autoSpaceDN w:val="0"/>
              <w:spacing w:after="200" w:line="276" w:lineRule="auto"/>
              <w:contextualSpacing/>
              <w:jc w:val="both"/>
              <w:rPr>
                <w:rFonts w:asciiTheme="majorEastAsia" w:eastAsiaTheme="majorEastAsia" w:hAnsiTheme="majorEastAsia"/>
                <w:sz w:val="20"/>
                <w:szCs w:val="20"/>
              </w:rPr>
            </w:pPr>
            <w:r w:rsidRPr="008C1AB5">
              <w:rPr>
                <w:rFonts w:asciiTheme="majorEastAsia" w:eastAsiaTheme="majorEastAsia" w:hAnsiTheme="majorEastAsia"/>
                <w:sz w:val="20"/>
                <w:szCs w:val="20"/>
              </w:rPr>
              <w:t>Ramesh</w:t>
            </w:r>
            <w:r w:rsidR="006D3641">
              <w:rPr>
                <w:rFonts w:asciiTheme="majorEastAsia" w:eastAsiaTheme="majorEastAsia" w:hAnsiTheme="majorEastAsia" w:hint="eastAsia"/>
                <w:sz w:val="20"/>
                <w:szCs w:val="20"/>
              </w:rPr>
              <w:t>,</w:t>
            </w:r>
            <w:r w:rsidR="006D3641" w:rsidRPr="008C1AB5">
              <w:rPr>
                <w:rFonts w:asciiTheme="majorEastAsia" w:eastAsiaTheme="majorEastAsia" w:hAnsiTheme="majorEastAsia"/>
                <w:sz w:val="20"/>
                <w:szCs w:val="20"/>
              </w:rPr>
              <w:t xml:space="preserve"> Richard</w:t>
            </w:r>
            <w:r w:rsidRPr="008C1AB5">
              <w:rPr>
                <w:rFonts w:asciiTheme="majorEastAsia" w:eastAsiaTheme="majorEastAsia" w:hAnsiTheme="majorEastAsia"/>
                <w:sz w:val="20"/>
                <w:szCs w:val="20"/>
              </w:rPr>
              <w:t xml:space="preserve">. </w:t>
            </w:r>
            <w:r w:rsidRPr="008C1AB5">
              <w:rPr>
                <w:rFonts w:asciiTheme="majorEastAsia" w:eastAsiaTheme="majorEastAsia" w:hAnsiTheme="majorEastAsia"/>
                <w:i/>
                <w:sz w:val="20"/>
                <w:szCs w:val="20"/>
              </w:rPr>
              <w:t>Scripture sculpture(</w:t>
            </w:r>
            <w:r w:rsidRPr="008C1AB5">
              <w:rPr>
                <w:rFonts w:asciiTheme="majorEastAsia" w:eastAsiaTheme="majorEastAsia" w:hAnsiTheme="majorEastAsia" w:hint="eastAsia"/>
                <w:i/>
                <w:sz w:val="20"/>
                <w:szCs w:val="20"/>
              </w:rPr>
              <w:t xml:space="preserve">삶을 변화시키는 7단계 </w:t>
            </w:r>
            <w:proofErr w:type="spellStart"/>
            <w:r w:rsidRPr="008C1AB5">
              <w:rPr>
                <w:rFonts w:asciiTheme="majorEastAsia" w:eastAsiaTheme="majorEastAsia" w:hAnsiTheme="majorEastAsia" w:hint="eastAsia"/>
                <w:i/>
                <w:sz w:val="20"/>
                <w:szCs w:val="20"/>
              </w:rPr>
              <w:t>강해설교준비</w:t>
            </w:r>
            <w:proofErr w:type="spellEnd"/>
            <w:r w:rsidRPr="008C1AB5">
              <w:rPr>
                <w:rFonts w:asciiTheme="majorEastAsia" w:eastAsiaTheme="majorEastAsia" w:hAnsiTheme="majorEastAsia" w:hint="eastAsia"/>
                <w:i/>
                <w:sz w:val="20"/>
                <w:szCs w:val="20"/>
              </w:rPr>
              <w:t>)</w:t>
            </w:r>
            <w:r w:rsidRPr="008C1AB5">
              <w:rPr>
                <w:rFonts w:asciiTheme="majorEastAsia" w:eastAsiaTheme="majorEastAsia" w:hAnsiTheme="majorEastAsia" w:hint="eastAsia"/>
                <w:sz w:val="20"/>
                <w:szCs w:val="20"/>
              </w:rPr>
              <w:t xml:space="preserve">. 정현 옮김. </w:t>
            </w:r>
          </w:p>
          <w:p w14:paraId="21A2A8AD" w14:textId="6085EF9A" w:rsidR="008C1AB5" w:rsidRPr="008C1AB5" w:rsidRDefault="008C1AB5" w:rsidP="008C1AB5">
            <w:pPr>
              <w:spacing w:after="200" w:line="276" w:lineRule="auto"/>
              <w:ind w:left="330"/>
              <w:contextualSpacing/>
              <w:rPr>
                <w:rFonts w:asciiTheme="majorEastAsia" w:eastAsiaTheme="majorEastAsia" w:hAnsiTheme="majorEastAsia"/>
                <w:sz w:val="20"/>
                <w:szCs w:val="20"/>
              </w:rPr>
            </w:pPr>
            <w:r w:rsidRPr="008C1AB5">
              <w:rPr>
                <w:rFonts w:asciiTheme="majorEastAsia" w:eastAsiaTheme="majorEastAsia" w:hAnsiTheme="majorEastAsia" w:hint="eastAsia"/>
                <w:sz w:val="20"/>
                <w:szCs w:val="20"/>
              </w:rPr>
              <w:t>서울: 디모데, 1996.</w:t>
            </w:r>
          </w:p>
          <w:p w14:paraId="284A168C" w14:textId="67D6C3E9" w:rsidR="0086145D" w:rsidRPr="008C1AB5" w:rsidRDefault="008C1AB5" w:rsidP="008C1AB5">
            <w:pPr>
              <w:widowControl w:val="0"/>
              <w:numPr>
                <w:ilvl w:val="0"/>
                <w:numId w:val="3"/>
              </w:numPr>
              <w:wordWrap w:val="0"/>
              <w:autoSpaceDE w:val="0"/>
              <w:autoSpaceDN w:val="0"/>
              <w:spacing w:after="200" w:line="276" w:lineRule="auto"/>
              <w:contextualSpacing/>
              <w:jc w:val="both"/>
              <w:rPr>
                <w:rFonts w:ascii="Batang" w:hAnsi="Batang"/>
              </w:rPr>
            </w:pPr>
            <w:r w:rsidRPr="008C1AB5">
              <w:rPr>
                <w:rFonts w:asciiTheme="majorEastAsia" w:eastAsiaTheme="majorEastAsia" w:hAnsiTheme="majorEastAsia"/>
                <w:sz w:val="20"/>
                <w:szCs w:val="20"/>
              </w:rPr>
              <w:t xml:space="preserve">Stanley, Andy. </w:t>
            </w:r>
            <w:r w:rsidRPr="008C1AB5">
              <w:rPr>
                <w:rFonts w:asciiTheme="majorEastAsia" w:eastAsiaTheme="majorEastAsia" w:hAnsiTheme="majorEastAsia"/>
                <w:i/>
                <w:sz w:val="20"/>
                <w:szCs w:val="20"/>
              </w:rPr>
              <w:t>Communication for a change(</w:t>
            </w:r>
            <w:proofErr w:type="spellStart"/>
            <w:r w:rsidRPr="008C1AB5">
              <w:rPr>
                <w:rFonts w:asciiTheme="majorEastAsia" w:eastAsiaTheme="majorEastAsia" w:hAnsiTheme="majorEastAsia" w:hint="eastAsia"/>
                <w:i/>
                <w:sz w:val="20"/>
                <w:szCs w:val="20"/>
              </w:rPr>
              <w:t>설교코칭</w:t>
            </w:r>
            <w:proofErr w:type="spellEnd"/>
            <w:r w:rsidRPr="008C1AB5">
              <w:rPr>
                <w:rFonts w:asciiTheme="majorEastAsia" w:eastAsiaTheme="majorEastAsia" w:hAnsiTheme="majorEastAsia" w:hint="eastAsia"/>
                <w:i/>
                <w:sz w:val="20"/>
                <w:szCs w:val="20"/>
              </w:rPr>
              <w:t>)</w:t>
            </w:r>
            <w:r w:rsidRPr="008C1AB5">
              <w:rPr>
                <w:rFonts w:asciiTheme="majorEastAsia" w:eastAsiaTheme="majorEastAsia" w:hAnsiTheme="majorEastAsia" w:hint="eastAsia"/>
                <w:sz w:val="20"/>
                <w:szCs w:val="20"/>
              </w:rPr>
              <w:t xml:space="preserve">. </w:t>
            </w:r>
            <w:proofErr w:type="spellStart"/>
            <w:r w:rsidRPr="008C1AB5">
              <w:rPr>
                <w:rFonts w:asciiTheme="majorEastAsia" w:eastAsiaTheme="majorEastAsia" w:hAnsiTheme="majorEastAsia" w:hint="eastAsia"/>
                <w:sz w:val="20"/>
                <w:szCs w:val="20"/>
              </w:rPr>
              <w:t>김창동</w:t>
            </w:r>
            <w:proofErr w:type="spellEnd"/>
            <w:r w:rsidRPr="008C1AB5">
              <w:rPr>
                <w:rFonts w:asciiTheme="majorEastAsia" w:eastAsiaTheme="majorEastAsia" w:hAnsiTheme="majorEastAsia" w:hint="eastAsia"/>
                <w:sz w:val="20"/>
                <w:szCs w:val="20"/>
              </w:rPr>
              <w:t xml:space="preserve"> 옮김. 서울: 디모데, 2006.</w:t>
            </w:r>
          </w:p>
        </w:tc>
      </w:tr>
    </w:tbl>
    <w:p w14:paraId="4680F62A" w14:textId="33290EFC" w:rsidR="0086145D" w:rsidRDefault="0086145D" w:rsidP="009A3C54">
      <w:pPr>
        <w:jc w:val="center"/>
        <w:rPr>
          <w:rFonts w:ascii="Times New Roman" w:hAnsi="Times New Roman" w:cs="Times New Roman"/>
          <w:b/>
          <w:bCs/>
          <w:sz w:val="32"/>
          <w:szCs w:val="32"/>
        </w:rPr>
      </w:pPr>
    </w:p>
    <w:p w14:paraId="5C86AF62" w14:textId="6340C893" w:rsidR="00310BBF" w:rsidRPr="00C02CC6" w:rsidRDefault="00310BBF" w:rsidP="00310BBF">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R</w:t>
      </w:r>
      <w:r>
        <w:rPr>
          <w:rFonts w:asciiTheme="minorEastAsia" w:hAnsiTheme="minorEastAsia" w:cs="Times New Roman"/>
          <w:b/>
          <w:bCs/>
          <w:sz w:val="24"/>
          <w:szCs w:val="24"/>
        </w:rPr>
        <w:t xml:space="preserve">ecommended Reading </w:t>
      </w:r>
      <w:r>
        <w:rPr>
          <w:rFonts w:asciiTheme="minorEastAsia" w:hAnsiTheme="minorEastAsia" w:cs="Times New Roman" w:hint="eastAsia"/>
          <w:b/>
          <w:bCs/>
          <w:sz w:val="24"/>
          <w:szCs w:val="24"/>
        </w:rPr>
        <w:t xml:space="preserve">추천교재 </w:t>
      </w:r>
    </w:p>
    <w:p w14:paraId="36031E17" w14:textId="77777777" w:rsidR="00310BBF" w:rsidRDefault="00310BBF" w:rsidP="00310BBF">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30A629E1" wp14:editId="71A16830">
                <wp:extent cx="5943600" cy="0"/>
                <wp:effectExtent l="0" t="19050" r="19050" b="19050"/>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3C248D6"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310BBF" w14:paraId="48B460C7" w14:textId="77777777" w:rsidTr="00310BBF">
        <w:tc>
          <w:tcPr>
            <w:tcW w:w="9350" w:type="dxa"/>
          </w:tcPr>
          <w:p w14:paraId="44F7E156" w14:textId="77777777" w:rsidR="00F83D18" w:rsidRPr="008C1AB5" w:rsidRDefault="00F83D18" w:rsidP="00D50CAA">
            <w:pPr>
              <w:pStyle w:val="ListParagraph"/>
              <w:numPr>
                <w:ilvl w:val="0"/>
                <w:numId w:val="4"/>
              </w:numPr>
              <w:snapToGrid w:val="0"/>
              <w:spacing w:line="240" w:lineRule="auto"/>
              <w:ind w:left="330"/>
              <w:rPr>
                <w:rFonts w:asciiTheme="majorEastAsia" w:eastAsiaTheme="majorEastAsia" w:hAnsiTheme="majorEastAsia"/>
                <w:sz w:val="20"/>
                <w:szCs w:val="20"/>
              </w:rPr>
            </w:pPr>
            <w:bookmarkStart w:id="0" w:name="_Hlk91510115"/>
            <w:proofErr w:type="spellStart"/>
            <w:r w:rsidRPr="008C1AB5">
              <w:rPr>
                <w:rFonts w:asciiTheme="majorEastAsia" w:eastAsiaTheme="majorEastAsia" w:hAnsiTheme="majorEastAsia" w:hint="eastAsia"/>
                <w:sz w:val="20"/>
                <w:szCs w:val="20"/>
              </w:rPr>
              <w:t>김대조</w:t>
            </w:r>
            <w:proofErr w:type="spellEnd"/>
            <w:r w:rsidRPr="008C1AB5">
              <w:rPr>
                <w:rFonts w:asciiTheme="majorEastAsia" w:eastAsiaTheme="majorEastAsia" w:hAnsiTheme="majorEastAsia" w:hint="eastAsia"/>
                <w:sz w:val="20"/>
                <w:szCs w:val="20"/>
              </w:rPr>
              <w:t xml:space="preserve">. </w:t>
            </w:r>
            <w:r w:rsidRPr="008C1AB5">
              <w:rPr>
                <w:rFonts w:asciiTheme="majorEastAsia" w:eastAsiaTheme="majorEastAsia" w:hAnsiTheme="majorEastAsia" w:hint="eastAsia"/>
                <w:i/>
                <w:iCs/>
                <w:sz w:val="20"/>
                <w:szCs w:val="20"/>
              </w:rPr>
              <w:t xml:space="preserve">존 </w:t>
            </w:r>
            <w:proofErr w:type="spellStart"/>
            <w:r w:rsidRPr="008C1AB5">
              <w:rPr>
                <w:rFonts w:asciiTheme="majorEastAsia" w:eastAsiaTheme="majorEastAsia" w:hAnsiTheme="majorEastAsia" w:hint="eastAsia"/>
                <w:i/>
                <w:iCs/>
                <w:sz w:val="20"/>
                <w:szCs w:val="20"/>
              </w:rPr>
              <w:t>스토트와</w:t>
            </w:r>
            <w:proofErr w:type="spellEnd"/>
            <w:r w:rsidRPr="008C1AB5">
              <w:rPr>
                <w:rFonts w:asciiTheme="majorEastAsia" w:eastAsiaTheme="majorEastAsia" w:hAnsiTheme="majorEastAsia" w:hint="eastAsia"/>
                <w:i/>
                <w:iCs/>
                <w:sz w:val="20"/>
                <w:szCs w:val="20"/>
              </w:rPr>
              <w:t xml:space="preserve"> 옥한흠에게 강해설교를 배우다</w:t>
            </w:r>
            <w:r w:rsidRPr="008C1AB5">
              <w:rPr>
                <w:rFonts w:asciiTheme="majorEastAsia" w:eastAsiaTheme="majorEastAsia" w:hAnsiTheme="majorEastAsia" w:hint="eastAsia"/>
                <w:sz w:val="20"/>
                <w:szCs w:val="20"/>
              </w:rPr>
              <w:t xml:space="preserve">. 경기도: </w:t>
            </w:r>
            <w:proofErr w:type="spellStart"/>
            <w:r w:rsidRPr="008C1AB5">
              <w:rPr>
                <w:rFonts w:asciiTheme="majorEastAsia" w:eastAsiaTheme="majorEastAsia" w:hAnsiTheme="majorEastAsia" w:hint="eastAsia"/>
                <w:sz w:val="20"/>
                <w:szCs w:val="20"/>
              </w:rPr>
              <w:t>아바서원</w:t>
            </w:r>
            <w:proofErr w:type="spellEnd"/>
            <w:r w:rsidRPr="008C1AB5">
              <w:rPr>
                <w:rFonts w:asciiTheme="majorEastAsia" w:eastAsiaTheme="majorEastAsia" w:hAnsiTheme="majorEastAsia" w:hint="eastAsia"/>
                <w:sz w:val="20"/>
                <w:szCs w:val="20"/>
              </w:rPr>
              <w:t>, 2021.</w:t>
            </w:r>
          </w:p>
          <w:bookmarkEnd w:id="0"/>
          <w:p w14:paraId="748C6732" w14:textId="77777777" w:rsidR="00F83D18" w:rsidRPr="008C1AB5" w:rsidRDefault="00F83D18" w:rsidP="00D50CAA">
            <w:pPr>
              <w:pStyle w:val="ListParagraph"/>
              <w:numPr>
                <w:ilvl w:val="0"/>
                <w:numId w:val="4"/>
              </w:numPr>
              <w:snapToGrid w:val="0"/>
              <w:spacing w:line="240" w:lineRule="auto"/>
              <w:ind w:left="330"/>
              <w:rPr>
                <w:rFonts w:asciiTheme="majorEastAsia" w:eastAsiaTheme="majorEastAsia" w:hAnsiTheme="majorEastAsia"/>
                <w:sz w:val="20"/>
                <w:szCs w:val="20"/>
              </w:rPr>
            </w:pPr>
            <w:r w:rsidRPr="008C1AB5">
              <w:rPr>
                <w:rFonts w:asciiTheme="majorEastAsia" w:eastAsiaTheme="majorEastAsia" w:hAnsiTheme="majorEastAsia" w:hint="eastAsia"/>
                <w:sz w:val="20"/>
                <w:szCs w:val="20"/>
              </w:rPr>
              <w:t xml:space="preserve">김덕수. </w:t>
            </w:r>
            <w:r w:rsidRPr="008C1AB5">
              <w:rPr>
                <w:rFonts w:asciiTheme="majorEastAsia" w:eastAsiaTheme="majorEastAsia" w:hAnsiTheme="majorEastAsia" w:hint="eastAsia"/>
                <w:i/>
                <w:sz w:val="20"/>
                <w:szCs w:val="20"/>
              </w:rPr>
              <w:t>삶의 변화를 일으키는 설교</w:t>
            </w:r>
            <w:r w:rsidRPr="008C1AB5">
              <w:rPr>
                <w:rFonts w:asciiTheme="majorEastAsia" w:eastAsiaTheme="majorEastAsia" w:hAnsiTheme="majorEastAsia" w:hint="eastAsia"/>
                <w:sz w:val="20"/>
                <w:szCs w:val="20"/>
              </w:rPr>
              <w:t xml:space="preserve">. 서울: </w:t>
            </w:r>
            <w:proofErr w:type="spellStart"/>
            <w:r w:rsidRPr="008C1AB5">
              <w:rPr>
                <w:rFonts w:asciiTheme="majorEastAsia" w:eastAsiaTheme="majorEastAsia" w:hAnsiTheme="majorEastAsia" w:hint="eastAsia"/>
                <w:sz w:val="20"/>
                <w:szCs w:val="20"/>
              </w:rPr>
              <w:t>쿰란출판사</w:t>
            </w:r>
            <w:proofErr w:type="spellEnd"/>
            <w:r w:rsidRPr="008C1AB5">
              <w:rPr>
                <w:rFonts w:asciiTheme="majorEastAsia" w:eastAsiaTheme="majorEastAsia" w:hAnsiTheme="majorEastAsia" w:hint="eastAsia"/>
                <w:sz w:val="20"/>
                <w:szCs w:val="20"/>
              </w:rPr>
              <w:t xml:space="preserve">, 2005.  </w:t>
            </w:r>
          </w:p>
          <w:p w14:paraId="5A7E3D11" w14:textId="0E48B4E7" w:rsidR="008C1AB5" w:rsidRPr="008C1AB5" w:rsidRDefault="008C1AB5" w:rsidP="008C1AB5">
            <w:pPr>
              <w:pStyle w:val="ListParagraph"/>
              <w:widowControl w:val="0"/>
              <w:numPr>
                <w:ilvl w:val="0"/>
                <w:numId w:val="4"/>
              </w:numPr>
              <w:autoSpaceDE w:val="0"/>
              <w:autoSpaceDN w:val="0"/>
              <w:snapToGrid w:val="0"/>
              <w:spacing w:line="240" w:lineRule="auto"/>
              <w:ind w:left="330"/>
              <w:jc w:val="both"/>
              <w:rPr>
                <w:rFonts w:asciiTheme="majorEastAsia" w:eastAsiaTheme="majorEastAsia" w:hAnsiTheme="majorEastAsia"/>
                <w:sz w:val="20"/>
                <w:szCs w:val="20"/>
              </w:rPr>
            </w:pPr>
            <w:proofErr w:type="spellStart"/>
            <w:r w:rsidRPr="008C1AB5">
              <w:rPr>
                <w:rFonts w:asciiTheme="majorEastAsia" w:eastAsiaTheme="majorEastAsia" w:hAnsiTheme="majorEastAsia" w:hint="eastAsia"/>
                <w:sz w:val="20"/>
                <w:szCs w:val="20"/>
              </w:rPr>
              <w:t>김서택</w:t>
            </w:r>
            <w:proofErr w:type="spellEnd"/>
            <w:r w:rsidRPr="008C1AB5">
              <w:rPr>
                <w:rFonts w:asciiTheme="majorEastAsia" w:eastAsiaTheme="majorEastAsia" w:hAnsiTheme="majorEastAsia" w:hint="eastAsia"/>
                <w:sz w:val="20"/>
                <w:szCs w:val="20"/>
              </w:rPr>
              <w:t xml:space="preserve">. </w:t>
            </w:r>
            <w:proofErr w:type="spellStart"/>
            <w:r w:rsidRPr="008C1AB5">
              <w:rPr>
                <w:rFonts w:asciiTheme="majorEastAsia" w:eastAsiaTheme="majorEastAsia" w:hAnsiTheme="majorEastAsia" w:hint="eastAsia"/>
                <w:i/>
                <w:sz w:val="20"/>
                <w:szCs w:val="20"/>
              </w:rPr>
              <w:t>건축술로서의</w:t>
            </w:r>
            <w:proofErr w:type="spellEnd"/>
            <w:r w:rsidRPr="008C1AB5">
              <w:rPr>
                <w:rFonts w:asciiTheme="majorEastAsia" w:eastAsiaTheme="majorEastAsia" w:hAnsiTheme="majorEastAsia" w:hint="eastAsia"/>
                <w:i/>
                <w:sz w:val="20"/>
                <w:szCs w:val="20"/>
              </w:rPr>
              <w:t xml:space="preserve"> 강해설교</w:t>
            </w:r>
            <w:r w:rsidRPr="008C1AB5">
              <w:rPr>
                <w:rFonts w:asciiTheme="majorEastAsia" w:eastAsiaTheme="majorEastAsia" w:hAnsiTheme="majorEastAsia" w:hint="eastAsia"/>
                <w:sz w:val="20"/>
                <w:szCs w:val="20"/>
              </w:rPr>
              <w:t xml:space="preserve">. 서울: </w:t>
            </w:r>
            <w:proofErr w:type="spellStart"/>
            <w:r w:rsidRPr="008C1AB5">
              <w:rPr>
                <w:rFonts w:asciiTheme="majorEastAsia" w:eastAsiaTheme="majorEastAsia" w:hAnsiTheme="majorEastAsia" w:hint="eastAsia"/>
                <w:sz w:val="20"/>
                <w:szCs w:val="20"/>
              </w:rPr>
              <w:t>홍성사</w:t>
            </w:r>
            <w:proofErr w:type="spellEnd"/>
            <w:r w:rsidRPr="008C1AB5">
              <w:rPr>
                <w:rFonts w:asciiTheme="majorEastAsia" w:eastAsiaTheme="majorEastAsia" w:hAnsiTheme="majorEastAsia" w:hint="eastAsia"/>
                <w:sz w:val="20"/>
                <w:szCs w:val="20"/>
              </w:rPr>
              <w:t xml:space="preserve">, 2000.  </w:t>
            </w:r>
          </w:p>
          <w:p w14:paraId="495FE9E4" w14:textId="55B6BAAE" w:rsidR="00F83D18" w:rsidRPr="008C1AB5" w:rsidRDefault="00F83D18" w:rsidP="008C1AB5">
            <w:pPr>
              <w:pStyle w:val="ListParagraph"/>
              <w:numPr>
                <w:ilvl w:val="0"/>
                <w:numId w:val="4"/>
              </w:numPr>
              <w:snapToGrid w:val="0"/>
              <w:spacing w:line="240" w:lineRule="auto"/>
              <w:ind w:left="330"/>
              <w:rPr>
                <w:rFonts w:asciiTheme="majorEastAsia" w:eastAsiaTheme="majorEastAsia" w:hAnsiTheme="majorEastAsia"/>
                <w:sz w:val="20"/>
                <w:szCs w:val="20"/>
              </w:rPr>
            </w:pPr>
            <w:r w:rsidRPr="008C1AB5">
              <w:rPr>
                <w:rFonts w:asciiTheme="majorEastAsia" w:eastAsiaTheme="majorEastAsia" w:hAnsiTheme="majorEastAsia" w:hint="eastAsia"/>
                <w:sz w:val="20"/>
                <w:szCs w:val="20"/>
              </w:rPr>
              <w:t xml:space="preserve">김운용. </w:t>
            </w:r>
            <w:r w:rsidRPr="008C1AB5">
              <w:rPr>
                <w:rFonts w:asciiTheme="majorEastAsia" w:eastAsiaTheme="majorEastAsia" w:hAnsiTheme="majorEastAsia" w:hint="eastAsia"/>
                <w:i/>
                <w:sz w:val="20"/>
                <w:szCs w:val="20"/>
              </w:rPr>
              <w:t>새롭게 설교하기</w:t>
            </w:r>
            <w:r w:rsidRPr="008C1AB5">
              <w:rPr>
                <w:rFonts w:asciiTheme="majorEastAsia" w:eastAsiaTheme="majorEastAsia" w:hAnsiTheme="majorEastAsia" w:hint="eastAsia"/>
                <w:sz w:val="20"/>
                <w:szCs w:val="20"/>
              </w:rPr>
              <w:t>. 서울: 예배와 설교아카데미, 2005.</w:t>
            </w:r>
          </w:p>
          <w:p w14:paraId="7F9CAC10" w14:textId="3450F293" w:rsidR="00F83D18" w:rsidRPr="008C1AB5" w:rsidRDefault="00F83D18" w:rsidP="008C1AB5">
            <w:pPr>
              <w:pStyle w:val="ListParagraph"/>
              <w:numPr>
                <w:ilvl w:val="0"/>
                <w:numId w:val="4"/>
              </w:numPr>
              <w:snapToGrid w:val="0"/>
              <w:spacing w:line="240" w:lineRule="auto"/>
              <w:ind w:left="330"/>
              <w:rPr>
                <w:rFonts w:asciiTheme="majorEastAsia" w:eastAsiaTheme="majorEastAsia" w:hAnsiTheme="majorEastAsia"/>
                <w:sz w:val="20"/>
                <w:szCs w:val="20"/>
              </w:rPr>
            </w:pPr>
            <w:r w:rsidRPr="008C1AB5">
              <w:rPr>
                <w:rFonts w:asciiTheme="majorEastAsia" w:eastAsiaTheme="majorEastAsia" w:hAnsiTheme="majorEastAsia" w:hint="eastAsia"/>
                <w:sz w:val="20"/>
                <w:szCs w:val="20"/>
                <w:u w:val="single"/>
              </w:rPr>
              <w:lastRenderedPageBreak/>
              <w:t xml:space="preserve">         .</w:t>
            </w:r>
            <w:r w:rsidRPr="008C1AB5">
              <w:rPr>
                <w:rFonts w:asciiTheme="majorEastAsia" w:eastAsiaTheme="majorEastAsia" w:hAnsiTheme="majorEastAsia" w:hint="eastAsia"/>
                <w:sz w:val="20"/>
                <w:szCs w:val="20"/>
              </w:rPr>
              <w:t xml:space="preserve"> </w:t>
            </w:r>
            <w:r w:rsidRPr="008C1AB5">
              <w:rPr>
                <w:rFonts w:asciiTheme="majorEastAsia" w:eastAsiaTheme="majorEastAsia" w:hAnsiTheme="majorEastAsia" w:hint="eastAsia"/>
                <w:i/>
                <w:sz w:val="20"/>
                <w:szCs w:val="20"/>
              </w:rPr>
              <w:t>설교의 새로운 패러다임</w:t>
            </w:r>
            <w:r w:rsidRPr="008C1AB5">
              <w:rPr>
                <w:rFonts w:asciiTheme="majorEastAsia" w:eastAsiaTheme="majorEastAsia" w:hAnsiTheme="majorEastAsia" w:hint="eastAsia"/>
                <w:sz w:val="20"/>
                <w:szCs w:val="20"/>
              </w:rPr>
              <w:t xml:space="preserve">. 서울: 장로회 신학대학교출판부, 2004.  </w:t>
            </w:r>
          </w:p>
          <w:p w14:paraId="2076CEC4" w14:textId="299E2533" w:rsidR="008C1AB5" w:rsidRPr="008C1AB5" w:rsidRDefault="008C1AB5" w:rsidP="008C1AB5">
            <w:pPr>
              <w:pStyle w:val="ListParagraph"/>
              <w:numPr>
                <w:ilvl w:val="0"/>
                <w:numId w:val="4"/>
              </w:numPr>
              <w:snapToGrid w:val="0"/>
              <w:spacing w:after="0" w:line="240" w:lineRule="auto"/>
              <w:ind w:left="330"/>
              <w:rPr>
                <w:rFonts w:asciiTheme="majorEastAsia" w:eastAsiaTheme="majorEastAsia" w:hAnsiTheme="majorEastAsia"/>
                <w:sz w:val="20"/>
                <w:szCs w:val="20"/>
              </w:rPr>
            </w:pPr>
            <w:proofErr w:type="spellStart"/>
            <w:r w:rsidRPr="008C1AB5">
              <w:rPr>
                <w:rFonts w:asciiTheme="majorEastAsia" w:eastAsiaTheme="majorEastAsia" w:hAnsiTheme="majorEastAsia" w:hint="eastAsia"/>
                <w:sz w:val="20"/>
                <w:szCs w:val="20"/>
              </w:rPr>
              <w:t>박현신</w:t>
            </w:r>
            <w:proofErr w:type="spellEnd"/>
            <w:r w:rsidRPr="008C1AB5">
              <w:rPr>
                <w:rFonts w:asciiTheme="majorEastAsia" w:eastAsiaTheme="majorEastAsia" w:hAnsiTheme="majorEastAsia" w:hint="eastAsia"/>
                <w:sz w:val="20"/>
                <w:szCs w:val="20"/>
              </w:rPr>
              <w:t xml:space="preserve">. </w:t>
            </w:r>
            <w:r w:rsidRPr="008C1AB5">
              <w:rPr>
                <w:rFonts w:asciiTheme="majorEastAsia" w:eastAsiaTheme="majorEastAsia" w:hAnsiTheme="majorEastAsia" w:hint="eastAsia"/>
                <w:i/>
                <w:iCs/>
                <w:sz w:val="20"/>
                <w:szCs w:val="20"/>
              </w:rPr>
              <w:t xml:space="preserve">가스펠 </w:t>
            </w:r>
            <w:proofErr w:type="spellStart"/>
            <w:r w:rsidRPr="008C1AB5">
              <w:rPr>
                <w:rFonts w:asciiTheme="majorEastAsia" w:eastAsiaTheme="majorEastAsia" w:hAnsiTheme="majorEastAsia" w:hint="eastAsia"/>
                <w:i/>
                <w:iCs/>
                <w:sz w:val="20"/>
                <w:szCs w:val="20"/>
              </w:rPr>
              <w:t>프리칭</w:t>
            </w:r>
            <w:proofErr w:type="spellEnd"/>
            <w:r w:rsidRPr="008C1AB5">
              <w:rPr>
                <w:rFonts w:asciiTheme="majorEastAsia" w:eastAsiaTheme="majorEastAsia" w:hAnsiTheme="majorEastAsia" w:hint="eastAsia"/>
                <w:i/>
                <w:iCs/>
                <w:sz w:val="20"/>
                <w:szCs w:val="20"/>
              </w:rPr>
              <w:t xml:space="preserve">: 7가지 키워드로 열어보는 팀 </w:t>
            </w:r>
            <w:proofErr w:type="spellStart"/>
            <w:r w:rsidRPr="008C1AB5">
              <w:rPr>
                <w:rFonts w:asciiTheme="majorEastAsia" w:eastAsiaTheme="majorEastAsia" w:hAnsiTheme="majorEastAsia" w:hint="eastAsia"/>
                <w:i/>
                <w:iCs/>
                <w:sz w:val="20"/>
                <w:szCs w:val="20"/>
              </w:rPr>
              <w:t>켈러의</w:t>
            </w:r>
            <w:proofErr w:type="spellEnd"/>
            <w:r w:rsidRPr="008C1AB5">
              <w:rPr>
                <w:rFonts w:asciiTheme="majorEastAsia" w:eastAsiaTheme="majorEastAsia" w:hAnsiTheme="majorEastAsia" w:hint="eastAsia"/>
                <w:i/>
                <w:iCs/>
                <w:sz w:val="20"/>
                <w:szCs w:val="20"/>
              </w:rPr>
              <w:t xml:space="preserve"> 설교세계</w:t>
            </w:r>
            <w:r w:rsidRPr="008C1AB5">
              <w:rPr>
                <w:rFonts w:asciiTheme="majorEastAsia" w:eastAsiaTheme="majorEastAsia" w:hAnsiTheme="majorEastAsia" w:hint="eastAsia"/>
                <w:sz w:val="20"/>
                <w:szCs w:val="20"/>
              </w:rPr>
              <w:t>. 서울: 솔로몬, 2021.</w:t>
            </w:r>
          </w:p>
          <w:p w14:paraId="3881D2A8" w14:textId="6F9956C2" w:rsidR="00F83D18" w:rsidRPr="008C1AB5" w:rsidRDefault="00F83D18" w:rsidP="008C1AB5">
            <w:pPr>
              <w:pStyle w:val="ListParagraph"/>
              <w:numPr>
                <w:ilvl w:val="0"/>
                <w:numId w:val="4"/>
              </w:numPr>
              <w:snapToGrid w:val="0"/>
              <w:spacing w:line="240" w:lineRule="auto"/>
              <w:ind w:left="330"/>
              <w:rPr>
                <w:rFonts w:asciiTheme="majorEastAsia" w:eastAsiaTheme="majorEastAsia" w:hAnsiTheme="majorEastAsia"/>
                <w:sz w:val="20"/>
                <w:szCs w:val="20"/>
              </w:rPr>
            </w:pPr>
            <w:proofErr w:type="spellStart"/>
            <w:r w:rsidRPr="008C1AB5">
              <w:rPr>
                <w:rFonts w:asciiTheme="majorEastAsia" w:eastAsiaTheme="majorEastAsia" w:hAnsiTheme="majorEastAsia" w:hint="eastAsia"/>
                <w:sz w:val="20"/>
                <w:szCs w:val="20"/>
              </w:rPr>
              <w:t>안병만</w:t>
            </w:r>
            <w:proofErr w:type="spellEnd"/>
            <w:r w:rsidRPr="008C1AB5">
              <w:rPr>
                <w:rFonts w:asciiTheme="majorEastAsia" w:eastAsiaTheme="majorEastAsia" w:hAnsiTheme="majorEastAsia" w:hint="eastAsia"/>
                <w:sz w:val="20"/>
                <w:szCs w:val="20"/>
              </w:rPr>
              <w:t xml:space="preserve">.  </w:t>
            </w:r>
            <w:r w:rsidRPr="008C1AB5">
              <w:rPr>
                <w:rFonts w:asciiTheme="majorEastAsia" w:eastAsiaTheme="majorEastAsia" w:hAnsiTheme="majorEastAsia" w:hint="eastAsia"/>
                <w:i/>
                <w:sz w:val="20"/>
                <w:szCs w:val="20"/>
              </w:rPr>
              <w:t xml:space="preserve">존 </w:t>
            </w:r>
            <w:proofErr w:type="spellStart"/>
            <w:r w:rsidRPr="008C1AB5">
              <w:rPr>
                <w:rFonts w:asciiTheme="majorEastAsia" w:eastAsiaTheme="majorEastAsia" w:hAnsiTheme="majorEastAsia" w:hint="eastAsia"/>
                <w:i/>
                <w:sz w:val="20"/>
                <w:szCs w:val="20"/>
              </w:rPr>
              <w:t>스토트</w:t>
            </w:r>
            <w:proofErr w:type="spellEnd"/>
            <w:r w:rsidRPr="008C1AB5">
              <w:rPr>
                <w:rFonts w:asciiTheme="majorEastAsia" w:eastAsiaTheme="majorEastAsia" w:hAnsiTheme="majorEastAsia" w:hint="eastAsia"/>
                <w:i/>
                <w:sz w:val="20"/>
                <w:szCs w:val="20"/>
              </w:rPr>
              <w:t xml:space="preserve"> 설교의 원리와 방법</w:t>
            </w:r>
            <w:r w:rsidRPr="008C1AB5">
              <w:rPr>
                <w:rFonts w:asciiTheme="majorEastAsia" w:eastAsiaTheme="majorEastAsia" w:hAnsiTheme="majorEastAsia" w:hint="eastAsia"/>
                <w:sz w:val="20"/>
                <w:szCs w:val="20"/>
              </w:rPr>
              <w:t xml:space="preserve">. 서울: </w:t>
            </w:r>
            <w:proofErr w:type="spellStart"/>
            <w:r w:rsidRPr="008C1AB5">
              <w:rPr>
                <w:rFonts w:asciiTheme="majorEastAsia" w:eastAsiaTheme="majorEastAsia" w:hAnsiTheme="majorEastAsia" w:hint="eastAsia"/>
                <w:sz w:val="20"/>
                <w:szCs w:val="20"/>
              </w:rPr>
              <w:t>프리</w:t>
            </w:r>
            <w:r w:rsidR="006D3641">
              <w:rPr>
                <w:rFonts w:asciiTheme="majorEastAsia" w:eastAsiaTheme="majorEastAsia" w:hAnsiTheme="majorEastAsia" w:hint="eastAsia"/>
                <w:sz w:val="20"/>
                <w:szCs w:val="20"/>
              </w:rPr>
              <w:t>셉</w:t>
            </w:r>
            <w:r w:rsidRPr="008C1AB5">
              <w:rPr>
                <w:rFonts w:asciiTheme="majorEastAsia" w:eastAsiaTheme="majorEastAsia" w:hAnsiTheme="majorEastAsia" w:hint="eastAsia"/>
                <w:sz w:val="20"/>
                <w:szCs w:val="20"/>
              </w:rPr>
              <w:t>트</w:t>
            </w:r>
            <w:proofErr w:type="spellEnd"/>
            <w:r w:rsidRPr="008C1AB5">
              <w:rPr>
                <w:rFonts w:asciiTheme="majorEastAsia" w:eastAsiaTheme="majorEastAsia" w:hAnsiTheme="majorEastAsia" w:hint="eastAsia"/>
                <w:sz w:val="20"/>
                <w:szCs w:val="20"/>
              </w:rPr>
              <w:t xml:space="preserve">, 2001. </w:t>
            </w:r>
          </w:p>
          <w:p w14:paraId="677B3FC9" w14:textId="77777777" w:rsidR="00F83D18" w:rsidRPr="008C1AB5" w:rsidRDefault="00F83D18" w:rsidP="008C1AB5">
            <w:pPr>
              <w:pStyle w:val="ListParagraph"/>
              <w:numPr>
                <w:ilvl w:val="0"/>
                <w:numId w:val="4"/>
              </w:numPr>
              <w:snapToGrid w:val="0"/>
              <w:spacing w:line="240" w:lineRule="auto"/>
              <w:ind w:left="330"/>
              <w:rPr>
                <w:rFonts w:asciiTheme="majorEastAsia" w:eastAsiaTheme="majorEastAsia" w:hAnsiTheme="majorEastAsia"/>
                <w:sz w:val="20"/>
                <w:szCs w:val="20"/>
              </w:rPr>
            </w:pPr>
            <w:r w:rsidRPr="008C1AB5">
              <w:rPr>
                <w:rFonts w:asciiTheme="majorEastAsia" w:eastAsiaTheme="majorEastAsia" w:hAnsiTheme="majorEastAsia" w:hint="eastAsia"/>
                <w:sz w:val="20"/>
                <w:szCs w:val="20"/>
              </w:rPr>
              <w:t xml:space="preserve">왕대일. </w:t>
            </w:r>
            <w:r w:rsidRPr="008C1AB5">
              <w:rPr>
                <w:rFonts w:asciiTheme="majorEastAsia" w:eastAsiaTheme="majorEastAsia" w:hAnsiTheme="majorEastAsia" w:hint="eastAsia"/>
                <w:i/>
                <w:sz w:val="20"/>
                <w:szCs w:val="20"/>
              </w:rPr>
              <w:t>새로운 구약주석</w:t>
            </w:r>
            <w:r w:rsidRPr="008C1AB5">
              <w:rPr>
                <w:rFonts w:asciiTheme="majorEastAsia" w:eastAsiaTheme="majorEastAsia" w:hAnsiTheme="majorEastAsia" w:hint="eastAsia"/>
                <w:sz w:val="20"/>
                <w:szCs w:val="20"/>
              </w:rPr>
              <w:t>. 서울: 성서연구사, 2000.</w:t>
            </w:r>
          </w:p>
          <w:p w14:paraId="7E4AEA2B" w14:textId="77777777" w:rsidR="00F83D18" w:rsidRPr="008C1AB5" w:rsidRDefault="00F83D18" w:rsidP="008C1AB5">
            <w:pPr>
              <w:pStyle w:val="ListParagraph"/>
              <w:numPr>
                <w:ilvl w:val="0"/>
                <w:numId w:val="4"/>
              </w:numPr>
              <w:snapToGrid w:val="0"/>
              <w:spacing w:line="240" w:lineRule="auto"/>
              <w:ind w:left="330"/>
              <w:rPr>
                <w:rFonts w:asciiTheme="majorEastAsia" w:eastAsiaTheme="majorEastAsia" w:hAnsiTheme="majorEastAsia"/>
                <w:sz w:val="20"/>
                <w:szCs w:val="20"/>
              </w:rPr>
            </w:pPr>
            <w:proofErr w:type="spellStart"/>
            <w:r w:rsidRPr="008C1AB5">
              <w:rPr>
                <w:rFonts w:asciiTheme="majorEastAsia" w:eastAsiaTheme="majorEastAsia" w:hAnsiTheme="majorEastAsia" w:hint="eastAsia"/>
                <w:sz w:val="20"/>
                <w:szCs w:val="20"/>
              </w:rPr>
              <w:t>이규현</w:t>
            </w:r>
            <w:proofErr w:type="spellEnd"/>
            <w:r w:rsidRPr="008C1AB5">
              <w:rPr>
                <w:rFonts w:asciiTheme="majorEastAsia" w:eastAsiaTheme="majorEastAsia" w:hAnsiTheme="majorEastAsia" w:hint="eastAsia"/>
                <w:sz w:val="20"/>
                <w:szCs w:val="20"/>
              </w:rPr>
              <w:t xml:space="preserve">. </w:t>
            </w:r>
            <w:r w:rsidRPr="008C1AB5">
              <w:rPr>
                <w:rFonts w:asciiTheme="majorEastAsia" w:eastAsiaTheme="majorEastAsia" w:hAnsiTheme="majorEastAsia" w:hint="eastAsia"/>
                <w:i/>
                <w:iCs/>
                <w:sz w:val="20"/>
                <w:szCs w:val="20"/>
              </w:rPr>
              <w:t xml:space="preserve">설교를 말하다: </w:t>
            </w:r>
            <w:proofErr w:type="spellStart"/>
            <w:r w:rsidRPr="008C1AB5">
              <w:rPr>
                <w:rFonts w:asciiTheme="majorEastAsia" w:eastAsiaTheme="majorEastAsia" w:hAnsiTheme="majorEastAsia" w:hint="eastAsia"/>
                <w:i/>
                <w:iCs/>
                <w:sz w:val="20"/>
                <w:szCs w:val="20"/>
              </w:rPr>
              <w:t>이규현</w:t>
            </w:r>
            <w:proofErr w:type="spellEnd"/>
            <w:r w:rsidRPr="008C1AB5">
              <w:rPr>
                <w:rFonts w:asciiTheme="majorEastAsia" w:eastAsiaTheme="majorEastAsia" w:hAnsiTheme="majorEastAsia" w:hint="eastAsia"/>
                <w:i/>
                <w:iCs/>
                <w:sz w:val="20"/>
                <w:szCs w:val="20"/>
              </w:rPr>
              <w:t xml:space="preserve"> 목사의 설교론</w:t>
            </w:r>
            <w:r w:rsidRPr="008C1AB5">
              <w:rPr>
                <w:rFonts w:asciiTheme="majorEastAsia" w:eastAsiaTheme="majorEastAsia" w:hAnsiTheme="majorEastAsia" w:hint="eastAsia"/>
                <w:sz w:val="20"/>
                <w:szCs w:val="20"/>
              </w:rPr>
              <w:t xml:space="preserve">. 서울: </w:t>
            </w:r>
            <w:proofErr w:type="spellStart"/>
            <w:r w:rsidRPr="008C1AB5">
              <w:rPr>
                <w:rFonts w:asciiTheme="majorEastAsia" w:eastAsiaTheme="majorEastAsia" w:hAnsiTheme="majorEastAsia" w:hint="eastAsia"/>
                <w:sz w:val="20"/>
                <w:szCs w:val="20"/>
              </w:rPr>
              <w:t>두란노</w:t>
            </w:r>
            <w:proofErr w:type="spellEnd"/>
            <w:r w:rsidRPr="008C1AB5">
              <w:rPr>
                <w:rFonts w:asciiTheme="majorEastAsia" w:eastAsiaTheme="majorEastAsia" w:hAnsiTheme="majorEastAsia" w:hint="eastAsia"/>
                <w:sz w:val="20"/>
                <w:szCs w:val="20"/>
              </w:rPr>
              <w:t>, 2020.</w:t>
            </w:r>
          </w:p>
          <w:p w14:paraId="1B065FE5" w14:textId="77777777" w:rsidR="00F83D18" w:rsidRPr="008C1AB5" w:rsidRDefault="00F83D18" w:rsidP="008C1AB5">
            <w:pPr>
              <w:pStyle w:val="ListParagraph"/>
              <w:numPr>
                <w:ilvl w:val="0"/>
                <w:numId w:val="4"/>
              </w:numPr>
              <w:snapToGrid w:val="0"/>
              <w:spacing w:line="240" w:lineRule="auto"/>
              <w:ind w:left="330"/>
              <w:rPr>
                <w:rFonts w:asciiTheme="majorEastAsia" w:eastAsiaTheme="majorEastAsia" w:hAnsiTheme="majorEastAsia"/>
                <w:sz w:val="20"/>
                <w:szCs w:val="20"/>
              </w:rPr>
            </w:pPr>
            <w:proofErr w:type="spellStart"/>
            <w:r w:rsidRPr="008C1AB5">
              <w:rPr>
                <w:rFonts w:asciiTheme="majorEastAsia" w:eastAsiaTheme="majorEastAsia" w:hAnsiTheme="majorEastAsia" w:hint="eastAsia"/>
                <w:sz w:val="20"/>
                <w:szCs w:val="20"/>
              </w:rPr>
              <w:t>이연길</w:t>
            </w:r>
            <w:proofErr w:type="spellEnd"/>
            <w:r w:rsidRPr="008C1AB5">
              <w:rPr>
                <w:rFonts w:asciiTheme="majorEastAsia" w:eastAsiaTheme="majorEastAsia" w:hAnsiTheme="majorEastAsia" w:hint="eastAsia"/>
                <w:sz w:val="20"/>
                <w:szCs w:val="20"/>
              </w:rPr>
              <w:t xml:space="preserve">. </w:t>
            </w:r>
            <w:r w:rsidRPr="008C1AB5">
              <w:rPr>
                <w:rFonts w:asciiTheme="majorEastAsia" w:eastAsiaTheme="majorEastAsia" w:hAnsiTheme="majorEastAsia" w:hint="eastAsia"/>
                <w:i/>
                <w:sz w:val="20"/>
                <w:szCs w:val="20"/>
              </w:rPr>
              <w:t xml:space="preserve">이야기 </w:t>
            </w:r>
            <w:proofErr w:type="spellStart"/>
            <w:r w:rsidRPr="008C1AB5">
              <w:rPr>
                <w:rFonts w:asciiTheme="majorEastAsia" w:eastAsiaTheme="majorEastAsia" w:hAnsiTheme="majorEastAsia" w:hint="eastAsia"/>
                <w:i/>
                <w:sz w:val="20"/>
                <w:szCs w:val="20"/>
              </w:rPr>
              <w:t>설교학</w:t>
            </w:r>
            <w:proofErr w:type="spellEnd"/>
            <w:r w:rsidRPr="008C1AB5">
              <w:rPr>
                <w:rFonts w:asciiTheme="majorEastAsia" w:eastAsiaTheme="majorEastAsia" w:hAnsiTheme="majorEastAsia" w:hint="eastAsia"/>
                <w:sz w:val="20"/>
                <w:szCs w:val="20"/>
              </w:rPr>
              <w:t xml:space="preserve">. 서울: </w:t>
            </w:r>
            <w:proofErr w:type="spellStart"/>
            <w:proofErr w:type="gramStart"/>
            <w:r w:rsidRPr="008C1AB5">
              <w:rPr>
                <w:rFonts w:asciiTheme="majorEastAsia" w:eastAsiaTheme="majorEastAsia" w:hAnsiTheme="majorEastAsia" w:hint="eastAsia"/>
                <w:sz w:val="20"/>
                <w:szCs w:val="20"/>
              </w:rPr>
              <w:t>쿰란출판사</w:t>
            </w:r>
            <w:proofErr w:type="spellEnd"/>
            <w:r w:rsidRPr="008C1AB5">
              <w:rPr>
                <w:rFonts w:asciiTheme="majorEastAsia" w:eastAsiaTheme="majorEastAsia" w:hAnsiTheme="majorEastAsia" w:hint="eastAsia"/>
                <w:sz w:val="20"/>
                <w:szCs w:val="20"/>
              </w:rPr>
              <w:t>,  2003</w:t>
            </w:r>
            <w:proofErr w:type="gramEnd"/>
            <w:r w:rsidRPr="008C1AB5">
              <w:rPr>
                <w:rFonts w:asciiTheme="majorEastAsia" w:eastAsiaTheme="majorEastAsia" w:hAnsiTheme="majorEastAsia" w:hint="eastAsia"/>
                <w:sz w:val="20"/>
                <w:szCs w:val="20"/>
              </w:rPr>
              <w:t xml:space="preserve">. </w:t>
            </w:r>
          </w:p>
          <w:p w14:paraId="5E9999CC" w14:textId="77777777" w:rsidR="00F83D18" w:rsidRPr="008C1AB5" w:rsidRDefault="00F83D18" w:rsidP="008C1AB5">
            <w:pPr>
              <w:pStyle w:val="ListParagraph"/>
              <w:numPr>
                <w:ilvl w:val="0"/>
                <w:numId w:val="4"/>
              </w:numPr>
              <w:snapToGrid w:val="0"/>
              <w:spacing w:line="240" w:lineRule="auto"/>
              <w:ind w:left="330"/>
              <w:rPr>
                <w:rFonts w:asciiTheme="majorEastAsia" w:eastAsiaTheme="majorEastAsia" w:hAnsiTheme="majorEastAsia"/>
                <w:sz w:val="20"/>
                <w:szCs w:val="20"/>
              </w:rPr>
            </w:pPr>
            <w:r w:rsidRPr="008C1AB5">
              <w:rPr>
                <w:rFonts w:asciiTheme="majorEastAsia" w:eastAsiaTheme="majorEastAsia" w:hAnsiTheme="majorEastAsia" w:hint="eastAsia"/>
                <w:sz w:val="20"/>
                <w:szCs w:val="20"/>
              </w:rPr>
              <w:t xml:space="preserve">이현웅. </w:t>
            </w:r>
            <w:r w:rsidRPr="008C1AB5">
              <w:rPr>
                <w:rFonts w:asciiTheme="majorEastAsia" w:eastAsiaTheme="majorEastAsia" w:hAnsiTheme="majorEastAsia" w:hint="eastAsia"/>
                <w:i/>
                <w:sz w:val="20"/>
                <w:szCs w:val="20"/>
              </w:rPr>
              <w:t xml:space="preserve">공감의 </w:t>
            </w:r>
            <w:proofErr w:type="spellStart"/>
            <w:r w:rsidRPr="008C1AB5">
              <w:rPr>
                <w:rFonts w:asciiTheme="majorEastAsia" w:eastAsiaTheme="majorEastAsia" w:hAnsiTheme="majorEastAsia" w:hint="eastAsia"/>
                <w:i/>
                <w:sz w:val="20"/>
                <w:szCs w:val="20"/>
              </w:rPr>
              <w:t>설교학</w:t>
            </w:r>
            <w:proofErr w:type="spellEnd"/>
            <w:r w:rsidRPr="008C1AB5">
              <w:rPr>
                <w:rFonts w:asciiTheme="majorEastAsia" w:eastAsiaTheme="majorEastAsia" w:hAnsiTheme="majorEastAsia" w:hint="eastAsia"/>
                <w:sz w:val="20"/>
                <w:szCs w:val="20"/>
              </w:rPr>
              <w:t xml:space="preserve">. 서울: </w:t>
            </w:r>
            <w:proofErr w:type="spellStart"/>
            <w:r w:rsidRPr="008C1AB5">
              <w:rPr>
                <w:rFonts w:asciiTheme="majorEastAsia" w:eastAsiaTheme="majorEastAsia" w:hAnsiTheme="majorEastAsia" w:hint="eastAsia"/>
                <w:sz w:val="20"/>
                <w:szCs w:val="20"/>
              </w:rPr>
              <w:t>한국장로교출판사</w:t>
            </w:r>
            <w:proofErr w:type="spellEnd"/>
            <w:r w:rsidRPr="008C1AB5">
              <w:rPr>
                <w:rFonts w:asciiTheme="majorEastAsia" w:eastAsiaTheme="majorEastAsia" w:hAnsiTheme="majorEastAsia" w:hint="eastAsia"/>
                <w:sz w:val="20"/>
                <w:szCs w:val="20"/>
              </w:rPr>
              <w:t>, 2017.</w:t>
            </w:r>
          </w:p>
          <w:p w14:paraId="45AE1D7F" w14:textId="77777777" w:rsidR="00F83D18" w:rsidRPr="008C1AB5" w:rsidRDefault="00F83D18" w:rsidP="008C1AB5">
            <w:pPr>
              <w:pStyle w:val="ListParagraph"/>
              <w:numPr>
                <w:ilvl w:val="0"/>
                <w:numId w:val="4"/>
              </w:numPr>
              <w:snapToGrid w:val="0"/>
              <w:spacing w:line="240" w:lineRule="auto"/>
              <w:ind w:left="330"/>
              <w:rPr>
                <w:rFonts w:asciiTheme="majorEastAsia" w:eastAsiaTheme="majorEastAsia" w:hAnsiTheme="majorEastAsia"/>
                <w:sz w:val="20"/>
                <w:szCs w:val="20"/>
              </w:rPr>
            </w:pPr>
            <w:r w:rsidRPr="008C1AB5">
              <w:rPr>
                <w:rFonts w:asciiTheme="majorEastAsia" w:eastAsiaTheme="majorEastAsia" w:hAnsiTheme="majorEastAsia" w:hint="eastAsia"/>
                <w:sz w:val="20"/>
                <w:szCs w:val="20"/>
              </w:rPr>
              <w:t xml:space="preserve">장두만. </w:t>
            </w:r>
            <w:r w:rsidRPr="008C1AB5">
              <w:rPr>
                <w:rFonts w:asciiTheme="majorEastAsia" w:eastAsiaTheme="majorEastAsia" w:hAnsiTheme="majorEastAsia" w:hint="eastAsia"/>
                <w:i/>
                <w:sz w:val="20"/>
                <w:szCs w:val="20"/>
              </w:rPr>
              <w:t>다시 쓰는 강해설교 작성법</w:t>
            </w:r>
            <w:r w:rsidRPr="008C1AB5">
              <w:rPr>
                <w:rFonts w:asciiTheme="majorEastAsia" w:eastAsiaTheme="majorEastAsia" w:hAnsiTheme="majorEastAsia" w:hint="eastAsia"/>
                <w:sz w:val="20"/>
                <w:szCs w:val="20"/>
              </w:rPr>
              <w:t xml:space="preserve">. 서울: </w:t>
            </w:r>
            <w:proofErr w:type="spellStart"/>
            <w:r w:rsidRPr="008C1AB5">
              <w:rPr>
                <w:rFonts w:asciiTheme="majorEastAsia" w:eastAsiaTheme="majorEastAsia" w:hAnsiTheme="majorEastAsia" w:hint="eastAsia"/>
                <w:sz w:val="20"/>
                <w:szCs w:val="20"/>
              </w:rPr>
              <w:t>요단출판사</w:t>
            </w:r>
            <w:proofErr w:type="spellEnd"/>
            <w:r w:rsidRPr="008C1AB5">
              <w:rPr>
                <w:rFonts w:asciiTheme="majorEastAsia" w:eastAsiaTheme="majorEastAsia" w:hAnsiTheme="majorEastAsia" w:hint="eastAsia"/>
                <w:sz w:val="20"/>
                <w:szCs w:val="20"/>
              </w:rPr>
              <w:t xml:space="preserve">, 2002. </w:t>
            </w:r>
          </w:p>
          <w:p w14:paraId="43AE6AAD" w14:textId="77777777" w:rsidR="00F83D18" w:rsidRPr="008C1AB5" w:rsidRDefault="00F83D18" w:rsidP="008C1AB5">
            <w:pPr>
              <w:pStyle w:val="ListParagraph"/>
              <w:numPr>
                <w:ilvl w:val="0"/>
                <w:numId w:val="4"/>
              </w:numPr>
              <w:snapToGrid w:val="0"/>
              <w:spacing w:line="240" w:lineRule="auto"/>
              <w:ind w:left="330"/>
              <w:rPr>
                <w:rFonts w:asciiTheme="majorEastAsia" w:eastAsiaTheme="majorEastAsia" w:hAnsiTheme="majorEastAsia"/>
                <w:sz w:val="20"/>
                <w:szCs w:val="20"/>
              </w:rPr>
            </w:pPr>
            <w:proofErr w:type="spellStart"/>
            <w:r w:rsidRPr="008C1AB5">
              <w:rPr>
                <w:rFonts w:asciiTheme="majorEastAsia" w:eastAsiaTheme="majorEastAsia" w:hAnsiTheme="majorEastAsia" w:hint="eastAsia"/>
                <w:sz w:val="20"/>
                <w:szCs w:val="20"/>
              </w:rPr>
              <w:t>정장복</w:t>
            </w:r>
            <w:proofErr w:type="spellEnd"/>
            <w:r w:rsidRPr="008C1AB5">
              <w:rPr>
                <w:rFonts w:asciiTheme="majorEastAsia" w:eastAsiaTheme="majorEastAsia" w:hAnsiTheme="majorEastAsia" w:hint="eastAsia"/>
                <w:sz w:val="20"/>
                <w:szCs w:val="20"/>
              </w:rPr>
              <w:t xml:space="preserve">. </w:t>
            </w:r>
            <w:proofErr w:type="spellStart"/>
            <w:r w:rsidRPr="008C1AB5">
              <w:rPr>
                <w:rFonts w:asciiTheme="majorEastAsia" w:eastAsiaTheme="majorEastAsia" w:hAnsiTheme="majorEastAsia" w:hint="eastAsia"/>
                <w:i/>
                <w:sz w:val="20"/>
                <w:szCs w:val="20"/>
              </w:rPr>
              <w:t>설교학개론</w:t>
            </w:r>
            <w:proofErr w:type="spellEnd"/>
            <w:r w:rsidRPr="008C1AB5">
              <w:rPr>
                <w:rFonts w:asciiTheme="majorEastAsia" w:eastAsiaTheme="majorEastAsia" w:hAnsiTheme="majorEastAsia" w:hint="eastAsia"/>
                <w:sz w:val="20"/>
                <w:szCs w:val="20"/>
              </w:rPr>
              <w:t xml:space="preserve">. 서울: 예배와 설교 </w:t>
            </w:r>
            <w:proofErr w:type="gramStart"/>
            <w:r w:rsidRPr="008C1AB5">
              <w:rPr>
                <w:rFonts w:asciiTheme="majorEastAsia" w:eastAsiaTheme="majorEastAsia" w:hAnsiTheme="majorEastAsia" w:hint="eastAsia"/>
                <w:sz w:val="20"/>
                <w:szCs w:val="20"/>
              </w:rPr>
              <w:t>아카데미,  2005</w:t>
            </w:r>
            <w:proofErr w:type="gramEnd"/>
            <w:r w:rsidRPr="008C1AB5">
              <w:rPr>
                <w:rFonts w:asciiTheme="majorEastAsia" w:eastAsiaTheme="majorEastAsia" w:hAnsiTheme="majorEastAsia" w:hint="eastAsia"/>
                <w:sz w:val="20"/>
                <w:szCs w:val="20"/>
              </w:rPr>
              <w:t xml:space="preserve">.  </w:t>
            </w:r>
          </w:p>
          <w:p w14:paraId="153F4B03" w14:textId="77777777" w:rsidR="00F83D18" w:rsidRPr="008C1AB5" w:rsidRDefault="00F83D18" w:rsidP="008C1AB5">
            <w:pPr>
              <w:pStyle w:val="ListParagraph"/>
              <w:numPr>
                <w:ilvl w:val="0"/>
                <w:numId w:val="4"/>
              </w:numPr>
              <w:snapToGrid w:val="0"/>
              <w:spacing w:line="240" w:lineRule="auto"/>
              <w:ind w:left="330"/>
              <w:rPr>
                <w:rFonts w:asciiTheme="majorEastAsia" w:eastAsiaTheme="majorEastAsia" w:hAnsiTheme="majorEastAsia"/>
                <w:sz w:val="20"/>
                <w:szCs w:val="20"/>
              </w:rPr>
            </w:pPr>
            <w:proofErr w:type="spellStart"/>
            <w:r w:rsidRPr="008C1AB5">
              <w:rPr>
                <w:rFonts w:asciiTheme="majorEastAsia" w:eastAsiaTheme="majorEastAsia" w:hAnsiTheme="majorEastAsia" w:hint="eastAsia"/>
                <w:sz w:val="20"/>
                <w:szCs w:val="20"/>
              </w:rPr>
              <w:t>정창균</w:t>
            </w:r>
            <w:proofErr w:type="spellEnd"/>
            <w:r w:rsidRPr="008C1AB5">
              <w:rPr>
                <w:rFonts w:asciiTheme="majorEastAsia" w:eastAsiaTheme="majorEastAsia" w:hAnsiTheme="majorEastAsia" w:hint="eastAsia"/>
                <w:sz w:val="20"/>
                <w:szCs w:val="20"/>
              </w:rPr>
              <w:t xml:space="preserve">. </w:t>
            </w:r>
            <w:r w:rsidRPr="008C1AB5">
              <w:rPr>
                <w:rFonts w:asciiTheme="majorEastAsia" w:eastAsiaTheme="majorEastAsia" w:hAnsiTheme="majorEastAsia" w:hint="eastAsia"/>
                <w:i/>
                <w:sz w:val="20"/>
                <w:szCs w:val="20"/>
              </w:rPr>
              <w:t>고정관념을 넘어서는 설교</w:t>
            </w:r>
            <w:r w:rsidRPr="008C1AB5">
              <w:rPr>
                <w:rFonts w:asciiTheme="majorEastAsia" w:eastAsiaTheme="majorEastAsia" w:hAnsiTheme="majorEastAsia" w:hint="eastAsia"/>
                <w:sz w:val="20"/>
                <w:szCs w:val="20"/>
              </w:rPr>
              <w:t xml:space="preserve">. 서울: 합동신학대학원 출판부, 2002. </w:t>
            </w:r>
          </w:p>
          <w:p w14:paraId="52526419" w14:textId="005F9E3A" w:rsidR="008C1AB5" w:rsidRPr="00036168" w:rsidRDefault="008C1AB5" w:rsidP="00476483">
            <w:pPr>
              <w:pStyle w:val="ListParagraph"/>
              <w:numPr>
                <w:ilvl w:val="0"/>
                <w:numId w:val="4"/>
              </w:numPr>
              <w:snapToGrid w:val="0"/>
              <w:spacing w:line="300" w:lineRule="exact"/>
              <w:ind w:left="331"/>
              <w:rPr>
                <w:rFonts w:asciiTheme="majorEastAsia" w:eastAsiaTheme="majorEastAsia" w:hAnsiTheme="majorEastAsia"/>
                <w:sz w:val="20"/>
                <w:szCs w:val="20"/>
              </w:rPr>
            </w:pPr>
            <w:r w:rsidRPr="00036168">
              <w:rPr>
                <w:rFonts w:asciiTheme="majorEastAsia" w:eastAsiaTheme="majorEastAsia" w:hAnsiTheme="majorEastAsia" w:hint="eastAsia"/>
                <w:sz w:val="20"/>
                <w:szCs w:val="20"/>
              </w:rPr>
              <w:t>Akin, Daniel L.,</w:t>
            </w:r>
            <w:r w:rsidR="006D3641" w:rsidRPr="00036168">
              <w:rPr>
                <w:rFonts w:asciiTheme="majorEastAsia" w:eastAsiaTheme="majorEastAsia" w:hAnsiTheme="majorEastAsia" w:hint="eastAsia"/>
                <w:sz w:val="20"/>
                <w:szCs w:val="20"/>
              </w:rPr>
              <w:t xml:space="preserve"> and</w:t>
            </w:r>
            <w:r w:rsidRPr="00036168">
              <w:rPr>
                <w:rFonts w:asciiTheme="majorEastAsia" w:eastAsiaTheme="majorEastAsia" w:hAnsiTheme="majorEastAsia" w:hint="eastAsia"/>
                <w:sz w:val="20"/>
                <w:szCs w:val="20"/>
              </w:rPr>
              <w:t xml:space="preserve"> Bill Curtis, Stephen N. Rummage. </w:t>
            </w:r>
            <w:r w:rsidRPr="00036168">
              <w:rPr>
                <w:rFonts w:asciiTheme="majorEastAsia" w:eastAsiaTheme="majorEastAsia" w:hAnsiTheme="majorEastAsia" w:hint="eastAsia"/>
                <w:i/>
                <w:iCs/>
                <w:sz w:val="20"/>
                <w:szCs w:val="20"/>
              </w:rPr>
              <w:t>Engaging exposition</w:t>
            </w:r>
            <w:r w:rsidRPr="00036168">
              <w:rPr>
                <w:rFonts w:asciiTheme="majorEastAsia" w:eastAsiaTheme="majorEastAsia" w:hAnsiTheme="majorEastAsia" w:hint="eastAsia"/>
                <w:sz w:val="20"/>
                <w:szCs w:val="20"/>
              </w:rPr>
              <w:t xml:space="preserve">. 권호, </w:t>
            </w:r>
            <w:proofErr w:type="spellStart"/>
            <w:r w:rsidRPr="00036168">
              <w:rPr>
                <w:rFonts w:asciiTheme="majorEastAsia" w:eastAsiaTheme="majorEastAsia" w:hAnsiTheme="majorEastAsia" w:hint="eastAsia"/>
                <w:sz w:val="20"/>
                <w:szCs w:val="20"/>
              </w:rPr>
              <w:t>김대혁</w:t>
            </w:r>
            <w:proofErr w:type="spellEnd"/>
            <w:r w:rsidRPr="00036168">
              <w:rPr>
                <w:rFonts w:asciiTheme="majorEastAsia" w:eastAsiaTheme="majorEastAsia" w:hAnsiTheme="majorEastAsia" w:hint="eastAsia"/>
                <w:sz w:val="20"/>
                <w:szCs w:val="20"/>
              </w:rPr>
              <w:t xml:space="preserve">, </w:t>
            </w:r>
            <w:proofErr w:type="spellStart"/>
            <w:r w:rsidRPr="00036168">
              <w:rPr>
                <w:rFonts w:asciiTheme="majorEastAsia" w:eastAsiaTheme="majorEastAsia" w:hAnsiTheme="majorEastAsia" w:hint="eastAsia"/>
                <w:sz w:val="20"/>
                <w:szCs w:val="20"/>
              </w:rPr>
              <w:t>임도균</w:t>
            </w:r>
            <w:proofErr w:type="spellEnd"/>
            <w:r w:rsidRPr="00036168">
              <w:rPr>
                <w:rFonts w:asciiTheme="majorEastAsia" w:eastAsiaTheme="majorEastAsia" w:hAnsiTheme="majorEastAsia" w:hint="eastAsia"/>
                <w:sz w:val="20"/>
                <w:szCs w:val="20"/>
              </w:rPr>
              <w:t xml:space="preserve"> 옮김. </w:t>
            </w:r>
            <w:r w:rsidR="00036168" w:rsidRPr="008C1AB5">
              <w:rPr>
                <w:rFonts w:asciiTheme="majorEastAsia" w:eastAsiaTheme="majorEastAsia" w:hAnsiTheme="majorEastAsia" w:hint="eastAsia"/>
                <w:i/>
                <w:iCs/>
                <w:sz w:val="20"/>
                <w:szCs w:val="20"/>
              </w:rPr>
              <w:t>매력적인 강해설교</w:t>
            </w:r>
            <w:r w:rsidR="00036168">
              <w:rPr>
                <w:rFonts w:asciiTheme="majorEastAsia" w:eastAsiaTheme="majorEastAsia" w:hAnsiTheme="majorEastAsia" w:hint="eastAsia"/>
                <w:i/>
                <w:iCs/>
                <w:sz w:val="20"/>
                <w:szCs w:val="20"/>
              </w:rPr>
              <w:t>.</w:t>
            </w:r>
            <w:r w:rsidR="00036168" w:rsidRPr="008C1AB5">
              <w:rPr>
                <w:rFonts w:asciiTheme="majorEastAsia" w:eastAsiaTheme="majorEastAsia" w:hAnsiTheme="majorEastAsia" w:hint="eastAsia"/>
                <w:i/>
                <w:iCs/>
                <w:sz w:val="20"/>
                <w:szCs w:val="20"/>
              </w:rPr>
              <w:t xml:space="preserve"> </w:t>
            </w:r>
            <w:r w:rsidRPr="00036168">
              <w:rPr>
                <w:rFonts w:asciiTheme="majorEastAsia" w:eastAsiaTheme="majorEastAsia" w:hAnsiTheme="majorEastAsia" w:hint="eastAsia"/>
                <w:sz w:val="20"/>
                <w:szCs w:val="20"/>
              </w:rPr>
              <w:t xml:space="preserve">서울: CLC, 2019. </w:t>
            </w:r>
          </w:p>
          <w:p w14:paraId="0A99710A" w14:textId="502529E1" w:rsidR="008C1AB5" w:rsidRPr="008C1AB5" w:rsidRDefault="006D3641" w:rsidP="008C1AB5">
            <w:pPr>
              <w:pStyle w:val="ListParagraph"/>
              <w:numPr>
                <w:ilvl w:val="0"/>
                <w:numId w:val="4"/>
              </w:numPr>
              <w:snapToGrid w:val="0"/>
              <w:spacing w:line="300" w:lineRule="exact"/>
              <w:ind w:left="330"/>
              <w:rPr>
                <w:rFonts w:asciiTheme="majorEastAsia" w:eastAsiaTheme="majorEastAsia" w:hAnsiTheme="majorEastAsia"/>
                <w:sz w:val="20"/>
                <w:szCs w:val="20"/>
              </w:rPr>
            </w:pPr>
            <w:r w:rsidRPr="008C1AB5">
              <w:rPr>
                <w:rFonts w:asciiTheme="majorEastAsia" w:eastAsiaTheme="majorEastAsia" w:hAnsiTheme="majorEastAsia" w:hint="eastAsia"/>
                <w:sz w:val="20"/>
                <w:szCs w:val="20"/>
              </w:rPr>
              <w:t>Walter</w:t>
            </w:r>
            <w:r>
              <w:rPr>
                <w:rFonts w:asciiTheme="majorEastAsia" w:eastAsiaTheme="majorEastAsia" w:hAnsiTheme="majorEastAsia" w:hint="eastAsia"/>
                <w:sz w:val="20"/>
                <w:szCs w:val="20"/>
              </w:rPr>
              <w:t xml:space="preserve">, </w:t>
            </w:r>
            <w:r w:rsidR="008C1AB5" w:rsidRPr="008C1AB5">
              <w:rPr>
                <w:rFonts w:asciiTheme="majorEastAsia" w:eastAsiaTheme="majorEastAsia" w:hAnsiTheme="majorEastAsia" w:hint="eastAsia"/>
                <w:sz w:val="20"/>
                <w:szCs w:val="20"/>
              </w:rPr>
              <w:t xml:space="preserve">Brueggemann. </w:t>
            </w:r>
            <w:r w:rsidR="008C1AB5" w:rsidRPr="008C1AB5">
              <w:rPr>
                <w:rFonts w:asciiTheme="majorEastAsia" w:eastAsiaTheme="majorEastAsia" w:hAnsiTheme="majorEastAsia" w:hint="eastAsia"/>
                <w:i/>
                <w:sz w:val="20"/>
                <w:szCs w:val="20"/>
              </w:rPr>
              <w:t>Word militant.</w:t>
            </w:r>
            <w:r w:rsidR="008C1AB5" w:rsidRPr="008C1AB5">
              <w:rPr>
                <w:rFonts w:asciiTheme="majorEastAsia" w:eastAsiaTheme="majorEastAsia" w:hAnsiTheme="majorEastAsia" w:hint="eastAsia"/>
                <w:sz w:val="20"/>
                <w:szCs w:val="20"/>
              </w:rPr>
              <w:t xml:space="preserve"> </w:t>
            </w:r>
            <w:proofErr w:type="spellStart"/>
            <w:r w:rsidR="008C1AB5" w:rsidRPr="008C1AB5">
              <w:rPr>
                <w:rFonts w:asciiTheme="majorEastAsia" w:eastAsiaTheme="majorEastAsia" w:hAnsiTheme="majorEastAsia" w:hint="eastAsia"/>
                <w:sz w:val="20"/>
                <w:szCs w:val="20"/>
              </w:rPr>
              <w:t>홍병룡</w:t>
            </w:r>
            <w:proofErr w:type="spellEnd"/>
            <w:r w:rsidR="008C1AB5" w:rsidRPr="008C1AB5">
              <w:rPr>
                <w:rFonts w:asciiTheme="majorEastAsia" w:eastAsiaTheme="majorEastAsia" w:hAnsiTheme="majorEastAsia" w:hint="eastAsia"/>
                <w:sz w:val="20"/>
                <w:szCs w:val="20"/>
              </w:rPr>
              <w:t xml:space="preserve"> 옮김. </w:t>
            </w:r>
            <w:r w:rsidR="00036168" w:rsidRPr="008C1AB5">
              <w:rPr>
                <w:rFonts w:asciiTheme="majorEastAsia" w:eastAsiaTheme="majorEastAsia" w:hAnsiTheme="majorEastAsia" w:hint="eastAsia"/>
                <w:i/>
                <w:sz w:val="20"/>
                <w:szCs w:val="20"/>
              </w:rPr>
              <w:t>텍스트가 설교하게 하라</w:t>
            </w:r>
            <w:r w:rsidR="00036168">
              <w:rPr>
                <w:rFonts w:asciiTheme="majorEastAsia" w:eastAsiaTheme="majorEastAsia" w:hAnsiTheme="majorEastAsia" w:hint="eastAsia"/>
                <w:i/>
                <w:sz w:val="20"/>
                <w:szCs w:val="20"/>
              </w:rPr>
              <w:t xml:space="preserve">. </w:t>
            </w:r>
            <w:r w:rsidR="008C1AB5" w:rsidRPr="008C1AB5">
              <w:rPr>
                <w:rFonts w:asciiTheme="majorEastAsia" w:eastAsiaTheme="majorEastAsia" w:hAnsiTheme="majorEastAsia" w:hint="eastAsia"/>
                <w:sz w:val="20"/>
                <w:szCs w:val="20"/>
              </w:rPr>
              <w:t>서울:</w:t>
            </w:r>
            <w:r w:rsidR="00036168">
              <w:rPr>
                <w:rFonts w:asciiTheme="majorEastAsia" w:eastAsiaTheme="majorEastAsia" w:hAnsiTheme="majorEastAsia" w:hint="eastAsia"/>
                <w:sz w:val="20"/>
                <w:szCs w:val="20"/>
              </w:rPr>
              <w:t xml:space="preserve"> </w:t>
            </w:r>
            <w:proofErr w:type="spellStart"/>
            <w:r w:rsidR="008C1AB5" w:rsidRPr="008C1AB5">
              <w:rPr>
                <w:rFonts w:asciiTheme="majorEastAsia" w:eastAsiaTheme="majorEastAsia" w:hAnsiTheme="majorEastAsia" w:hint="eastAsia"/>
                <w:sz w:val="20"/>
                <w:szCs w:val="20"/>
              </w:rPr>
              <w:t>성서유니온</w:t>
            </w:r>
            <w:proofErr w:type="spellEnd"/>
            <w:r w:rsidR="008C1AB5" w:rsidRPr="008C1AB5">
              <w:rPr>
                <w:rFonts w:asciiTheme="majorEastAsia" w:eastAsiaTheme="majorEastAsia" w:hAnsiTheme="majorEastAsia" w:hint="eastAsia"/>
                <w:sz w:val="20"/>
                <w:szCs w:val="20"/>
              </w:rPr>
              <w:t>, 2012.</w:t>
            </w:r>
          </w:p>
          <w:p w14:paraId="77524E7D" w14:textId="77777777" w:rsidR="00036168" w:rsidRPr="00F83D18" w:rsidRDefault="00036168" w:rsidP="00036168">
            <w:pPr>
              <w:pStyle w:val="ListParagraph"/>
              <w:numPr>
                <w:ilvl w:val="0"/>
                <w:numId w:val="4"/>
              </w:numPr>
              <w:snapToGrid w:val="0"/>
              <w:spacing w:line="240" w:lineRule="auto"/>
              <w:ind w:left="330"/>
              <w:rPr>
                <w:rFonts w:asciiTheme="majorEastAsia" w:eastAsiaTheme="majorEastAsia" w:hAnsiTheme="majorEastAsia"/>
                <w:sz w:val="20"/>
                <w:szCs w:val="20"/>
              </w:rPr>
            </w:pPr>
            <w:r w:rsidRPr="00F83D18">
              <w:rPr>
                <w:rFonts w:asciiTheme="majorEastAsia" w:eastAsiaTheme="majorEastAsia" w:hAnsiTheme="majorEastAsia"/>
                <w:sz w:val="20"/>
                <w:szCs w:val="20"/>
              </w:rPr>
              <w:t xml:space="preserve">Keller, Timothy. </w:t>
            </w:r>
            <w:r w:rsidRPr="00F83D18">
              <w:rPr>
                <w:rFonts w:asciiTheme="majorEastAsia" w:eastAsiaTheme="majorEastAsia" w:hAnsiTheme="majorEastAsia"/>
                <w:i/>
                <w:sz w:val="20"/>
                <w:szCs w:val="20"/>
              </w:rPr>
              <w:t>Preaching</w:t>
            </w:r>
            <w:r>
              <w:rPr>
                <w:rFonts w:asciiTheme="majorEastAsia" w:eastAsiaTheme="majorEastAsia" w:hAnsiTheme="majorEastAsia" w:hint="eastAsia"/>
                <w:i/>
                <w:sz w:val="20"/>
                <w:szCs w:val="20"/>
              </w:rPr>
              <w:t xml:space="preserve">. </w:t>
            </w:r>
            <w:r w:rsidRPr="002449AC">
              <w:rPr>
                <w:rFonts w:asciiTheme="majorEastAsia" w:eastAsiaTheme="majorEastAsia" w:hAnsiTheme="majorEastAsia" w:hint="eastAsia"/>
                <w:iCs/>
                <w:sz w:val="20"/>
                <w:szCs w:val="20"/>
              </w:rPr>
              <w:t>윤종석 옮김.</w:t>
            </w:r>
            <w:r>
              <w:rPr>
                <w:rFonts w:asciiTheme="majorEastAsia" w:eastAsiaTheme="majorEastAsia" w:hAnsiTheme="majorEastAsia" w:hint="eastAsia"/>
                <w:b/>
                <w:bCs/>
                <w:i/>
                <w:sz w:val="20"/>
                <w:szCs w:val="20"/>
              </w:rPr>
              <w:t xml:space="preserve"> </w:t>
            </w:r>
            <w:r w:rsidRPr="00F83D18">
              <w:rPr>
                <w:rFonts w:asciiTheme="majorEastAsia" w:eastAsiaTheme="majorEastAsia" w:hAnsiTheme="majorEastAsia" w:hint="eastAsia"/>
                <w:i/>
                <w:sz w:val="20"/>
                <w:szCs w:val="20"/>
              </w:rPr>
              <w:t xml:space="preserve">팀 </w:t>
            </w:r>
            <w:proofErr w:type="spellStart"/>
            <w:r w:rsidRPr="00F83D18">
              <w:rPr>
                <w:rFonts w:asciiTheme="majorEastAsia" w:eastAsiaTheme="majorEastAsia" w:hAnsiTheme="majorEastAsia" w:hint="eastAsia"/>
                <w:i/>
                <w:sz w:val="20"/>
                <w:szCs w:val="20"/>
              </w:rPr>
              <w:t>켈러의설교</w:t>
            </w:r>
            <w:proofErr w:type="spellEnd"/>
            <w:r w:rsidRPr="00F83D18">
              <w:rPr>
                <w:rFonts w:asciiTheme="majorEastAsia" w:eastAsiaTheme="majorEastAsia" w:hAnsiTheme="majorEastAsia"/>
                <w:sz w:val="20"/>
                <w:szCs w:val="20"/>
              </w:rPr>
              <w:t xml:space="preserve">. </w:t>
            </w:r>
            <w:r w:rsidRPr="00F83D18">
              <w:rPr>
                <w:rFonts w:asciiTheme="majorEastAsia" w:eastAsiaTheme="majorEastAsia" w:hAnsiTheme="majorEastAsia" w:hint="eastAsia"/>
                <w:sz w:val="20"/>
                <w:szCs w:val="20"/>
              </w:rPr>
              <w:t>서울:</w:t>
            </w:r>
            <w:r w:rsidRPr="00F83D18">
              <w:rPr>
                <w:rFonts w:asciiTheme="majorEastAsia" w:eastAsiaTheme="majorEastAsia" w:hAnsiTheme="majorEastAsia"/>
                <w:sz w:val="20"/>
                <w:szCs w:val="20"/>
              </w:rPr>
              <w:t xml:space="preserve"> </w:t>
            </w:r>
            <w:proofErr w:type="spellStart"/>
            <w:r w:rsidRPr="00F83D18">
              <w:rPr>
                <w:rFonts w:asciiTheme="majorEastAsia" w:eastAsiaTheme="majorEastAsia" w:hAnsiTheme="majorEastAsia" w:hint="eastAsia"/>
                <w:sz w:val="20"/>
                <w:szCs w:val="20"/>
              </w:rPr>
              <w:t>두란노</w:t>
            </w:r>
            <w:proofErr w:type="spellEnd"/>
            <w:r w:rsidRPr="00F83D18">
              <w:rPr>
                <w:rFonts w:asciiTheme="majorEastAsia" w:eastAsiaTheme="majorEastAsia" w:hAnsiTheme="majorEastAsia" w:hint="eastAsia"/>
                <w:sz w:val="20"/>
                <w:szCs w:val="20"/>
              </w:rPr>
              <w:t>,</w:t>
            </w:r>
            <w:r w:rsidRPr="00F83D18">
              <w:rPr>
                <w:rFonts w:asciiTheme="majorEastAsia" w:eastAsiaTheme="majorEastAsia" w:hAnsiTheme="majorEastAsia"/>
                <w:sz w:val="20"/>
                <w:szCs w:val="20"/>
              </w:rPr>
              <w:t xml:space="preserve"> 201</w:t>
            </w:r>
            <w:r>
              <w:rPr>
                <w:rFonts w:asciiTheme="majorEastAsia" w:eastAsiaTheme="majorEastAsia" w:hAnsiTheme="majorEastAsia" w:hint="eastAsia"/>
                <w:sz w:val="20"/>
                <w:szCs w:val="20"/>
              </w:rPr>
              <w:t>6</w:t>
            </w:r>
            <w:r w:rsidRPr="00F83D18">
              <w:rPr>
                <w:rFonts w:asciiTheme="majorEastAsia" w:eastAsiaTheme="majorEastAsia" w:hAnsiTheme="majorEastAsia"/>
                <w:sz w:val="20"/>
                <w:szCs w:val="20"/>
              </w:rPr>
              <w:t>.</w:t>
            </w:r>
          </w:p>
          <w:p w14:paraId="4AF4D8CF" w14:textId="3CB8DD90" w:rsidR="008C1AB5" w:rsidRPr="008C1AB5" w:rsidRDefault="008C1AB5" w:rsidP="008C1AB5">
            <w:pPr>
              <w:pStyle w:val="ListParagraph"/>
              <w:widowControl w:val="0"/>
              <w:numPr>
                <w:ilvl w:val="0"/>
                <w:numId w:val="4"/>
              </w:numPr>
              <w:tabs>
                <w:tab w:val="left" w:pos="720"/>
              </w:tabs>
              <w:autoSpaceDE w:val="0"/>
              <w:autoSpaceDN w:val="0"/>
              <w:snapToGrid w:val="0"/>
              <w:spacing w:line="300" w:lineRule="exact"/>
              <w:ind w:left="331"/>
              <w:jc w:val="both"/>
              <w:rPr>
                <w:rFonts w:asciiTheme="majorEastAsia" w:eastAsiaTheme="majorEastAsia" w:hAnsiTheme="majorEastAsia"/>
                <w:sz w:val="20"/>
                <w:szCs w:val="20"/>
              </w:rPr>
            </w:pPr>
            <w:r w:rsidRPr="008C1AB5">
              <w:rPr>
                <w:rFonts w:asciiTheme="majorEastAsia" w:eastAsiaTheme="majorEastAsia" w:hAnsiTheme="majorEastAsia" w:hint="eastAsia"/>
                <w:kern w:val="2"/>
                <w:sz w:val="20"/>
                <w:szCs w:val="20"/>
              </w:rPr>
              <w:t xml:space="preserve">Long, Thomas. </w:t>
            </w:r>
            <w:r w:rsidRPr="008C1AB5">
              <w:rPr>
                <w:rFonts w:asciiTheme="majorEastAsia" w:eastAsiaTheme="majorEastAsia" w:hAnsiTheme="majorEastAsia" w:hint="eastAsia"/>
                <w:i/>
                <w:kern w:val="2"/>
                <w:sz w:val="20"/>
                <w:szCs w:val="20"/>
              </w:rPr>
              <w:t>The Witness of Preaching</w:t>
            </w:r>
            <w:r w:rsidR="00036168">
              <w:rPr>
                <w:rFonts w:asciiTheme="majorEastAsia" w:eastAsiaTheme="majorEastAsia" w:hAnsiTheme="majorEastAsia" w:hint="eastAsia"/>
                <w:i/>
                <w:kern w:val="2"/>
                <w:sz w:val="20"/>
                <w:szCs w:val="20"/>
              </w:rPr>
              <w:t>.</w:t>
            </w:r>
            <w:r w:rsidRPr="008C1AB5">
              <w:rPr>
                <w:rFonts w:asciiTheme="majorEastAsia" w:eastAsiaTheme="majorEastAsia" w:hAnsiTheme="majorEastAsia" w:hint="eastAsia"/>
                <w:i/>
                <w:kern w:val="2"/>
                <w:sz w:val="20"/>
                <w:szCs w:val="20"/>
              </w:rPr>
              <w:t xml:space="preserve"> </w:t>
            </w:r>
            <w:proofErr w:type="spellStart"/>
            <w:r w:rsidRPr="008C1AB5">
              <w:rPr>
                <w:rFonts w:asciiTheme="majorEastAsia" w:eastAsiaTheme="majorEastAsia" w:hAnsiTheme="majorEastAsia" w:hint="eastAsia"/>
                <w:kern w:val="2"/>
                <w:sz w:val="20"/>
                <w:szCs w:val="20"/>
              </w:rPr>
              <w:t>정장복</w:t>
            </w:r>
            <w:proofErr w:type="spellEnd"/>
            <w:r w:rsidRPr="008C1AB5">
              <w:rPr>
                <w:rFonts w:asciiTheme="majorEastAsia" w:eastAsiaTheme="majorEastAsia" w:hAnsiTheme="majorEastAsia" w:hint="eastAsia"/>
                <w:kern w:val="2"/>
                <w:sz w:val="20"/>
                <w:szCs w:val="20"/>
              </w:rPr>
              <w:t xml:space="preserve">, 김운용 옮김. </w:t>
            </w:r>
            <w:proofErr w:type="spellStart"/>
            <w:r w:rsidR="00036168" w:rsidRPr="008C1AB5">
              <w:rPr>
                <w:rFonts w:asciiTheme="majorEastAsia" w:eastAsiaTheme="majorEastAsia" w:hAnsiTheme="majorEastAsia" w:hint="eastAsia"/>
                <w:i/>
                <w:kern w:val="2"/>
                <w:sz w:val="20"/>
                <w:szCs w:val="20"/>
              </w:rPr>
              <w:t>증언으로서의</w:t>
            </w:r>
            <w:proofErr w:type="spellEnd"/>
            <w:r w:rsidR="00036168" w:rsidRPr="008C1AB5">
              <w:rPr>
                <w:rFonts w:asciiTheme="majorEastAsia" w:eastAsiaTheme="majorEastAsia" w:hAnsiTheme="majorEastAsia" w:hint="eastAsia"/>
                <w:i/>
                <w:kern w:val="2"/>
                <w:sz w:val="20"/>
                <w:szCs w:val="20"/>
              </w:rPr>
              <w:t xml:space="preserve"> 설교.</w:t>
            </w:r>
          </w:p>
          <w:p w14:paraId="6B59B6A3" w14:textId="77777777" w:rsidR="008C1AB5" w:rsidRDefault="008C1AB5" w:rsidP="008C1AB5">
            <w:pPr>
              <w:pStyle w:val="ListParagraph"/>
              <w:widowControl w:val="0"/>
              <w:tabs>
                <w:tab w:val="left" w:pos="720"/>
              </w:tabs>
              <w:autoSpaceDE w:val="0"/>
              <w:autoSpaceDN w:val="0"/>
              <w:snapToGrid w:val="0"/>
              <w:spacing w:line="300" w:lineRule="exact"/>
              <w:ind w:left="331"/>
              <w:jc w:val="both"/>
              <w:rPr>
                <w:rFonts w:asciiTheme="majorEastAsia" w:eastAsiaTheme="majorEastAsia" w:hAnsiTheme="majorEastAsia"/>
                <w:kern w:val="2"/>
                <w:sz w:val="20"/>
                <w:szCs w:val="20"/>
              </w:rPr>
            </w:pPr>
            <w:r w:rsidRPr="008C1AB5">
              <w:rPr>
                <w:rFonts w:asciiTheme="majorEastAsia" w:eastAsiaTheme="majorEastAsia" w:hAnsiTheme="majorEastAsia" w:hint="eastAsia"/>
                <w:kern w:val="2"/>
                <w:sz w:val="20"/>
                <w:szCs w:val="20"/>
              </w:rPr>
              <w:t xml:space="preserve">서울: </w:t>
            </w:r>
            <w:proofErr w:type="spellStart"/>
            <w:r w:rsidRPr="008C1AB5">
              <w:rPr>
                <w:rFonts w:asciiTheme="majorEastAsia" w:eastAsiaTheme="majorEastAsia" w:hAnsiTheme="majorEastAsia" w:hint="eastAsia"/>
                <w:kern w:val="2"/>
                <w:sz w:val="20"/>
                <w:szCs w:val="20"/>
              </w:rPr>
              <w:t>쿰란출판사</w:t>
            </w:r>
            <w:proofErr w:type="spellEnd"/>
            <w:r w:rsidRPr="008C1AB5">
              <w:rPr>
                <w:rFonts w:asciiTheme="majorEastAsia" w:eastAsiaTheme="majorEastAsia" w:hAnsiTheme="majorEastAsia" w:hint="eastAsia"/>
                <w:kern w:val="2"/>
                <w:sz w:val="20"/>
                <w:szCs w:val="20"/>
              </w:rPr>
              <w:t>, 1998.</w:t>
            </w:r>
            <w:r w:rsidRPr="008C1AB5">
              <w:rPr>
                <w:rFonts w:asciiTheme="majorEastAsia" w:eastAsiaTheme="majorEastAsia" w:hAnsiTheme="majorEastAsia"/>
                <w:kern w:val="2"/>
                <w:sz w:val="20"/>
                <w:szCs w:val="20"/>
              </w:rPr>
              <w:t xml:space="preserve"> </w:t>
            </w:r>
          </w:p>
          <w:p w14:paraId="153C6326" w14:textId="045A939D" w:rsidR="00310BBF" w:rsidRPr="008C1AB5" w:rsidRDefault="008C1AB5" w:rsidP="008C1AB5">
            <w:pPr>
              <w:pStyle w:val="ListParagraph"/>
              <w:widowControl w:val="0"/>
              <w:numPr>
                <w:ilvl w:val="0"/>
                <w:numId w:val="4"/>
              </w:numPr>
              <w:autoSpaceDE w:val="0"/>
              <w:autoSpaceDN w:val="0"/>
              <w:snapToGrid w:val="0"/>
              <w:spacing w:line="300" w:lineRule="exact"/>
              <w:ind w:left="330"/>
              <w:jc w:val="both"/>
              <w:rPr>
                <w:rFonts w:asciiTheme="majorEastAsia" w:eastAsiaTheme="majorEastAsia" w:hAnsiTheme="majorEastAsia"/>
                <w:sz w:val="20"/>
                <w:szCs w:val="20"/>
              </w:rPr>
            </w:pPr>
            <w:r w:rsidRPr="008C1AB5">
              <w:rPr>
                <w:rFonts w:asciiTheme="majorEastAsia" w:eastAsiaTheme="majorEastAsia" w:hAnsiTheme="majorEastAsia" w:hint="eastAsia"/>
                <w:sz w:val="20"/>
                <w:szCs w:val="20"/>
              </w:rPr>
              <w:t>S</w:t>
            </w:r>
            <w:r w:rsidRPr="008C1AB5">
              <w:rPr>
                <w:rFonts w:asciiTheme="majorEastAsia" w:eastAsiaTheme="majorEastAsia" w:hAnsiTheme="majorEastAsia"/>
                <w:sz w:val="20"/>
                <w:szCs w:val="20"/>
              </w:rPr>
              <w:t xml:space="preserve">tott, John. </w:t>
            </w:r>
            <w:r w:rsidRPr="008C1AB5">
              <w:rPr>
                <w:rFonts w:asciiTheme="majorEastAsia" w:eastAsiaTheme="majorEastAsia" w:hAnsiTheme="majorEastAsia"/>
                <w:i/>
                <w:sz w:val="20"/>
                <w:szCs w:val="20"/>
              </w:rPr>
              <w:t>I believe in Preaching</w:t>
            </w:r>
            <w:r w:rsidRPr="008C1AB5">
              <w:rPr>
                <w:rFonts w:asciiTheme="majorEastAsia" w:eastAsiaTheme="majorEastAsia" w:hAnsiTheme="majorEastAsia"/>
                <w:sz w:val="20"/>
                <w:szCs w:val="20"/>
              </w:rPr>
              <w:t xml:space="preserve">. </w:t>
            </w:r>
            <w:proofErr w:type="spellStart"/>
            <w:r w:rsidRPr="008C1AB5">
              <w:rPr>
                <w:rFonts w:asciiTheme="majorEastAsia" w:eastAsiaTheme="majorEastAsia" w:hAnsiTheme="majorEastAsia"/>
                <w:sz w:val="20"/>
                <w:szCs w:val="20"/>
              </w:rPr>
              <w:t>원광연</w:t>
            </w:r>
            <w:proofErr w:type="spellEnd"/>
            <w:r w:rsidRPr="008C1AB5">
              <w:rPr>
                <w:rFonts w:asciiTheme="majorEastAsia" w:eastAsiaTheme="majorEastAsia" w:hAnsiTheme="majorEastAsia" w:hint="eastAsia"/>
                <w:sz w:val="20"/>
                <w:szCs w:val="20"/>
              </w:rPr>
              <w:t xml:space="preserve"> </w:t>
            </w:r>
            <w:r w:rsidRPr="008C1AB5">
              <w:rPr>
                <w:rFonts w:asciiTheme="majorEastAsia" w:eastAsiaTheme="majorEastAsia" w:hAnsiTheme="majorEastAsia"/>
                <w:sz w:val="20"/>
                <w:szCs w:val="20"/>
              </w:rPr>
              <w:t>옮김</w:t>
            </w:r>
            <w:r w:rsidRPr="008C1AB5">
              <w:rPr>
                <w:rFonts w:asciiTheme="majorEastAsia" w:eastAsiaTheme="majorEastAsia" w:hAnsiTheme="majorEastAsia" w:hint="eastAsia"/>
                <w:sz w:val="20"/>
                <w:szCs w:val="20"/>
              </w:rPr>
              <w:t>.</w:t>
            </w:r>
            <w:r w:rsidRPr="008C1AB5">
              <w:rPr>
                <w:rFonts w:asciiTheme="majorEastAsia" w:eastAsiaTheme="majorEastAsia" w:hAnsiTheme="majorEastAsia"/>
                <w:sz w:val="20"/>
                <w:szCs w:val="20"/>
              </w:rPr>
              <w:t xml:space="preserve"> </w:t>
            </w:r>
            <w:r w:rsidR="00036168" w:rsidRPr="008C1AB5">
              <w:rPr>
                <w:rFonts w:asciiTheme="majorEastAsia" w:eastAsiaTheme="majorEastAsia" w:hAnsiTheme="majorEastAsia"/>
                <w:i/>
                <w:sz w:val="20"/>
                <w:szCs w:val="20"/>
              </w:rPr>
              <w:t>설교론</w:t>
            </w:r>
            <w:r w:rsidR="00036168">
              <w:rPr>
                <w:rFonts w:asciiTheme="majorEastAsia" w:eastAsiaTheme="majorEastAsia" w:hAnsiTheme="majorEastAsia" w:hint="eastAsia"/>
                <w:i/>
                <w:sz w:val="20"/>
                <w:szCs w:val="20"/>
              </w:rPr>
              <w:t xml:space="preserve">. </w:t>
            </w:r>
            <w:r w:rsidRPr="008C1AB5">
              <w:rPr>
                <w:rFonts w:asciiTheme="majorEastAsia" w:eastAsiaTheme="majorEastAsia" w:hAnsiTheme="majorEastAsia"/>
                <w:sz w:val="20"/>
                <w:szCs w:val="20"/>
              </w:rPr>
              <w:t>서울</w:t>
            </w:r>
            <w:r w:rsidRPr="008C1AB5">
              <w:rPr>
                <w:rFonts w:asciiTheme="majorEastAsia" w:eastAsiaTheme="majorEastAsia" w:hAnsiTheme="majorEastAsia" w:hint="eastAsia"/>
                <w:sz w:val="20"/>
                <w:szCs w:val="20"/>
              </w:rPr>
              <w:t>:</w:t>
            </w:r>
            <w:r w:rsidRPr="008C1AB5">
              <w:rPr>
                <w:rFonts w:asciiTheme="majorEastAsia" w:eastAsiaTheme="majorEastAsia" w:hAnsiTheme="majorEastAsia"/>
                <w:sz w:val="20"/>
                <w:szCs w:val="20"/>
              </w:rPr>
              <w:t xml:space="preserve"> </w:t>
            </w:r>
            <w:proofErr w:type="spellStart"/>
            <w:r w:rsidRPr="008C1AB5">
              <w:rPr>
                <w:rFonts w:asciiTheme="majorEastAsia" w:eastAsiaTheme="majorEastAsia" w:hAnsiTheme="majorEastAsia"/>
                <w:sz w:val="20"/>
                <w:szCs w:val="20"/>
              </w:rPr>
              <w:t>크리스</w:t>
            </w:r>
            <w:r w:rsidRPr="008C1AB5">
              <w:rPr>
                <w:rFonts w:asciiTheme="majorEastAsia" w:eastAsiaTheme="majorEastAsia" w:hAnsiTheme="majorEastAsia" w:hint="eastAsia"/>
                <w:sz w:val="20"/>
                <w:szCs w:val="20"/>
              </w:rPr>
              <w:t>찬</w:t>
            </w:r>
            <w:r w:rsidRPr="008C1AB5">
              <w:rPr>
                <w:rFonts w:asciiTheme="majorEastAsia" w:eastAsiaTheme="majorEastAsia" w:hAnsiTheme="majorEastAsia"/>
                <w:sz w:val="20"/>
                <w:szCs w:val="20"/>
              </w:rPr>
              <w:t>다이제스트</w:t>
            </w:r>
            <w:proofErr w:type="spellEnd"/>
            <w:r w:rsidRPr="008C1AB5">
              <w:rPr>
                <w:rFonts w:asciiTheme="majorEastAsia" w:eastAsiaTheme="majorEastAsia" w:hAnsiTheme="majorEastAsia" w:hint="eastAsia"/>
                <w:sz w:val="20"/>
                <w:szCs w:val="20"/>
              </w:rPr>
              <w:t>,</w:t>
            </w:r>
            <w:r w:rsidRPr="008C1AB5">
              <w:rPr>
                <w:rFonts w:asciiTheme="majorEastAsia" w:eastAsiaTheme="majorEastAsia" w:hAnsiTheme="majorEastAsia"/>
                <w:sz w:val="20"/>
                <w:szCs w:val="20"/>
              </w:rPr>
              <w:t xml:space="preserve"> 2004. </w:t>
            </w:r>
          </w:p>
        </w:tc>
      </w:tr>
    </w:tbl>
    <w:p w14:paraId="2E608FB0" w14:textId="17102622"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b/>
          <w:bCs/>
          <w:sz w:val="24"/>
          <w:szCs w:val="24"/>
        </w:rPr>
        <w:lastRenderedPageBreak/>
        <w:t xml:space="preserve">E-Resources </w:t>
      </w:r>
      <w:r w:rsidR="00BB4376">
        <w:rPr>
          <w:rFonts w:asciiTheme="minorEastAsia" w:hAnsiTheme="minorEastAsia" w:cs="Times New Roman" w:hint="eastAsia"/>
          <w:b/>
          <w:bCs/>
          <w:sz w:val="24"/>
          <w:szCs w:val="24"/>
        </w:rPr>
        <w:t>&amp;</w:t>
      </w:r>
      <w:r w:rsidR="00BB4376">
        <w:rPr>
          <w:rFonts w:asciiTheme="minorEastAsia" w:hAnsiTheme="minorEastAsia" w:cs="Times New Roman"/>
          <w:b/>
          <w:bCs/>
          <w:sz w:val="24"/>
          <w:szCs w:val="24"/>
        </w:rPr>
        <w:t xml:space="preserve"> Report Template </w:t>
      </w:r>
      <w:r w:rsidR="00BB4376">
        <w:rPr>
          <w:rFonts w:asciiTheme="minorEastAsia" w:hAnsiTheme="minorEastAsia" w:cs="Times New Roman" w:hint="eastAsia"/>
          <w:b/>
          <w:bCs/>
          <w:sz w:val="24"/>
          <w:szCs w:val="24"/>
        </w:rPr>
        <w:t xml:space="preserve">온라인 자료 및 리포트 템플릿 </w:t>
      </w:r>
      <w:r w:rsidR="00BB4376">
        <w:rPr>
          <w:rFonts w:asciiTheme="minorEastAsia" w:hAnsiTheme="minorEastAsia" w:cs="Times New Roman"/>
          <w:b/>
          <w:bCs/>
          <w:sz w:val="24"/>
          <w:szCs w:val="24"/>
        </w:rPr>
        <w:t>(</w:t>
      </w:r>
      <w:r w:rsidR="00BB4376">
        <w:rPr>
          <w:rFonts w:asciiTheme="minorEastAsia" w:hAnsiTheme="minorEastAsia" w:cs="Times New Roman" w:hint="eastAsia"/>
          <w:b/>
          <w:bCs/>
          <w:sz w:val="24"/>
          <w:szCs w:val="24"/>
        </w:rPr>
        <w:t>시카고 스타일)</w:t>
      </w:r>
      <w:r w:rsidR="00BB4376">
        <w:rPr>
          <w:rFonts w:asciiTheme="minorEastAsia" w:hAnsiTheme="minorEastAsia" w:cs="Times New Roman"/>
          <w:b/>
          <w:bCs/>
          <w:sz w:val="24"/>
          <w:szCs w:val="24"/>
        </w:rPr>
        <w:t xml:space="preserve"> </w:t>
      </w:r>
    </w:p>
    <w:p w14:paraId="49750D3B"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2A89766A" wp14:editId="76907C26">
                <wp:extent cx="5943600" cy="0"/>
                <wp:effectExtent l="0" t="19050" r="19050" b="19050"/>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CBF14D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2A661E" w14:paraId="72E09AD4" w14:textId="77777777" w:rsidTr="002A661E">
        <w:tc>
          <w:tcPr>
            <w:tcW w:w="9350" w:type="dxa"/>
          </w:tcPr>
          <w:p w14:paraId="578E7E96" w14:textId="77777777" w:rsidR="00BB4376" w:rsidRDefault="002A661E" w:rsidP="002A661E">
            <w:r w:rsidRPr="00BB4376">
              <w:rPr>
                <w:rFonts w:asciiTheme="minorEastAsia" w:hAnsiTheme="minorEastAsia" w:cs="Times New Roman"/>
                <w:b/>
                <w:bCs/>
                <w:sz w:val="20"/>
                <w:szCs w:val="20"/>
              </w:rPr>
              <w:t>&lt;</w:t>
            </w:r>
            <w:proofErr w:type="spellStart"/>
            <w:r w:rsidRPr="00BB4376">
              <w:rPr>
                <w:rFonts w:asciiTheme="minorEastAsia" w:hAnsiTheme="minorEastAsia" w:cs="Times New Roman" w:hint="eastAsia"/>
                <w:b/>
                <w:bCs/>
                <w:sz w:val="20"/>
                <w:szCs w:val="20"/>
              </w:rPr>
              <w:t>elibrary</w:t>
            </w:r>
            <w:proofErr w:type="spellEnd"/>
            <w:r w:rsidRPr="00BB4376">
              <w:rPr>
                <w:rFonts w:asciiTheme="minorEastAsia" w:hAnsiTheme="minorEastAsia" w:cs="Times New Roman"/>
                <w:b/>
                <w:bCs/>
                <w:sz w:val="20"/>
                <w:szCs w:val="20"/>
              </w:rPr>
              <w:t xml:space="preserve"> </w:t>
            </w:r>
            <w:r w:rsidRPr="00BB4376">
              <w:rPr>
                <w:rFonts w:asciiTheme="minorEastAsia" w:hAnsiTheme="minorEastAsia" w:cs="Times New Roman" w:hint="eastAsia"/>
                <w:b/>
                <w:bCs/>
                <w:sz w:val="20"/>
                <w:szCs w:val="20"/>
              </w:rPr>
              <w:t>안내&gt;</w:t>
            </w:r>
            <w:r>
              <w:rPr>
                <w:rFonts w:asciiTheme="minorEastAsia" w:hAnsiTheme="minorEastAsia" w:cs="Times New Roman"/>
                <w:sz w:val="20"/>
                <w:szCs w:val="20"/>
              </w:rPr>
              <w:t xml:space="preserve"> </w:t>
            </w:r>
          </w:p>
          <w:p w14:paraId="19D83D54" w14:textId="0EE06E94" w:rsidR="002A661E" w:rsidRDefault="00BB4376" w:rsidP="002A661E">
            <w:pPr>
              <w:rPr>
                <w:rFonts w:asciiTheme="minorEastAsia" w:hAnsiTheme="minorEastAsia" w:cs="Times New Roman"/>
                <w:sz w:val="20"/>
                <w:szCs w:val="20"/>
              </w:rPr>
            </w:pPr>
            <w:hyperlink r:id="rId9" w:history="1">
              <w:r w:rsidRPr="000A1106">
                <w:rPr>
                  <w:rStyle w:val="Hyperlink"/>
                  <w:rFonts w:asciiTheme="minorEastAsia" w:hAnsiTheme="minorEastAsia" w:cs="Times New Roman" w:hint="eastAsia"/>
                  <w:sz w:val="20"/>
                  <w:szCs w:val="20"/>
                </w:rPr>
                <w:t>http://elibrary.wmu.edu/</w:t>
              </w:r>
            </w:hyperlink>
          </w:p>
          <w:p w14:paraId="6F4E124B" w14:textId="073A0321" w:rsidR="002A661E" w:rsidRPr="00BB4376" w:rsidRDefault="002A661E" w:rsidP="002A661E">
            <w:pPr>
              <w:rPr>
                <w:rFonts w:asciiTheme="minorEastAsia" w:hAnsiTheme="minorEastAsia" w:cs="Times New Roman"/>
                <w:b/>
                <w:bCs/>
                <w:sz w:val="20"/>
                <w:szCs w:val="20"/>
              </w:rPr>
            </w:pPr>
            <w:r w:rsidRPr="00BB4376">
              <w:rPr>
                <w:rFonts w:asciiTheme="minorEastAsia" w:hAnsiTheme="minorEastAsia" w:cs="Times New Roman"/>
                <w:b/>
                <w:bCs/>
                <w:sz w:val="20"/>
                <w:szCs w:val="20"/>
              </w:rPr>
              <w:t>&lt;</w:t>
            </w:r>
            <w:r w:rsidRPr="00BB4376">
              <w:rPr>
                <w:rFonts w:asciiTheme="minorEastAsia" w:hAnsiTheme="minorEastAsia" w:cs="Times New Roman" w:hint="eastAsia"/>
                <w:b/>
                <w:bCs/>
                <w:sz w:val="20"/>
                <w:szCs w:val="20"/>
              </w:rPr>
              <w:t xml:space="preserve">KISS 사용법&gt; </w:t>
            </w:r>
          </w:p>
          <w:p w14:paraId="2120C7D3" w14:textId="65210212" w:rsidR="002A661E" w:rsidRDefault="002A661E" w:rsidP="002A661E">
            <w:pPr>
              <w:rPr>
                <w:rFonts w:asciiTheme="minorEastAsia" w:hAnsiTheme="minorEastAsia" w:cs="Times New Roman"/>
                <w:sz w:val="20"/>
                <w:szCs w:val="20"/>
              </w:rPr>
            </w:pPr>
            <w:hyperlink r:id="rId10" w:history="1">
              <w:r w:rsidRPr="00C55C2C">
                <w:rPr>
                  <w:rStyle w:val="Hyperlink"/>
                  <w:rFonts w:asciiTheme="minorEastAsia" w:hAnsiTheme="minorEastAsia" w:cs="Times New Roman"/>
                  <w:sz w:val="20"/>
                  <w:szCs w:val="20"/>
                </w:rPr>
                <w:t>http://elibrary.wmu.edu/%EC%97%B0%EA%B5%AC%EB%B0%A9%EB%B2%95/kiss-%EC%82%AC%EC%9A%A9%EB%B2%95/</w:t>
              </w:r>
            </w:hyperlink>
          </w:p>
          <w:p w14:paraId="019EB7CF" w14:textId="7AF623DC" w:rsidR="002A661E" w:rsidRPr="00BB4376" w:rsidRDefault="002A661E" w:rsidP="002A661E">
            <w:pPr>
              <w:rPr>
                <w:rFonts w:asciiTheme="minorEastAsia" w:hAnsiTheme="minorEastAsia" w:cs="Times New Roman"/>
                <w:b/>
                <w:bCs/>
                <w:sz w:val="20"/>
                <w:szCs w:val="20"/>
              </w:rPr>
            </w:pPr>
            <w:r w:rsidRPr="00BB4376">
              <w:rPr>
                <w:rFonts w:asciiTheme="minorEastAsia" w:hAnsiTheme="minorEastAsia" w:cs="Times New Roman"/>
                <w:b/>
                <w:bCs/>
                <w:sz w:val="20"/>
                <w:szCs w:val="20"/>
              </w:rPr>
              <w:t>&lt;</w:t>
            </w:r>
            <w:proofErr w:type="spellStart"/>
            <w:r w:rsidRPr="00BB4376">
              <w:rPr>
                <w:rFonts w:asciiTheme="minorEastAsia" w:hAnsiTheme="minorEastAsia" w:cs="Times New Roman" w:hint="eastAsia"/>
                <w:b/>
                <w:bCs/>
                <w:sz w:val="20"/>
                <w:szCs w:val="20"/>
              </w:rPr>
              <w:t>DBpia</w:t>
            </w:r>
            <w:proofErr w:type="spellEnd"/>
            <w:r w:rsidRPr="00BB4376">
              <w:rPr>
                <w:rFonts w:asciiTheme="minorEastAsia" w:hAnsiTheme="minorEastAsia" w:cs="Times New Roman" w:hint="eastAsia"/>
                <w:b/>
                <w:bCs/>
                <w:sz w:val="20"/>
                <w:szCs w:val="20"/>
              </w:rPr>
              <w:t xml:space="preserve">사용법&gt; </w:t>
            </w:r>
          </w:p>
          <w:p w14:paraId="40FE1E9F" w14:textId="5D9BE388" w:rsidR="002A661E" w:rsidRDefault="002A661E" w:rsidP="002A661E">
            <w:pPr>
              <w:rPr>
                <w:rFonts w:asciiTheme="minorEastAsia" w:hAnsiTheme="minorEastAsia" w:cs="Times New Roman"/>
                <w:sz w:val="20"/>
                <w:szCs w:val="20"/>
              </w:rPr>
            </w:pPr>
            <w:hyperlink r:id="rId11" w:history="1">
              <w:r w:rsidRPr="00C55C2C">
                <w:rPr>
                  <w:rStyle w:val="Hyperlink"/>
                  <w:rFonts w:asciiTheme="minorEastAsia" w:hAnsiTheme="minorEastAsia" w:cs="Times New Roman"/>
                  <w:sz w:val="20"/>
                  <w:szCs w:val="20"/>
                </w:rPr>
                <w:t>http://elibrary.wmu.edu/dbpia%EC%82%AC%EC%9A%A9%EB%B2%95/</w:t>
              </w:r>
            </w:hyperlink>
          </w:p>
          <w:p w14:paraId="6FE989DC" w14:textId="1C4FAE80" w:rsidR="002A661E" w:rsidRPr="00BB4376" w:rsidRDefault="002A661E" w:rsidP="002A661E">
            <w:pPr>
              <w:rPr>
                <w:rFonts w:asciiTheme="minorEastAsia" w:hAnsiTheme="minorEastAsia" w:cs="Times New Roman"/>
                <w:b/>
                <w:bCs/>
                <w:sz w:val="20"/>
                <w:szCs w:val="20"/>
              </w:rPr>
            </w:pPr>
            <w:r w:rsidRPr="00BB4376">
              <w:rPr>
                <w:rFonts w:asciiTheme="minorEastAsia" w:hAnsiTheme="minorEastAsia" w:cs="Times New Roman"/>
                <w:b/>
                <w:bCs/>
                <w:sz w:val="20"/>
                <w:szCs w:val="20"/>
              </w:rPr>
              <w:t>&lt;</w:t>
            </w:r>
            <w:r w:rsidRPr="00BB4376">
              <w:rPr>
                <w:rFonts w:asciiTheme="minorEastAsia" w:hAnsiTheme="minorEastAsia" w:cs="Times New Roman" w:hint="eastAsia"/>
                <w:b/>
                <w:bCs/>
                <w:sz w:val="20"/>
                <w:szCs w:val="20"/>
              </w:rPr>
              <w:t>RISS 사용법&gt;</w:t>
            </w:r>
          </w:p>
          <w:p w14:paraId="6D5AA8E4" w14:textId="57BD4D06" w:rsidR="002A661E" w:rsidRDefault="002A661E" w:rsidP="002A661E">
            <w:pPr>
              <w:rPr>
                <w:rFonts w:asciiTheme="minorEastAsia" w:hAnsiTheme="minorEastAsia" w:cs="Times New Roman"/>
                <w:sz w:val="20"/>
                <w:szCs w:val="20"/>
              </w:rPr>
            </w:pPr>
            <w:hyperlink r:id="rId12" w:history="1">
              <w:r w:rsidRPr="00C55C2C">
                <w:rPr>
                  <w:rStyle w:val="Hyperlink"/>
                  <w:rFonts w:asciiTheme="minorEastAsia" w:hAnsiTheme="minorEastAsia" w:cs="Times New Roman"/>
                  <w:sz w:val="20"/>
                  <w:szCs w:val="20"/>
                </w:rPr>
                <w:t>http://elibrary.wmu.edu/%EC%97%B0%EA%B5%AC%EB%B0%A9%EB%B2%95/riss/</w:t>
              </w:r>
            </w:hyperlink>
          </w:p>
          <w:p w14:paraId="4A0E294A" w14:textId="2FD68AD7" w:rsidR="002A661E" w:rsidRPr="00BB4376" w:rsidRDefault="002A661E" w:rsidP="002A661E">
            <w:pPr>
              <w:rPr>
                <w:rFonts w:asciiTheme="minorEastAsia" w:hAnsiTheme="minorEastAsia" w:cs="Times New Roman"/>
                <w:b/>
                <w:bCs/>
                <w:sz w:val="20"/>
                <w:szCs w:val="20"/>
              </w:rPr>
            </w:pPr>
            <w:r w:rsidRPr="00BB4376">
              <w:rPr>
                <w:rFonts w:asciiTheme="minorEastAsia" w:hAnsiTheme="minorEastAsia" w:cs="Times New Roman" w:hint="eastAsia"/>
                <w:b/>
                <w:bCs/>
                <w:sz w:val="20"/>
                <w:szCs w:val="20"/>
              </w:rPr>
              <w:t xml:space="preserve">&lt;인터넷 자료 사용법&gt; </w:t>
            </w:r>
          </w:p>
          <w:p w14:paraId="385EE7C8" w14:textId="6193A2F8" w:rsidR="002A661E" w:rsidRDefault="002A661E" w:rsidP="002A661E">
            <w:pPr>
              <w:rPr>
                <w:rStyle w:val="Hyperlink"/>
                <w:rFonts w:asciiTheme="minorEastAsia" w:hAnsiTheme="minorEastAsia" w:cs="Times New Roman"/>
                <w:sz w:val="20"/>
                <w:szCs w:val="20"/>
              </w:rPr>
            </w:pPr>
            <w:hyperlink r:id="rId13" w:history="1">
              <w:r w:rsidRPr="00C55C2C">
                <w:rPr>
                  <w:rStyle w:val="Hyperlink"/>
                  <w:rFonts w:asciiTheme="minorEastAsia" w:hAnsiTheme="minorEastAsia" w:cs="Times New Roman"/>
                  <w:sz w:val="20"/>
                  <w:szCs w:val="20"/>
                </w:rPr>
                <w:t>http://elibrary.wmu.edu/%ec%9d%b8%ed%84%b0%eb%84%b7-%ec%9e%90%eb%a3%8c-%ed%8f%89%ea%b0%80%eb%b2%95/</w:t>
              </w:r>
            </w:hyperlink>
          </w:p>
          <w:p w14:paraId="10B68FD4" w14:textId="77777777" w:rsidR="006D3641" w:rsidRDefault="006D3641" w:rsidP="006D3641">
            <w:pPr>
              <w:rPr>
                <w:rFonts w:asciiTheme="minorEastAsia" w:hAnsiTheme="minorEastAsia" w:cs="Times New Roman"/>
                <w:b/>
                <w:bCs/>
                <w:sz w:val="20"/>
                <w:szCs w:val="20"/>
              </w:rPr>
            </w:pPr>
            <w:r>
              <w:rPr>
                <w:rFonts w:asciiTheme="minorEastAsia" w:hAnsiTheme="minorEastAsia" w:cs="Times New Roman" w:hint="eastAsia"/>
                <w:b/>
                <w:bCs/>
                <w:sz w:val="20"/>
                <w:szCs w:val="20"/>
              </w:rPr>
              <w:t xml:space="preserve">&lt;리포트 템플릿 – 시카고 스타일&gt; 2024년 3월 업데이트 </w:t>
            </w:r>
          </w:p>
          <w:p w14:paraId="46B884D1" w14:textId="77777777" w:rsidR="006D3641" w:rsidRDefault="006D3641" w:rsidP="006D3641">
            <w:hyperlink r:id="rId14" w:history="1">
              <w:r>
                <w:rPr>
                  <w:rStyle w:val="Hyperlink"/>
                </w:rPr>
                <w:t>https://elibrary.wmu.edu/wp-content/uploads/2024/04/Thesis-Style-Guide-03112024.pdf</w:t>
              </w:r>
            </w:hyperlink>
          </w:p>
          <w:p w14:paraId="411C1ACB" w14:textId="66BB99AD" w:rsidR="00251E57" w:rsidRDefault="00251E57" w:rsidP="002A661E">
            <w:pPr>
              <w:rPr>
                <w:rFonts w:asciiTheme="minorEastAsia" w:hAnsiTheme="minorEastAsia" w:cs="Times New Roman"/>
                <w:b/>
                <w:bCs/>
                <w:sz w:val="20"/>
                <w:szCs w:val="20"/>
              </w:rPr>
            </w:pPr>
            <w:r>
              <w:rPr>
                <w:rFonts w:asciiTheme="minorEastAsia" w:hAnsiTheme="minorEastAsia" w:cs="Times New Roman" w:hint="eastAsia"/>
                <w:b/>
                <w:bCs/>
                <w:sz w:val="20"/>
                <w:szCs w:val="20"/>
              </w:rPr>
              <w:t>&lt;도서관 연락처&gt;</w:t>
            </w:r>
          </w:p>
          <w:p w14:paraId="70156089" w14:textId="61C6653E" w:rsidR="00BB4376" w:rsidRPr="00E25343" w:rsidRDefault="00251E57" w:rsidP="002A661E">
            <w:pPr>
              <w:rPr>
                <w:rFonts w:asciiTheme="minorEastAsia" w:hAnsiTheme="minorEastAsia" w:cs="Times New Roman"/>
                <w:sz w:val="20"/>
                <w:szCs w:val="20"/>
              </w:rPr>
            </w:pPr>
            <w:hyperlink r:id="rId15" w:history="1">
              <w:r w:rsidRPr="00141CCB">
                <w:rPr>
                  <w:rStyle w:val="Hyperlink"/>
                  <w:rFonts w:asciiTheme="minorEastAsia" w:hAnsiTheme="minorEastAsia" w:cs="Times New Roman"/>
                  <w:sz w:val="20"/>
                  <w:szCs w:val="20"/>
                </w:rPr>
                <w:t>library@wmu.edu</w:t>
              </w:r>
            </w:hyperlink>
            <w:r>
              <w:rPr>
                <w:rFonts w:asciiTheme="minorEastAsia" w:hAnsiTheme="minorEastAsia" w:cs="Times New Roman"/>
                <w:sz w:val="20"/>
                <w:szCs w:val="20"/>
              </w:rPr>
              <w:t>; (213) 388-1000 (</w:t>
            </w:r>
            <w:r>
              <w:rPr>
                <w:rFonts w:asciiTheme="minorEastAsia" w:hAnsiTheme="minorEastAsia" w:cs="Times New Roman" w:hint="eastAsia"/>
                <w:sz w:val="20"/>
                <w:szCs w:val="20"/>
              </w:rPr>
              <w:t>E</w:t>
            </w:r>
            <w:r>
              <w:rPr>
                <w:rFonts w:asciiTheme="minorEastAsia" w:hAnsiTheme="minorEastAsia" w:cs="Times New Roman"/>
                <w:sz w:val="20"/>
                <w:szCs w:val="20"/>
              </w:rPr>
              <w:t xml:space="preserve">xt. 130) </w:t>
            </w:r>
          </w:p>
          <w:p w14:paraId="7E89431D" w14:textId="0D16A259" w:rsidR="002A661E" w:rsidRPr="002A661E" w:rsidRDefault="002A661E" w:rsidP="002A661E">
            <w:pPr>
              <w:rPr>
                <w:rFonts w:asciiTheme="minorEastAsia" w:hAnsiTheme="minorEastAsia" w:cs="Times New Roman"/>
                <w:sz w:val="6"/>
                <w:szCs w:val="6"/>
              </w:rPr>
            </w:pPr>
          </w:p>
        </w:tc>
      </w:tr>
    </w:tbl>
    <w:p w14:paraId="097DA74A" w14:textId="77777777" w:rsidR="003F25F7" w:rsidRDefault="003F25F7" w:rsidP="002A661E">
      <w:pPr>
        <w:spacing w:after="0"/>
        <w:rPr>
          <w:rFonts w:asciiTheme="minorEastAsia" w:hAnsiTheme="minorEastAsia" w:cs="Times New Roman"/>
          <w:b/>
          <w:bCs/>
          <w:sz w:val="24"/>
          <w:szCs w:val="24"/>
        </w:rPr>
      </w:pPr>
    </w:p>
    <w:p w14:paraId="5E4DED88" w14:textId="2416606B"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S</w:t>
      </w:r>
      <w:r>
        <w:rPr>
          <w:rFonts w:asciiTheme="minorEastAsia" w:hAnsiTheme="minorEastAsia" w:cs="Times New Roman"/>
          <w:b/>
          <w:bCs/>
          <w:sz w:val="24"/>
          <w:szCs w:val="24"/>
        </w:rPr>
        <w:t xml:space="preserve">tructured Hour </w:t>
      </w:r>
      <w:r>
        <w:rPr>
          <w:rFonts w:asciiTheme="minorEastAsia" w:hAnsiTheme="minorEastAsia" w:cs="Times New Roman" w:hint="eastAsia"/>
          <w:b/>
          <w:bCs/>
          <w:sz w:val="24"/>
          <w:szCs w:val="24"/>
        </w:rPr>
        <w:t xml:space="preserve">수업의 구성 </w:t>
      </w:r>
    </w:p>
    <w:p w14:paraId="6E9E6673"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4DCD4722" wp14:editId="572EB8D8">
                <wp:extent cx="5943600" cy="0"/>
                <wp:effectExtent l="0" t="19050" r="19050" b="19050"/>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C527C39"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pPr w:leftFromText="180" w:rightFromText="180" w:bottomFromText="200" w:vertAnchor="text" w:horzAnchor="margin" w:tblpY="64"/>
        <w:tblW w:w="863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firstRow="1" w:lastRow="1" w:firstColumn="1" w:lastColumn="1" w:noHBand="0" w:noVBand="0"/>
      </w:tblPr>
      <w:tblGrid>
        <w:gridCol w:w="5662"/>
        <w:gridCol w:w="2970"/>
      </w:tblGrid>
      <w:tr w:rsidR="006D3641" w:rsidRPr="007B4A7E" w14:paraId="44061202" w14:textId="77777777" w:rsidTr="006D3641">
        <w:trPr>
          <w:trHeight w:val="345"/>
        </w:trPr>
        <w:tc>
          <w:tcPr>
            <w:tcW w:w="5662" w:type="dxa"/>
            <w:tcBorders>
              <w:top w:val="single" w:sz="6" w:space="0" w:color="CCCCCC"/>
              <w:left w:val="single" w:sz="6" w:space="0" w:color="CCCCCC"/>
              <w:bottom w:val="single" w:sz="6" w:space="0" w:color="CCCCCC"/>
              <w:right w:val="single" w:sz="6" w:space="0" w:color="CCCCCC"/>
            </w:tcBorders>
            <w:hideMark/>
          </w:tcPr>
          <w:p w14:paraId="04D3AF5A" w14:textId="77777777" w:rsidR="006D3641" w:rsidRPr="007B4A7E" w:rsidRDefault="006D3641" w:rsidP="007B4A7E">
            <w:pPr>
              <w:widowControl w:val="0"/>
              <w:autoSpaceDE w:val="0"/>
              <w:autoSpaceDN w:val="0"/>
              <w:spacing w:after="0" w:line="240" w:lineRule="exact"/>
              <w:ind w:left="97" w:right="241"/>
              <w:rPr>
                <w:rFonts w:asciiTheme="majorEastAsia" w:eastAsiaTheme="majorEastAsia" w:hAnsiTheme="majorEastAsia" w:cs="Calibri"/>
                <w:sz w:val="20"/>
                <w:szCs w:val="24"/>
                <w:lang w:eastAsia="en-US"/>
              </w:rPr>
            </w:pPr>
            <w:r w:rsidRPr="007B4A7E">
              <w:rPr>
                <w:rFonts w:asciiTheme="majorEastAsia" w:eastAsiaTheme="majorEastAsia" w:hAnsiTheme="majorEastAsia" w:cs="Calibri"/>
                <w:sz w:val="20"/>
                <w:szCs w:val="24"/>
                <w:lang w:eastAsia="en-US"/>
              </w:rPr>
              <w:t>Faculty</w:t>
            </w:r>
            <w:r w:rsidRPr="007B4A7E">
              <w:rPr>
                <w:rFonts w:asciiTheme="majorEastAsia" w:eastAsiaTheme="majorEastAsia" w:hAnsiTheme="majorEastAsia" w:cs="Calibri"/>
                <w:spacing w:val="-10"/>
                <w:sz w:val="20"/>
                <w:szCs w:val="24"/>
                <w:lang w:eastAsia="en-US"/>
              </w:rPr>
              <w:t xml:space="preserve"> </w:t>
            </w:r>
            <w:r w:rsidRPr="007B4A7E">
              <w:rPr>
                <w:rFonts w:asciiTheme="majorEastAsia" w:eastAsiaTheme="majorEastAsia" w:hAnsiTheme="majorEastAsia" w:cs="Calibri"/>
                <w:sz w:val="20"/>
                <w:szCs w:val="24"/>
                <w:lang w:eastAsia="en-US"/>
              </w:rPr>
              <w:t>instructional</w:t>
            </w:r>
            <w:r w:rsidRPr="007B4A7E">
              <w:rPr>
                <w:rFonts w:asciiTheme="majorEastAsia" w:eastAsiaTheme="majorEastAsia" w:hAnsiTheme="majorEastAsia" w:cs="Calibri"/>
                <w:spacing w:val="-10"/>
                <w:sz w:val="20"/>
                <w:szCs w:val="24"/>
                <w:lang w:eastAsia="en-US"/>
              </w:rPr>
              <w:t xml:space="preserve"> </w:t>
            </w:r>
            <w:r w:rsidRPr="007B4A7E">
              <w:rPr>
                <w:rFonts w:asciiTheme="majorEastAsia" w:eastAsiaTheme="majorEastAsia" w:hAnsiTheme="majorEastAsia" w:cs="Calibri"/>
                <w:sz w:val="20"/>
                <w:szCs w:val="24"/>
                <w:lang w:eastAsia="en-US"/>
              </w:rPr>
              <w:t>content</w:t>
            </w:r>
            <w:r w:rsidRPr="007B4A7E">
              <w:rPr>
                <w:rFonts w:asciiTheme="majorEastAsia" w:eastAsiaTheme="majorEastAsia" w:hAnsiTheme="majorEastAsia" w:cs="Calibri"/>
                <w:spacing w:val="-9"/>
                <w:sz w:val="20"/>
                <w:szCs w:val="24"/>
                <w:lang w:eastAsia="en-US"/>
              </w:rPr>
              <w:t xml:space="preserve"> </w:t>
            </w:r>
            <w:r w:rsidRPr="007B4A7E">
              <w:rPr>
                <w:rFonts w:asciiTheme="majorEastAsia" w:eastAsiaTheme="majorEastAsia" w:hAnsiTheme="majorEastAsia" w:cs="Calibri"/>
                <w:sz w:val="20"/>
                <w:szCs w:val="24"/>
                <w:lang w:eastAsia="en-US"/>
              </w:rPr>
              <w:t>(e.g.</w:t>
            </w:r>
            <w:r w:rsidRPr="007B4A7E">
              <w:rPr>
                <w:rFonts w:asciiTheme="majorEastAsia" w:eastAsiaTheme="majorEastAsia" w:hAnsiTheme="majorEastAsia" w:cs="Calibri"/>
                <w:spacing w:val="-10"/>
                <w:sz w:val="20"/>
                <w:szCs w:val="24"/>
                <w:lang w:eastAsia="en-US"/>
              </w:rPr>
              <w:t xml:space="preserve"> </w:t>
            </w:r>
            <w:r w:rsidRPr="007B4A7E">
              <w:rPr>
                <w:rFonts w:asciiTheme="majorEastAsia" w:eastAsiaTheme="majorEastAsia" w:hAnsiTheme="majorEastAsia" w:cs="Calibri"/>
                <w:sz w:val="20"/>
                <w:szCs w:val="24"/>
                <w:lang w:eastAsia="en-US"/>
              </w:rPr>
              <w:t>videos/written</w:t>
            </w:r>
            <w:r w:rsidRPr="007B4A7E">
              <w:rPr>
                <w:rFonts w:asciiTheme="majorEastAsia" w:eastAsiaTheme="majorEastAsia" w:hAnsiTheme="majorEastAsia" w:cs="Calibri"/>
                <w:spacing w:val="-42"/>
                <w:sz w:val="20"/>
                <w:szCs w:val="24"/>
                <w:lang w:eastAsia="en-US"/>
              </w:rPr>
              <w:t xml:space="preserve"> </w:t>
            </w:r>
            <w:r w:rsidRPr="007B4A7E">
              <w:rPr>
                <w:rFonts w:asciiTheme="majorEastAsia" w:eastAsiaTheme="majorEastAsia" w:hAnsiTheme="majorEastAsia" w:cs="Calibri"/>
                <w:sz w:val="20"/>
                <w:szCs w:val="24"/>
                <w:lang w:eastAsia="en-US"/>
              </w:rPr>
              <w:t>content)</w:t>
            </w:r>
          </w:p>
        </w:tc>
        <w:tc>
          <w:tcPr>
            <w:tcW w:w="2970" w:type="dxa"/>
            <w:tcBorders>
              <w:top w:val="single" w:sz="6" w:space="0" w:color="CCCCCC"/>
              <w:left w:val="single" w:sz="6" w:space="0" w:color="CCCCCC"/>
              <w:bottom w:val="single" w:sz="6" w:space="0" w:color="CCCCCC"/>
              <w:right w:val="single" w:sz="6" w:space="0" w:color="CCCCCC"/>
            </w:tcBorders>
            <w:hideMark/>
          </w:tcPr>
          <w:p w14:paraId="47FAD288" w14:textId="54DCE3A1" w:rsidR="006D3641" w:rsidRPr="007B4A7E" w:rsidRDefault="006D3641" w:rsidP="006D3641">
            <w:pPr>
              <w:widowControl w:val="0"/>
              <w:autoSpaceDE w:val="0"/>
              <w:autoSpaceDN w:val="0"/>
              <w:spacing w:before="4" w:after="0" w:line="240" w:lineRule="auto"/>
              <w:ind w:left="97"/>
              <w:jc w:val="both"/>
              <w:rPr>
                <w:rFonts w:asciiTheme="majorEastAsia" w:eastAsiaTheme="majorEastAsia" w:hAnsiTheme="majorEastAsia" w:cs="Calibri"/>
                <w:sz w:val="20"/>
                <w:szCs w:val="24"/>
                <w:lang w:eastAsia="en-US"/>
              </w:rPr>
            </w:pPr>
            <w:r w:rsidRPr="007B4A7E">
              <w:rPr>
                <w:rFonts w:asciiTheme="majorEastAsia" w:eastAsiaTheme="majorEastAsia" w:hAnsiTheme="majorEastAsia" w:cs="Calibri"/>
                <w:sz w:val="20"/>
                <w:szCs w:val="24"/>
                <w:lang w:eastAsia="en-US"/>
              </w:rPr>
              <w:t>8</w:t>
            </w:r>
            <w:r w:rsidRPr="007B4A7E">
              <w:rPr>
                <w:rFonts w:asciiTheme="majorEastAsia" w:eastAsiaTheme="majorEastAsia" w:hAnsiTheme="majorEastAsia" w:cs="Calibri"/>
                <w:spacing w:val="-3"/>
                <w:sz w:val="20"/>
                <w:szCs w:val="24"/>
                <w:lang w:eastAsia="en-US"/>
              </w:rPr>
              <w:t xml:space="preserve"> </w:t>
            </w:r>
            <w:r w:rsidRPr="007B4A7E">
              <w:rPr>
                <w:rFonts w:asciiTheme="majorEastAsia" w:eastAsiaTheme="majorEastAsia" w:hAnsiTheme="majorEastAsia" w:cs="Calibri"/>
                <w:sz w:val="20"/>
                <w:szCs w:val="24"/>
                <w:lang w:eastAsia="en-US"/>
              </w:rPr>
              <w:t>hours</w:t>
            </w:r>
          </w:p>
        </w:tc>
      </w:tr>
      <w:tr w:rsidR="006D3641" w:rsidRPr="007B4A7E" w14:paraId="6E8BEBFD" w14:textId="77777777" w:rsidTr="006D3641">
        <w:trPr>
          <w:trHeight w:val="239"/>
        </w:trPr>
        <w:tc>
          <w:tcPr>
            <w:tcW w:w="5662" w:type="dxa"/>
            <w:tcBorders>
              <w:top w:val="single" w:sz="6" w:space="0" w:color="CCCCCC"/>
              <w:left w:val="single" w:sz="6" w:space="0" w:color="CCCCCC"/>
              <w:bottom w:val="single" w:sz="6" w:space="0" w:color="CCCCCC"/>
              <w:right w:val="single" w:sz="6" w:space="0" w:color="CCCCCC"/>
            </w:tcBorders>
            <w:hideMark/>
          </w:tcPr>
          <w:p w14:paraId="37EDA52D" w14:textId="77777777" w:rsidR="006D3641" w:rsidRPr="007B4A7E" w:rsidRDefault="006D3641" w:rsidP="007B4A7E">
            <w:pPr>
              <w:widowControl w:val="0"/>
              <w:autoSpaceDE w:val="0"/>
              <w:autoSpaceDN w:val="0"/>
              <w:spacing w:before="4" w:after="0" w:line="215" w:lineRule="exact"/>
              <w:ind w:left="97"/>
              <w:rPr>
                <w:rFonts w:asciiTheme="majorEastAsia" w:eastAsiaTheme="majorEastAsia" w:hAnsiTheme="majorEastAsia" w:cs="Calibri"/>
                <w:sz w:val="20"/>
                <w:lang w:eastAsia="en-US"/>
              </w:rPr>
            </w:pPr>
            <w:r w:rsidRPr="007B4A7E">
              <w:rPr>
                <w:rFonts w:asciiTheme="majorEastAsia" w:eastAsiaTheme="majorEastAsia" w:hAnsiTheme="majorEastAsia" w:cs="Calibri"/>
                <w:sz w:val="20"/>
                <w:szCs w:val="24"/>
                <w:lang w:eastAsia="en-US"/>
              </w:rPr>
              <w:t>500</w:t>
            </w:r>
            <w:r w:rsidRPr="007B4A7E">
              <w:rPr>
                <w:rFonts w:asciiTheme="majorEastAsia" w:eastAsiaTheme="majorEastAsia" w:hAnsiTheme="majorEastAsia" w:cs="Calibri"/>
                <w:spacing w:val="-3"/>
                <w:sz w:val="20"/>
                <w:szCs w:val="24"/>
                <w:lang w:eastAsia="en-US"/>
              </w:rPr>
              <w:t xml:space="preserve"> </w:t>
            </w:r>
            <w:r w:rsidRPr="007B4A7E">
              <w:rPr>
                <w:rFonts w:asciiTheme="majorEastAsia" w:eastAsiaTheme="majorEastAsia" w:hAnsiTheme="majorEastAsia" w:cs="Calibri"/>
                <w:sz w:val="20"/>
                <w:szCs w:val="24"/>
                <w:lang w:eastAsia="en-US"/>
              </w:rPr>
              <w:t>pages</w:t>
            </w:r>
            <w:r w:rsidRPr="007B4A7E">
              <w:rPr>
                <w:rFonts w:asciiTheme="majorEastAsia" w:eastAsiaTheme="majorEastAsia" w:hAnsiTheme="majorEastAsia" w:cs="Calibri"/>
                <w:spacing w:val="-2"/>
                <w:sz w:val="20"/>
                <w:szCs w:val="24"/>
                <w:lang w:eastAsia="en-US"/>
              </w:rPr>
              <w:t xml:space="preserve"> </w:t>
            </w:r>
            <w:r w:rsidRPr="007B4A7E">
              <w:rPr>
                <w:rFonts w:asciiTheme="majorEastAsia" w:eastAsiaTheme="majorEastAsia" w:hAnsiTheme="majorEastAsia" w:cs="Calibri"/>
                <w:sz w:val="20"/>
                <w:szCs w:val="24"/>
                <w:lang w:eastAsia="en-US"/>
              </w:rPr>
              <w:t>of</w:t>
            </w:r>
            <w:r w:rsidRPr="007B4A7E">
              <w:rPr>
                <w:rFonts w:asciiTheme="majorEastAsia" w:eastAsiaTheme="majorEastAsia" w:hAnsiTheme="majorEastAsia" w:cs="Calibri"/>
                <w:spacing w:val="-2"/>
                <w:sz w:val="20"/>
                <w:szCs w:val="24"/>
                <w:lang w:eastAsia="en-US"/>
              </w:rPr>
              <w:t xml:space="preserve"> </w:t>
            </w:r>
            <w:r w:rsidRPr="007B4A7E">
              <w:rPr>
                <w:rFonts w:asciiTheme="majorEastAsia" w:eastAsiaTheme="majorEastAsia" w:hAnsiTheme="majorEastAsia" w:cs="Calibri"/>
                <w:sz w:val="20"/>
                <w:szCs w:val="24"/>
                <w:lang w:eastAsia="en-US"/>
              </w:rPr>
              <w:t>reading</w:t>
            </w:r>
          </w:p>
        </w:tc>
        <w:tc>
          <w:tcPr>
            <w:tcW w:w="2970" w:type="dxa"/>
            <w:tcBorders>
              <w:top w:val="single" w:sz="6" w:space="0" w:color="CCCCCC"/>
              <w:left w:val="single" w:sz="6" w:space="0" w:color="CCCCCC"/>
              <w:bottom w:val="single" w:sz="6" w:space="0" w:color="CCCCCC"/>
              <w:right w:val="single" w:sz="6" w:space="0" w:color="CCCCCC"/>
            </w:tcBorders>
            <w:hideMark/>
          </w:tcPr>
          <w:p w14:paraId="32E69002" w14:textId="77777777" w:rsidR="006D3641" w:rsidRPr="007B4A7E" w:rsidRDefault="006D3641" w:rsidP="006D3641">
            <w:pPr>
              <w:widowControl w:val="0"/>
              <w:autoSpaceDE w:val="0"/>
              <w:autoSpaceDN w:val="0"/>
              <w:spacing w:before="4" w:after="0" w:line="215" w:lineRule="exact"/>
              <w:ind w:firstLineChars="50" w:firstLine="99"/>
              <w:jc w:val="both"/>
              <w:rPr>
                <w:rFonts w:asciiTheme="majorEastAsia" w:eastAsiaTheme="majorEastAsia" w:hAnsiTheme="majorEastAsia" w:cs="Calibri"/>
                <w:sz w:val="20"/>
                <w:szCs w:val="24"/>
                <w:lang w:eastAsia="en-US"/>
              </w:rPr>
            </w:pPr>
            <w:r w:rsidRPr="007B4A7E">
              <w:rPr>
                <w:rFonts w:asciiTheme="majorEastAsia" w:eastAsiaTheme="majorEastAsia" w:hAnsiTheme="majorEastAsia" w:cs="Calibri"/>
                <w:spacing w:val="-3"/>
                <w:sz w:val="20"/>
                <w:szCs w:val="24"/>
                <w:lang w:eastAsia="en-US"/>
              </w:rPr>
              <w:t xml:space="preserve">45 </w:t>
            </w:r>
            <w:r w:rsidRPr="007B4A7E">
              <w:rPr>
                <w:rFonts w:asciiTheme="majorEastAsia" w:eastAsiaTheme="majorEastAsia" w:hAnsiTheme="majorEastAsia" w:cs="Calibri"/>
                <w:sz w:val="20"/>
                <w:szCs w:val="24"/>
                <w:lang w:eastAsia="en-US"/>
              </w:rPr>
              <w:t>hours</w:t>
            </w:r>
          </w:p>
          <w:p w14:paraId="522F5C57" w14:textId="77777777" w:rsidR="006D3641" w:rsidRPr="007B4A7E" w:rsidRDefault="006D3641" w:rsidP="006D3641">
            <w:pPr>
              <w:widowControl w:val="0"/>
              <w:autoSpaceDE w:val="0"/>
              <w:autoSpaceDN w:val="0"/>
              <w:spacing w:before="4" w:after="0" w:line="215" w:lineRule="exact"/>
              <w:ind w:left="97"/>
              <w:jc w:val="both"/>
              <w:rPr>
                <w:rFonts w:asciiTheme="majorEastAsia" w:eastAsiaTheme="majorEastAsia" w:hAnsiTheme="majorEastAsia" w:cs="Calibri"/>
                <w:sz w:val="20"/>
                <w:szCs w:val="24"/>
                <w:lang w:eastAsia="en-US"/>
              </w:rPr>
            </w:pPr>
          </w:p>
        </w:tc>
      </w:tr>
      <w:tr w:rsidR="006D3641" w:rsidRPr="007B4A7E" w14:paraId="13547098" w14:textId="77777777" w:rsidTr="006D3641">
        <w:trPr>
          <w:trHeight w:val="357"/>
        </w:trPr>
        <w:tc>
          <w:tcPr>
            <w:tcW w:w="5662" w:type="dxa"/>
            <w:tcBorders>
              <w:top w:val="single" w:sz="6" w:space="0" w:color="CCCCCC"/>
              <w:left w:val="single" w:sz="6" w:space="0" w:color="CCCCCC"/>
              <w:bottom w:val="single" w:sz="6" w:space="0" w:color="CCCCCC"/>
              <w:right w:val="single" w:sz="6" w:space="0" w:color="CCCCCC"/>
            </w:tcBorders>
            <w:hideMark/>
          </w:tcPr>
          <w:p w14:paraId="08E92D8B" w14:textId="77777777" w:rsidR="006D3641" w:rsidRPr="007B4A7E" w:rsidRDefault="006D3641" w:rsidP="007B4A7E">
            <w:pPr>
              <w:widowControl w:val="0"/>
              <w:autoSpaceDE w:val="0"/>
              <w:autoSpaceDN w:val="0"/>
              <w:spacing w:after="0" w:line="240" w:lineRule="exact"/>
              <w:ind w:left="97" w:right="526"/>
              <w:rPr>
                <w:rFonts w:asciiTheme="majorEastAsia" w:eastAsiaTheme="majorEastAsia" w:hAnsiTheme="majorEastAsia" w:cs="Calibri"/>
                <w:sz w:val="20"/>
                <w:lang w:eastAsia="en-US"/>
              </w:rPr>
            </w:pPr>
            <w:r w:rsidRPr="007B4A7E">
              <w:rPr>
                <w:rFonts w:asciiTheme="majorEastAsia" w:eastAsiaTheme="majorEastAsia" w:hAnsiTheme="majorEastAsia" w:cs="Calibri"/>
                <w:sz w:val="20"/>
                <w:szCs w:val="24"/>
                <w:lang w:eastAsia="en-US"/>
              </w:rPr>
              <w:t>8 weekly</w:t>
            </w:r>
            <w:r w:rsidRPr="007B4A7E">
              <w:rPr>
                <w:rFonts w:asciiTheme="majorEastAsia" w:eastAsiaTheme="majorEastAsia" w:hAnsiTheme="majorEastAsia" w:cs="Calibri"/>
                <w:spacing w:val="-4"/>
                <w:sz w:val="20"/>
                <w:szCs w:val="24"/>
                <w:lang w:eastAsia="en-US"/>
              </w:rPr>
              <w:t xml:space="preserve"> </w:t>
            </w:r>
            <w:r w:rsidRPr="007B4A7E">
              <w:rPr>
                <w:rFonts w:asciiTheme="majorEastAsia" w:eastAsiaTheme="majorEastAsia" w:hAnsiTheme="majorEastAsia" w:cs="Calibri"/>
                <w:sz w:val="20"/>
                <w:szCs w:val="24"/>
                <w:lang w:eastAsia="en-US"/>
              </w:rPr>
              <w:t>discussion</w:t>
            </w:r>
            <w:r w:rsidRPr="007B4A7E">
              <w:rPr>
                <w:rFonts w:asciiTheme="majorEastAsia" w:eastAsiaTheme="majorEastAsia" w:hAnsiTheme="majorEastAsia" w:cs="Calibri"/>
                <w:spacing w:val="-4"/>
                <w:sz w:val="20"/>
                <w:szCs w:val="24"/>
                <w:lang w:eastAsia="en-US"/>
              </w:rPr>
              <w:t xml:space="preserve"> </w:t>
            </w:r>
            <w:r w:rsidRPr="007B4A7E">
              <w:rPr>
                <w:rFonts w:asciiTheme="majorEastAsia" w:eastAsiaTheme="majorEastAsia" w:hAnsiTheme="majorEastAsia" w:cs="Calibri"/>
                <w:sz w:val="20"/>
                <w:szCs w:val="24"/>
                <w:lang w:eastAsia="en-US"/>
              </w:rPr>
              <w:t>posts</w:t>
            </w:r>
            <w:r w:rsidRPr="007B4A7E">
              <w:rPr>
                <w:rFonts w:asciiTheme="majorEastAsia" w:eastAsiaTheme="majorEastAsia" w:hAnsiTheme="majorEastAsia" w:cs="Calibri"/>
                <w:spacing w:val="-4"/>
                <w:sz w:val="20"/>
                <w:szCs w:val="24"/>
                <w:lang w:eastAsia="en-US"/>
              </w:rPr>
              <w:t xml:space="preserve"> </w:t>
            </w:r>
            <w:r w:rsidRPr="007B4A7E">
              <w:rPr>
                <w:rFonts w:asciiTheme="majorEastAsia" w:eastAsiaTheme="majorEastAsia" w:hAnsiTheme="majorEastAsia" w:cs="Calibri"/>
                <w:sz w:val="20"/>
                <w:szCs w:val="24"/>
                <w:lang w:eastAsia="en-US"/>
              </w:rPr>
              <w:t>(500</w:t>
            </w:r>
            <w:r w:rsidRPr="007B4A7E">
              <w:rPr>
                <w:rFonts w:asciiTheme="majorEastAsia" w:eastAsiaTheme="majorEastAsia" w:hAnsiTheme="majorEastAsia" w:cs="Calibri"/>
                <w:spacing w:val="-4"/>
                <w:sz w:val="20"/>
                <w:szCs w:val="24"/>
                <w:lang w:eastAsia="en-US"/>
              </w:rPr>
              <w:t xml:space="preserve"> </w:t>
            </w:r>
            <w:r w:rsidRPr="007B4A7E">
              <w:rPr>
                <w:rFonts w:asciiTheme="majorEastAsia" w:eastAsiaTheme="majorEastAsia" w:hAnsiTheme="majorEastAsia" w:cs="Calibri"/>
                <w:sz w:val="20"/>
                <w:szCs w:val="24"/>
                <w:lang w:eastAsia="en-US"/>
              </w:rPr>
              <w:t>words</w:t>
            </w:r>
            <w:r w:rsidRPr="007B4A7E">
              <w:rPr>
                <w:rFonts w:asciiTheme="majorEastAsia" w:eastAsiaTheme="majorEastAsia" w:hAnsiTheme="majorEastAsia" w:cs="Calibri"/>
                <w:spacing w:val="-4"/>
                <w:sz w:val="20"/>
                <w:szCs w:val="24"/>
                <w:lang w:eastAsia="en-US"/>
              </w:rPr>
              <w:t xml:space="preserve"> </w:t>
            </w:r>
            <w:r w:rsidRPr="007B4A7E">
              <w:rPr>
                <w:rFonts w:asciiTheme="majorEastAsia" w:eastAsiaTheme="majorEastAsia" w:hAnsiTheme="majorEastAsia" w:cs="Calibri"/>
                <w:sz w:val="20"/>
                <w:szCs w:val="24"/>
                <w:lang w:eastAsia="en-US"/>
              </w:rPr>
              <w:t>each</w:t>
            </w:r>
            <w:r w:rsidRPr="007B4A7E">
              <w:rPr>
                <w:rFonts w:asciiTheme="majorEastAsia" w:eastAsiaTheme="majorEastAsia" w:hAnsiTheme="majorEastAsia" w:cs="Calibri"/>
                <w:spacing w:val="-42"/>
                <w:sz w:val="20"/>
                <w:szCs w:val="24"/>
                <w:lang w:eastAsia="en-US"/>
              </w:rPr>
              <w:t xml:space="preserve"> </w:t>
            </w:r>
            <w:r w:rsidRPr="007B4A7E">
              <w:rPr>
                <w:rFonts w:asciiTheme="majorEastAsia" w:eastAsiaTheme="majorEastAsia" w:hAnsiTheme="majorEastAsia" w:cs="Calibri"/>
                <w:sz w:val="20"/>
                <w:szCs w:val="24"/>
                <w:lang w:eastAsia="en-US"/>
              </w:rPr>
              <w:t>week)</w:t>
            </w:r>
          </w:p>
        </w:tc>
        <w:tc>
          <w:tcPr>
            <w:tcW w:w="2970" w:type="dxa"/>
            <w:tcBorders>
              <w:top w:val="single" w:sz="6" w:space="0" w:color="CCCCCC"/>
              <w:left w:val="single" w:sz="6" w:space="0" w:color="CCCCCC"/>
              <w:bottom w:val="single" w:sz="6" w:space="0" w:color="CCCCCC"/>
              <w:right w:val="single" w:sz="6" w:space="0" w:color="CCCCCC"/>
            </w:tcBorders>
            <w:hideMark/>
          </w:tcPr>
          <w:p w14:paraId="7484DEDF" w14:textId="77777777" w:rsidR="006D3641" w:rsidRPr="007B4A7E" w:rsidRDefault="006D3641" w:rsidP="006D3641">
            <w:pPr>
              <w:widowControl w:val="0"/>
              <w:autoSpaceDE w:val="0"/>
              <w:autoSpaceDN w:val="0"/>
              <w:spacing w:before="4" w:after="0" w:line="240" w:lineRule="auto"/>
              <w:ind w:left="97"/>
              <w:jc w:val="both"/>
              <w:rPr>
                <w:rFonts w:asciiTheme="majorEastAsia" w:eastAsiaTheme="majorEastAsia" w:hAnsiTheme="majorEastAsia" w:cs="Calibri"/>
                <w:sz w:val="20"/>
                <w:szCs w:val="24"/>
                <w:lang w:eastAsia="en-US"/>
              </w:rPr>
            </w:pPr>
            <w:r w:rsidRPr="007B4A7E">
              <w:rPr>
                <w:rFonts w:asciiTheme="majorEastAsia" w:eastAsiaTheme="majorEastAsia" w:hAnsiTheme="majorEastAsia" w:cs="Calibri"/>
                <w:spacing w:val="-3"/>
                <w:sz w:val="20"/>
                <w:szCs w:val="24"/>
                <w:lang w:eastAsia="en-US"/>
              </w:rPr>
              <w:t xml:space="preserve">20 </w:t>
            </w:r>
            <w:r w:rsidRPr="007B4A7E">
              <w:rPr>
                <w:rFonts w:asciiTheme="majorEastAsia" w:eastAsiaTheme="majorEastAsia" w:hAnsiTheme="majorEastAsia" w:cs="Calibri"/>
                <w:sz w:val="20"/>
                <w:szCs w:val="24"/>
                <w:lang w:eastAsia="en-US"/>
              </w:rPr>
              <w:t>hours</w:t>
            </w:r>
          </w:p>
        </w:tc>
      </w:tr>
      <w:tr w:rsidR="006D3641" w:rsidRPr="007B4A7E" w14:paraId="67F0FAF9" w14:textId="77777777" w:rsidTr="006D3641">
        <w:trPr>
          <w:trHeight w:val="348"/>
        </w:trPr>
        <w:tc>
          <w:tcPr>
            <w:tcW w:w="5662" w:type="dxa"/>
            <w:tcBorders>
              <w:top w:val="single" w:sz="6" w:space="0" w:color="CCCCCC"/>
              <w:left w:val="single" w:sz="6" w:space="0" w:color="CCCCCC"/>
              <w:bottom w:val="single" w:sz="6" w:space="0" w:color="CCCCCC"/>
              <w:right w:val="single" w:sz="6" w:space="0" w:color="CCCCCC"/>
            </w:tcBorders>
            <w:hideMark/>
          </w:tcPr>
          <w:p w14:paraId="29702287" w14:textId="77777777" w:rsidR="006D3641" w:rsidRPr="007B4A7E" w:rsidRDefault="006D3641" w:rsidP="007B4A7E">
            <w:pPr>
              <w:widowControl w:val="0"/>
              <w:autoSpaceDE w:val="0"/>
              <w:autoSpaceDN w:val="0"/>
              <w:spacing w:before="4" w:after="0" w:line="240" w:lineRule="auto"/>
              <w:ind w:left="97"/>
              <w:rPr>
                <w:rFonts w:asciiTheme="majorEastAsia" w:eastAsiaTheme="majorEastAsia" w:hAnsiTheme="majorEastAsia" w:cs="Calibri"/>
                <w:sz w:val="20"/>
                <w:lang w:eastAsia="en-US"/>
              </w:rPr>
            </w:pPr>
            <w:r w:rsidRPr="007B4A7E">
              <w:rPr>
                <w:rFonts w:asciiTheme="majorEastAsia" w:eastAsiaTheme="majorEastAsia" w:hAnsiTheme="majorEastAsia" w:cs="Calibri"/>
                <w:sz w:val="20"/>
                <w:szCs w:val="24"/>
                <w:lang w:eastAsia="en-US"/>
              </w:rPr>
              <w:t>2</w:t>
            </w:r>
            <w:r w:rsidRPr="007B4A7E">
              <w:rPr>
                <w:rFonts w:asciiTheme="majorEastAsia" w:eastAsiaTheme="majorEastAsia" w:hAnsiTheme="majorEastAsia" w:cs="Calibri"/>
                <w:spacing w:val="-4"/>
                <w:sz w:val="20"/>
                <w:szCs w:val="24"/>
                <w:lang w:eastAsia="en-US"/>
              </w:rPr>
              <w:t xml:space="preserve"> </w:t>
            </w:r>
            <w:r w:rsidRPr="007B4A7E">
              <w:rPr>
                <w:rFonts w:asciiTheme="majorEastAsia" w:eastAsiaTheme="majorEastAsia" w:hAnsiTheme="majorEastAsia" w:cs="Calibri"/>
                <w:sz w:val="20"/>
                <w:szCs w:val="24"/>
                <w:lang w:eastAsia="en-US"/>
              </w:rPr>
              <w:t>reﬂective</w:t>
            </w:r>
            <w:r w:rsidRPr="007B4A7E">
              <w:rPr>
                <w:rFonts w:asciiTheme="majorEastAsia" w:eastAsiaTheme="majorEastAsia" w:hAnsiTheme="majorEastAsia" w:cs="Calibri"/>
                <w:spacing w:val="-4"/>
                <w:sz w:val="20"/>
                <w:szCs w:val="24"/>
                <w:lang w:eastAsia="en-US"/>
              </w:rPr>
              <w:t xml:space="preserve"> </w:t>
            </w:r>
            <w:r w:rsidRPr="007B4A7E">
              <w:rPr>
                <w:rFonts w:asciiTheme="majorEastAsia" w:eastAsiaTheme="majorEastAsia" w:hAnsiTheme="majorEastAsia" w:cs="Calibri"/>
                <w:sz w:val="20"/>
                <w:szCs w:val="24"/>
                <w:lang w:eastAsia="en-US"/>
              </w:rPr>
              <w:t>essays</w:t>
            </w:r>
            <w:r w:rsidRPr="007B4A7E">
              <w:rPr>
                <w:rFonts w:asciiTheme="majorEastAsia" w:eastAsiaTheme="majorEastAsia" w:hAnsiTheme="majorEastAsia" w:cs="Calibri"/>
                <w:spacing w:val="-4"/>
                <w:sz w:val="20"/>
                <w:szCs w:val="24"/>
                <w:lang w:eastAsia="en-US"/>
              </w:rPr>
              <w:t xml:space="preserve"> </w:t>
            </w:r>
            <w:r w:rsidRPr="007B4A7E">
              <w:rPr>
                <w:rFonts w:asciiTheme="majorEastAsia" w:eastAsiaTheme="majorEastAsia" w:hAnsiTheme="majorEastAsia" w:cs="Calibri"/>
                <w:sz w:val="20"/>
                <w:szCs w:val="24"/>
                <w:lang w:eastAsia="en-US"/>
              </w:rPr>
              <w:t>(500</w:t>
            </w:r>
            <w:r w:rsidRPr="007B4A7E">
              <w:rPr>
                <w:rFonts w:asciiTheme="majorEastAsia" w:eastAsiaTheme="majorEastAsia" w:hAnsiTheme="majorEastAsia" w:cs="Calibri"/>
                <w:spacing w:val="-4"/>
                <w:sz w:val="20"/>
                <w:szCs w:val="24"/>
                <w:lang w:eastAsia="en-US"/>
              </w:rPr>
              <w:t xml:space="preserve"> </w:t>
            </w:r>
            <w:r w:rsidRPr="007B4A7E">
              <w:rPr>
                <w:rFonts w:asciiTheme="majorEastAsia" w:eastAsiaTheme="majorEastAsia" w:hAnsiTheme="majorEastAsia" w:cs="Calibri"/>
                <w:sz w:val="20"/>
                <w:szCs w:val="24"/>
                <w:lang w:eastAsia="en-US"/>
              </w:rPr>
              <w:t>words</w:t>
            </w:r>
            <w:r w:rsidRPr="007B4A7E">
              <w:rPr>
                <w:rFonts w:asciiTheme="majorEastAsia" w:eastAsiaTheme="majorEastAsia" w:hAnsiTheme="majorEastAsia" w:cs="Calibri"/>
                <w:spacing w:val="-4"/>
                <w:sz w:val="20"/>
                <w:szCs w:val="24"/>
                <w:lang w:eastAsia="en-US"/>
              </w:rPr>
              <w:t xml:space="preserve"> </w:t>
            </w:r>
            <w:r w:rsidRPr="007B4A7E">
              <w:rPr>
                <w:rFonts w:asciiTheme="majorEastAsia" w:eastAsiaTheme="majorEastAsia" w:hAnsiTheme="majorEastAsia" w:cs="Calibri"/>
                <w:sz w:val="20"/>
                <w:szCs w:val="24"/>
                <w:lang w:eastAsia="en-US"/>
              </w:rPr>
              <w:t>each)</w:t>
            </w:r>
          </w:p>
        </w:tc>
        <w:tc>
          <w:tcPr>
            <w:tcW w:w="2970" w:type="dxa"/>
            <w:tcBorders>
              <w:top w:val="single" w:sz="6" w:space="0" w:color="CCCCCC"/>
              <w:left w:val="single" w:sz="6" w:space="0" w:color="CCCCCC"/>
              <w:bottom w:val="single" w:sz="6" w:space="0" w:color="CCCCCC"/>
              <w:right w:val="single" w:sz="6" w:space="0" w:color="CCCCCC"/>
            </w:tcBorders>
            <w:hideMark/>
          </w:tcPr>
          <w:p w14:paraId="4DE96E6F" w14:textId="08A86639" w:rsidR="006D3641" w:rsidRPr="007B4A7E" w:rsidRDefault="006D3641" w:rsidP="006D3641">
            <w:pPr>
              <w:widowControl w:val="0"/>
              <w:autoSpaceDE w:val="0"/>
              <w:autoSpaceDN w:val="0"/>
              <w:spacing w:before="4" w:after="0" w:line="240" w:lineRule="auto"/>
              <w:ind w:left="97"/>
              <w:jc w:val="both"/>
              <w:rPr>
                <w:rFonts w:asciiTheme="majorEastAsia" w:eastAsiaTheme="majorEastAsia" w:hAnsiTheme="majorEastAsia" w:cs="Calibri"/>
                <w:sz w:val="20"/>
                <w:szCs w:val="24"/>
                <w:lang w:eastAsia="en-US"/>
              </w:rPr>
            </w:pPr>
            <w:r w:rsidRPr="007B4A7E">
              <w:rPr>
                <w:rFonts w:asciiTheme="majorEastAsia" w:eastAsiaTheme="majorEastAsia" w:hAnsiTheme="majorEastAsia" w:cs="Calibri"/>
                <w:sz w:val="20"/>
                <w:szCs w:val="24"/>
                <w:lang w:eastAsia="en-US"/>
              </w:rPr>
              <w:t>7</w:t>
            </w:r>
            <w:r w:rsidRPr="007B4A7E">
              <w:rPr>
                <w:rFonts w:asciiTheme="majorEastAsia" w:eastAsiaTheme="majorEastAsia" w:hAnsiTheme="majorEastAsia" w:cs="Calibri"/>
                <w:spacing w:val="-3"/>
                <w:sz w:val="20"/>
                <w:szCs w:val="24"/>
                <w:lang w:eastAsia="en-US"/>
              </w:rPr>
              <w:t xml:space="preserve"> </w:t>
            </w:r>
            <w:r w:rsidRPr="007B4A7E">
              <w:rPr>
                <w:rFonts w:asciiTheme="majorEastAsia" w:eastAsiaTheme="majorEastAsia" w:hAnsiTheme="majorEastAsia" w:cs="Calibri"/>
                <w:sz w:val="20"/>
                <w:szCs w:val="24"/>
                <w:lang w:eastAsia="en-US"/>
              </w:rPr>
              <w:t>hours</w:t>
            </w:r>
          </w:p>
        </w:tc>
      </w:tr>
      <w:tr w:rsidR="006D3641" w:rsidRPr="007B4A7E" w14:paraId="27EFF67C" w14:textId="77777777" w:rsidTr="006D3641">
        <w:trPr>
          <w:trHeight w:val="239"/>
        </w:trPr>
        <w:tc>
          <w:tcPr>
            <w:tcW w:w="5662" w:type="dxa"/>
            <w:tcBorders>
              <w:top w:val="single" w:sz="6" w:space="0" w:color="CCCCCC"/>
              <w:left w:val="single" w:sz="6" w:space="0" w:color="CCCCCC"/>
              <w:bottom w:val="single" w:sz="6" w:space="0" w:color="CCCCCC"/>
              <w:right w:val="single" w:sz="6" w:space="0" w:color="CCCCCC"/>
            </w:tcBorders>
            <w:hideMark/>
          </w:tcPr>
          <w:p w14:paraId="22D914CD" w14:textId="77777777" w:rsidR="006D3641" w:rsidRPr="007B4A7E" w:rsidRDefault="006D3641" w:rsidP="007B4A7E">
            <w:pPr>
              <w:widowControl w:val="0"/>
              <w:autoSpaceDE w:val="0"/>
              <w:autoSpaceDN w:val="0"/>
              <w:spacing w:before="4" w:after="0" w:line="215" w:lineRule="exact"/>
              <w:ind w:left="97"/>
              <w:rPr>
                <w:rFonts w:asciiTheme="majorEastAsia" w:eastAsiaTheme="majorEastAsia" w:hAnsiTheme="majorEastAsia" w:cs="Calibri"/>
                <w:sz w:val="20"/>
                <w:lang w:eastAsia="en-US"/>
              </w:rPr>
            </w:pPr>
            <w:r w:rsidRPr="007B4A7E">
              <w:rPr>
                <w:rFonts w:asciiTheme="majorEastAsia" w:eastAsiaTheme="majorEastAsia" w:hAnsiTheme="majorEastAsia" w:cs="Calibri"/>
                <w:sz w:val="20"/>
                <w:szCs w:val="24"/>
                <w:lang w:eastAsia="en-US"/>
              </w:rPr>
              <w:t>2000</w:t>
            </w:r>
            <w:r w:rsidRPr="007B4A7E">
              <w:rPr>
                <w:rFonts w:asciiTheme="majorEastAsia" w:eastAsiaTheme="majorEastAsia" w:hAnsiTheme="majorEastAsia" w:cs="Calibri"/>
                <w:spacing w:val="-3"/>
                <w:sz w:val="20"/>
                <w:szCs w:val="24"/>
                <w:lang w:eastAsia="en-US"/>
              </w:rPr>
              <w:t xml:space="preserve"> W</w:t>
            </w:r>
            <w:r w:rsidRPr="007B4A7E">
              <w:rPr>
                <w:rFonts w:asciiTheme="majorEastAsia" w:eastAsiaTheme="majorEastAsia" w:hAnsiTheme="majorEastAsia" w:cs="Calibri"/>
                <w:sz w:val="20"/>
                <w:szCs w:val="24"/>
                <w:lang w:eastAsia="en-US"/>
              </w:rPr>
              <w:t>ord</w:t>
            </w:r>
            <w:r w:rsidRPr="007B4A7E">
              <w:rPr>
                <w:rFonts w:asciiTheme="majorEastAsia" w:eastAsiaTheme="majorEastAsia" w:hAnsiTheme="majorEastAsia" w:cs="Calibri"/>
                <w:spacing w:val="-2"/>
                <w:sz w:val="20"/>
                <w:szCs w:val="24"/>
                <w:lang w:eastAsia="en-US"/>
              </w:rPr>
              <w:t xml:space="preserve"> </w:t>
            </w:r>
            <w:r w:rsidRPr="007B4A7E">
              <w:rPr>
                <w:rFonts w:asciiTheme="majorEastAsia" w:eastAsiaTheme="majorEastAsia" w:hAnsiTheme="majorEastAsia" w:cs="Calibri"/>
                <w:sz w:val="20"/>
                <w:szCs w:val="24"/>
                <w:lang w:eastAsia="en-US"/>
              </w:rPr>
              <w:t>ﬁnal</w:t>
            </w:r>
            <w:r w:rsidRPr="007B4A7E">
              <w:rPr>
                <w:rFonts w:asciiTheme="majorEastAsia" w:eastAsiaTheme="majorEastAsia" w:hAnsiTheme="majorEastAsia" w:cs="Calibri"/>
                <w:spacing w:val="-2"/>
                <w:sz w:val="20"/>
                <w:szCs w:val="24"/>
                <w:lang w:eastAsia="en-US"/>
              </w:rPr>
              <w:t xml:space="preserve"> </w:t>
            </w:r>
            <w:r w:rsidRPr="007B4A7E">
              <w:rPr>
                <w:rFonts w:asciiTheme="majorEastAsia" w:eastAsiaTheme="majorEastAsia" w:hAnsiTheme="majorEastAsia" w:cs="Calibri"/>
                <w:sz w:val="20"/>
                <w:szCs w:val="24"/>
                <w:lang w:eastAsia="en-US"/>
              </w:rPr>
              <w:t>paper</w:t>
            </w:r>
          </w:p>
        </w:tc>
        <w:tc>
          <w:tcPr>
            <w:tcW w:w="2970" w:type="dxa"/>
            <w:tcBorders>
              <w:top w:val="single" w:sz="6" w:space="0" w:color="CCCCCC"/>
              <w:left w:val="single" w:sz="6" w:space="0" w:color="CCCCCC"/>
              <w:bottom w:val="single" w:sz="6" w:space="0" w:color="CCCCCC"/>
              <w:right w:val="single" w:sz="6" w:space="0" w:color="CCCCCC"/>
            </w:tcBorders>
            <w:hideMark/>
          </w:tcPr>
          <w:p w14:paraId="7CFFB6FD" w14:textId="77777777" w:rsidR="006D3641" w:rsidRPr="007B4A7E" w:rsidRDefault="006D3641" w:rsidP="006D3641">
            <w:pPr>
              <w:widowControl w:val="0"/>
              <w:autoSpaceDE w:val="0"/>
              <w:autoSpaceDN w:val="0"/>
              <w:spacing w:before="4" w:after="0" w:line="215" w:lineRule="exact"/>
              <w:ind w:left="97"/>
              <w:jc w:val="both"/>
              <w:rPr>
                <w:rFonts w:asciiTheme="majorEastAsia" w:eastAsiaTheme="majorEastAsia" w:hAnsiTheme="majorEastAsia" w:cs="Calibri"/>
                <w:sz w:val="20"/>
                <w:szCs w:val="24"/>
                <w:lang w:eastAsia="en-US"/>
              </w:rPr>
            </w:pPr>
            <w:r w:rsidRPr="007B4A7E">
              <w:rPr>
                <w:rFonts w:asciiTheme="majorEastAsia" w:eastAsiaTheme="majorEastAsia" w:hAnsiTheme="majorEastAsia" w:cs="Calibri"/>
                <w:sz w:val="20"/>
                <w:szCs w:val="24"/>
                <w:lang w:eastAsia="en-US"/>
              </w:rPr>
              <w:t>20</w:t>
            </w:r>
            <w:r w:rsidRPr="007B4A7E">
              <w:rPr>
                <w:rFonts w:asciiTheme="majorEastAsia" w:eastAsiaTheme="majorEastAsia" w:hAnsiTheme="majorEastAsia" w:cs="Calibri"/>
                <w:spacing w:val="-3"/>
                <w:sz w:val="20"/>
                <w:szCs w:val="24"/>
                <w:lang w:eastAsia="en-US"/>
              </w:rPr>
              <w:t xml:space="preserve"> </w:t>
            </w:r>
            <w:r w:rsidRPr="007B4A7E">
              <w:rPr>
                <w:rFonts w:asciiTheme="majorEastAsia" w:eastAsiaTheme="majorEastAsia" w:hAnsiTheme="majorEastAsia" w:cs="Calibri"/>
                <w:sz w:val="20"/>
                <w:szCs w:val="24"/>
                <w:lang w:eastAsia="en-US"/>
              </w:rPr>
              <w:t>hours</w:t>
            </w:r>
          </w:p>
          <w:p w14:paraId="791C02CA" w14:textId="77777777" w:rsidR="006D3641" w:rsidRPr="007B4A7E" w:rsidRDefault="006D3641" w:rsidP="006D3641">
            <w:pPr>
              <w:widowControl w:val="0"/>
              <w:autoSpaceDE w:val="0"/>
              <w:autoSpaceDN w:val="0"/>
              <w:spacing w:before="4" w:after="0" w:line="215" w:lineRule="exact"/>
              <w:ind w:left="97"/>
              <w:jc w:val="both"/>
              <w:rPr>
                <w:rFonts w:asciiTheme="majorEastAsia" w:eastAsiaTheme="majorEastAsia" w:hAnsiTheme="majorEastAsia" w:cs="Calibri"/>
                <w:sz w:val="20"/>
                <w:szCs w:val="24"/>
                <w:lang w:eastAsia="en-US"/>
              </w:rPr>
            </w:pPr>
          </w:p>
        </w:tc>
      </w:tr>
      <w:tr w:rsidR="006D3641" w:rsidRPr="007B4A7E" w14:paraId="1A4B1827" w14:textId="77777777" w:rsidTr="006D3641">
        <w:trPr>
          <w:trHeight w:val="239"/>
        </w:trPr>
        <w:tc>
          <w:tcPr>
            <w:tcW w:w="5662" w:type="dxa"/>
            <w:tcBorders>
              <w:top w:val="single" w:sz="6" w:space="0" w:color="D9D9D9"/>
              <w:left w:val="single" w:sz="6" w:space="0" w:color="D9D9D9"/>
              <w:bottom w:val="single" w:sz="6" w:space="0" w:color="D9D9D9"/>
              <w:right w:val="single" w:sz="6" w:space="0" w:color="D9D9D9"/>
            </w:tcBorders>
            <w:hideMark/>
          </w:tcPr>
          <w:p w14:paraId="3BCFADA4" w14:textId="77777777" w:rsidR="006D3641" w:rsidRPr="007B4A7E" w:rsidRDefault="006D3641" w:rsidP="007B4A7E">
            <w:pPr>
              <w:widowControl w:val="0"/>
              <w:autoSpaceDE w:val="0"/>
              <w:autoSpaceDN w:val="0"/>
              <w:spacing w:before="4" w:after="0" w:line="215" w:lineRule="exact"/>
              <w:ind w:left="97"/>
              <w:rPr>
                <w:rFonts w:asciiTheme="majorEastAsia" w:eastAsiaTheme="majorEastAsia" w:hAnsiTheme="majorEastAsia" w:cs="Calibri"/>
                <w:sz w:val="20"/>
                <w:lang w:eastAsia="en-US"/>
              </w:rPr>
            </w:pPr>
            <w:r w:rsidRPr="007B4A7E">
              <w:rPr>
                <w:rFonts w:asciiTheme="majorEastAsia" w:eastAsiaTheme="majorEastAsia" w:hAnsiTheme="majorEastAsia" w:cs="Calibri"/>
                <w:sz w:val="20"/>
                <w:szCs w:val="20"/>
                <w:lang w:eastAsia="en-US"/>
              </w:rPr>
              <w:t>Exams 3 hours</w:t>
            </w:r>
          </w:p>
        </w:tc>
        <w:tc>
          <w:tcPr>
            <w:tcW w:w="2970" w:type="dxa"/>
            <w:tcBorders>
              <w:top w:val="single" w:sz="6" w:space="0" w:color="CCCCCC"/>
              <w:left w:val="single" w:sz="6" w:space="0" w:color="D9D9D9"/>
              <w:bottom w:val="single" w:sz="6" w:space="0" w:color="CCCCCC"/>
              <w:right w:val="single" w:sz="6" w:space="0" w:color="CCCCCC"/>
            </w:tcBorders>
            <w:hideMark/>
          </w:tcPr>
          <w:p w14:paraId="29454811" w14:textId="77777777" w:rsidR="006D3641" w:rsidRPr="007B4A7E" w:rsidRDefault="006D3641" w:rsidP="006D3641">
            <w:pPr>
              <w:widowControl w:val="0"/>
              <w:autoSpaceDE w:val="0"/>
              <w:autoSpaceDN w:val="0"/>
              <w:spacing w:before="4" w:after="0" w:line="215" w:lineRule="exact"/>
              <w:ind w:left="97"/>
              <w:jc w:val="both"/>
              <w:rPr>
                <w:rFonts w:asciiTheme="majorEastAsia" w:eastAsiaTheme="majorEastAsia" w:hAnsiTheme="majorEastAsia" w:cs="Calibri"/>
                <w:sz w:val="20"/>
                <w:szCs w:val="20"/>
                <w:lang w:eastAsia="en-US"/>
              </w:rPr>
            </w:pPr>
            <w:r w:rsidRPr="007B4A7E">
              <w:rPr>
                <w:rFonts w:asciiTheme="majorEastAsia" w:eastAsiaTheme="majorEastAsia" w:hAnsiTheme="majorEastAsia" w:cs="Calibri"/>
                <w:sz w:val="20"/>
                <w:szCs w:val="20"/>
                <w:lang w:eastAsia="en-US"/>
              </w:rPr>
              <w:t>15 hours</w:t>
            </w:r>
          </w:p>
          <w:p w14:paraId="61EA85B2" w14:textId="77777777" w:rsidR="006D3641" w:rsidRPr="007B4A7E" w:rsidRDefault="006D3641" w:rsidP="006D3641">
            <w:pPr>
              <w:widowControl w:val="0"/>
              <w:autoSpaceDE w:val="0"/>
              <w:autoSpaceDN w:val="0"/>
              <w:spacing w:before="4" w:after="0" w:line="215" w:lineRule="exact"/>
              <w:ind w:left="97"/>
              <w:jc w:val="both"/>
              <w:rPr>
                <w:rFonts w:asciiTheme="majorEastAsia" w:eastAsiaTheme="majorEastAsia" w:hAnsiTheme="majorEastAsia" w:cs="Calibri"/>
                <w:sz w:val="20"/>
                <w:szCs w:val="24"/>
                <w:lang w:eastAsia="en-US"/>
              </w:rPr>
            </w:pPr>
          </w:p>
        </w:tc>
      </w:tr>
      <w:tr w:rsidR="006D3641" w:rsidRPr="007B4A7E" w14:paraId="6B76C401" w14:textId="77777777" w:rsidTr="006D3641">
        <w:trPr>
          <w:trHeight w:val="239"/>
        </w:trPr>
        <w:tc>
          <w:tcPr>
            <w:tcW w:w="5662" w:type="dxa"/>
            <w:tcBorders>
              <w:top w:val="single" w:sz="6" w:space="0" w:color="D9D9D9"/>
              <w:left w:val="single" w:sz="6" w:space="0" w:color="D9D9D9"/>
              <w:bottom w:val="single" w:sz="6" w:space="0" w:color="D9D9D9"/>
              <w:right w:val="single" w:sz="6" w:space="0" w:color="D9D9D9"/>
            </w:tcBorders>
            <w:hideMark/>
          </w:tcPr>
          <w:p w14:paraId="4DEA5B52" w14:textId="77777777" w:rsidR="006D3641" w:rsidRPr="007B4A7E" w:rsidRDefault="006D3641" w:rsidP="007B4A7E">
            <w:pPr>
              <w:widowControl w:val="0"/>
              <w:autoSpaceDE w:val="0"/>
              <w:autoSpaceDN w:val="0"/>
              <w:spacing w:before="4" w:after="0" w:line="215" w:lineRule="exact"/>
              <w:ind w:left="97"/>
              <w:rPr>
                <w:rFonts w:asciiTheme="majorEastAsia" w:eastAsiaTheme="majorEastAsia" w:hAnsiTheme="majorEastAsia" w:cs="Calibri"/>
                <w:sz w:val="20"/>
                <w:lang w:eastAsia="en-US"/>
              </w:rPr>
            </w:pPr>
            <w:r w:rsidRPr="007B4A7E">
              <w:rPr>
                <w:rFonts w:asciiTheme="majorEastAsia" w:eastAsiaTheme="majorEastAsia" w:hAnsiTheme="majorEastAsia" w:cs="Calibri"/>
                <w:sz w:val="20"/>
                <w:szCs w:val="20"/>
                <w:lang w:eastAsia="en-US"/>
              </w:rPr>
              <w:t>Spiritual Practices</w:t>
            </w:r>
          </w:p>
        </w:tc>
        <w:tc>
          <w:tcPr>
            <w:tcW w:w="2970" w:type="dxa"/>
            <w:tcBorders>
              <w:top w:val="single" w:sz="6" w:space="0" w:color="CCCCCC"/>
              <w:left w:val="single" w:sz="6" w:space="0" w:color="D9D9D9"/>
              <w:bottom w:val="single" w:sz="6" w:space="0" w:color="CCCCCC"/>
              <w:right w:val="single" w:sz="6" w:space="0" w:color="CCCCCC"/>
            </w:tcBorders>
            <w:hideMark/>
          </w:tcPr>
          <w:p w14:paraId="32BE39BF" w14:textId="77777777" w:rsidR="006D3641" w:rsidRPr="007B4A7E" w:rsidRDefault="006D3641" w:rsidP="006D3641">
            <w:pPr>
              <w:widowControl w:val="0"/>
              <w:autoSpaceDE w:val="0"/>
              <w:autoSpaceDN w:val="0"/>
              <w:spacing w:before="4" w:after="0" w:line="215" w:lineRule="exact"/>
              <w:ind w:left="97"/>
              <w:jc w:val="both"/>
              <w:rPr>
                <w:rFonts w:asciiTheme="majorEastAsia" w:eastAsiaTheme="majorEastAsia" w:hAnsiTheme="majorEastAsia" w:cs="Calibri"/>
                <w:sz w:val="20"/>
                <w:szCs w:val="20"/>
                <w:lang w:eastAsia="en-US"/>
              </w:rPr>
            </w:pPr>
            <w:r w:rsidRPr="007B4A7E">
              <w:rPr>
                <w:rFonts w:asciiTheme="majorEastAsia" w:eastAsiaTheme="majorEastAsia" w:hAnsiTheme="majorEastAsia" w:cs="Calibri"/>
                <w:sz w:val="20"/>
                <w:szCs w:val="20"/>
                <w:lang w:eastAsia="en-US"/>
              </w:rPr>
              <w:t>10 hours</w:t>
            </w:r>
          </w:p>
          <w:p w14:paraId="46BA2FE0" w14:textId="77777777" w:rsidR="006D3641" w:rsidRPr="007B4A7E" w:rsidRDefault="006D3641" w:rsidP="006D3641">
            <w:pPr>
              <w:widowControl w:val="0"/>
              <w:autoSpaceDE w:val="0"/>
              <w:autoSpaceDN w:val="0"/>
              <w:spacing w:before="4" w:after="0" w:line="215" w:lineRule="exact"/>
              <w:ind w:left="97"/>
              <w:jc w:val="both"/>
              <w:rPr>
                <w:rFonts w:asciiTheme="majorEastAsia" w:eastAsiaTheme="majorEastAsia" w:hAnsiTheme="majorEastAsia" w:cs="Calibri"/>
                <w:sz w:val="20"/>
                <w:szCs w:val="24"/>
                <w:lang w:eastAsia="en-US"/>
              </w:rPr>
            </w:pPr>
          </w:p>
        </w:tc>
      </w:tr>
      <w:tr w:rsidR="006D3641" w:rsidRPr="007B4A7E" w14:paraId="7FBFE20A" w14:textId="77777777" w:rsidTr="006D3641">
        <w:trPr>
          <w:trHeight w:val="239"/>
        </w:trPr>
        <w:tc>
          <w:tcPr>
            <w:tcW w:w="5662" w:type="dxa"/>
            <w:tcBorders>
              <w:top w:val="single" w:sz="6" w:space="0" w:color="D9D9D9"/>
              <w:left w:val="single" w:sz="6" w:space="0" w:color="D9D9D9"/>
              <w:bottom w:val="single" w:sz="6" w:space="0" w:color="D9D9D9"/>
              <w:right w:val="single" w:sz="6" w:space="0" w:color="D9D9D9"/>
            </w:tcBorders>
            <w:hideMark/>
          </w:tcPr>
          <w:p w14:paraId="464A5745" w14:textId="77777777" w:rsidR="006D3641" w:rsidRPr="007B4A7E" w:rsidRDefault="006D3641" w:rsidP="007B4A7E">
            <w:pPr>
              <w:widowControl w:val="0"/>
              <w:autoSpaceDE w:val="0"/>
              <w:autoSpaceDN w:val="0"/>
              <w:spacing w:before="4" w:after="0" w:line="215" w:lineRule="exact"/>
              <w:ind w:left="97"/>
              <w:rPr>
                <w:rFonts w:asciiTheme="majorEastAsia" w:eastAsiaTheme="majorEastAsia" w:hAnsiTheme="majorEastAsia" w:cs="Calibri"/>
                <w:sz w:val="20"/>
                <w:szCs w:val="24"/>
                <w:lang w:eastAsia="en-US"/>
              </w:rPr>
            </w:pPr>
            <w:r w:rsidRPr="007B4A7E">
              <w:rPr>
                <w:rFonts w:asciiTheme="majorEastAsia" w:eastAsiaTheme="majorEastAsia" w:hAnsiTheme="majorEastAsia" w:cs="Calibri"/>
                <w:sz w:val="20"/>
                <w:szCs w:val="20"/>
                <w:lang w:eastAsia="en-US"/>
              </w:rPr>
              <w:t>weekly</w:t>
            </w:r>
            <w:r w:rsidRPr="007B4A7E">
              <w:rPr>
                <w:rFonts w:asciiTheme="majorEastAsia" w:eastAsiaTheme="majorEastAsia" w:hAnsiTheme="majorEastAsia" w:cs="Calibri"/>
                <w:spacing w:val="-5"/>
                <w:sz w:val="20"/>
                <w:szCs w:val="20"/>
                <w:lang w:eastAsia="en-US"/>
              </w:rPr>
              <w:t xml:space="preserve"> </w:t>
            </w:r>
            <w:r w:rsidRPr="007B4A7E">
              <w:rPr>
                <w:rFonts w:asciiTheme="majorEastAsia" w:eastAsiaTheme="majorEastAsia" w:hAnsiTheme="majorEastAsia" w:cs="Calibri"/>
                <w:sz w:val="20"/>
                <w:szCs w:val="20"/>
                <w:lang w:eastAsia="en-US"/>
              </w:rPr>
              <w:t>reading</w:t>
            </w:r>
            <w:r w:rsidRPr="007B4A7E">
              <w:rPr>
                <w:rFonts w:asciiTheme="majorEastAsia" w:eastAsiaTheme="majorEastAsia" w:hAnsiTheme="majorEastAsia" w:cs="Calibri"/>
                <w:spacing w:val="-5"/>
                <w:sz w:val="20"/>
                <w:szCs w:val="20"/>
                <w:lang w:eastAsia="en-US"/>
              </w:rPr>
              <w:t xml:space="preserve"> </w:t>
            </w:r>
            <w:r w:rsidRPr="007B4A7E">
              <w:rPr>
                <w:rFonts w:asciiTheme="majorEastAsia" w:eastAsiaTheme="majorEastAsia" w:hAnsiTheme="majorEastAsia" w:cs="Calibri"/>
                <w:sz w:val="20"/>
                <w:szCs w:val="20"/>
                <w:lang w:eastAsia="en-US"/>
              </w:rPr>
              <w:t>logs/journal</w:t>
            </w:r>
            <w:r w:rsidRPr="007B4A7E">
              <w:rPr>
                <w:rFonts w:asciiTheme="majorEastAsia" w:eastAsiaTheme="majorEastAsia" w:hAnsiTheme="majorEastAsia" w:cs="Calibri"/>
                <w:spacing w:val="-5"/>
                <w:sz w:val="20"/>
                <w:szCs w:val="20"/>
                <w:lang w:eastAsia="en-US"/>
              </w:rPr>
              <w:t xml:space="preserve"> </w:t>
            </w:r>
            <w:r w:rsidRPr="007B4A7E">
              <w:rPr>
                <w:rFonts w:asciiTheme="majorEastAsia" w:eastAsiaTheme="majorEastAsia" w:hAnsiTheme="majorEastAsia" w:cs="Calibri"/>
                <w:sz w:val="20"/>
                <w:szCs w:val="20"/>
                <w:lang w:eastAsia="en-US"/>
              </w:rPr>
              <w:t>(250</w:t>
            </w:r>
            <w:r w:rsidRPr="007B4A7E">
              <w:rPr>
                <w:rFonts w:asciiTheme="majorEastAsia" w:eastAsiaTheme="majorEastAsia" w:hAnsiTheme="majorEastAsia" w:cs="Calibri"/>
                <w:spacing w:val="-5"/>
                <w:sz w:val="20"/>
                <w:szCs w:val="20"/>
                <w:lang w:eastAsia="en-US"/>
              </w:rPr>
              <w:t xml:space="preserve"> </w:t>
            </w:r>
            <w:r w:rsidRPr="007B4A7E">
              <w:rPr>
                <w:rFonts w:asciiTheme="majorEastAsia" w:eastAsiaTheme="majorEastAsia" w:hAnsiTheme="majorEastAsia" w:cs="Calibri"/>
                <w:sz w:val="20"/>
                <w:szCs w:val="20"/>
                <w:lang w:eastAsia="en-US"/>
              </w:rPr>
              <w:t>words</w:t>
            </w:r>
            <w:r w:rsidRPr="007B4A7E">
              <w:rPr>
                <w:rFonts w:asciiTheme="majorEastAsia" w:eastAsiaTheme="majorEastAsia" w:hAnsiTheme="majorEastAsia" w:cs="Calibri"/>
                <w:spacing w:val="-5"/>
                <w:sz w:val="20"/>
                <w:szCs w:val="20"/>
                <w:lang w:eastAsia="en-US"/>
              </w:rPr>
              <w:t xml:space="preserve"> </w:t>
            </w:r>
            <w:r w:rsidRPr="007B4A7E">
              <w:rPr>
                <w:rFonts w:asciiTheme="majorEastAsia" w:eastAsiaTheme="majorEastAsia" w:hAnsiTheme="majorEastAsia" w:cs="Calibri"/>
                <w:sz w:val="20"/>
                <w:szCs w:val="20"/>
                <w:lang w:eastAsia="en-US"/>
              </w:rPr>
              <w:t>each</w:t>
            </w:r>
            <w:r w:rsidRPr="007B4A7E">
              <w:rPr>
                <w:rFonts w:asciiTheme="majorEastAsia" w:eastAsiaTheme="majorEastAsia" w:hAnsiTheme="majorEastAsia" w:cs="Calibri"/>
                <w:spacing w:val="-43"/>
                <w:sz w:val="20"/>
                <w:szCs w:val="20"/>
                <w:lang w:eastAsia="en-US"/>
              </w:rPr>
              <w:t xml:space="preserve"> </w:t>
            </w:r>
            <w:r w:rsidRPr="007B4A7E">
              <w:rPr>
                <w:rFonts w:asciiTheme="majorEastAsia" w:eastAsiaTheme="majorEastAsia" w:hAnsiTheme="majorEastAsia" w:cs="Calibri"/>
                <w:sz w:val="20"/>
                <w:szCs w:val="20"/>
                <w:lang w:eastAsia="en-US"/>
              </w:rPr>
              <w:t>week)</w:t>
            </w:r>
          </w:p>
        </w:tc>
        <w:tc>
          <w:tcPr>
            <w:tcW w:w="2970" w:type="dxa"/>
            <w:tcBorders>
              <w:top w:val="single" w:sz="6" w:space="0" w:color="CCCCCC"/>
              <w:left w:val="single" w:sz="6" w:space="0" w:color="D9D9D9"/>
              <w:bottom w:val="single" w:sz="6" w:space="0" w:color="CCCCCC"/>
              <w:right w:val="single" w:sz="6" w:space="0" w:color="CCCCCC"/>
            </w:tcBorders>
            <w:hideMark/>
          </w:tcPr>
          <w:p w14:paraId="2D02C41D" w14:textId="77777777" w:rsidR="006D3641" w:rsidRPr="007B4A7E" w:rsidRDefault="006D3641" w:rsidP="006D3641">
            <w:pPr>
              <w:widowControl w:val="0"/>
              <w:autoSpaceDE w:val="0"/>
              <w:autoSpaceDN w:val="0"/>
              <w:spacing w:before="4" w:after="0" w:line="215" w:lineRule="exact"/>
              <w:ind w:left="97"/>
              <w:jc w:val="both"/>
              <w:rPr>
                <w:rFonts w:asciiTheme="majorEastAsia" w:eastAsiaTheme="majorEastAsia" w:hAnsiTheme="majorEastAsia" w:cs="Calibri"/>
                <w:sz w:val="20"/>
                <w:szCs w:val="20"/>
                <w:lang w:eastAsia="en-US"/>
              </w:rPr>
            </w:pPr>
            <w:r w:rsidRPr="007B4A7E">
              <w:rPr>
                <w:rFonts w:asciiTheme="majorEastAsia" w:eastAsiaTheme="majorEastAsia" w:hAnsiTheme="majorEastAsia" w:cs="Calibri"/>
                <w:sz w:val="20"/>
                <w:szCs w:val="20"/>
                <w:lang w:eastAsia="en-US"/>
              </w:rPr>
              <w:t>10</w:t>
            </w:r>
            <w:r w:rsidRPr="007B4A7E">
              <w:rPr>
                <w:rFonts w:asciiTheme="majorEastAsia" w:eastAsiaTheme="majorEastAsia" w:hAnsiTheme="majorEastAsia" w:cs="Calibri"/>
                <w:spacing w:val="-3"/>
                <w:sz w:val="20"/>
                <w:szCs w:val="20"/>
                <w:lang w:eastAsia="en-US"/>
              </w:rPr>
              <w:t xml:space="preserve"> </w:t>
            </w:r>
            <w:r w:rsidRPr="007B4A7E">
              <w:rPr>
                <w:rFonts w:asciiTheme="majorEastAsia" w:eastAsiaTheme="majorEastAsia" w:hAnsiTheme="majorEastAsia" w:cs="Calibri"/>
                <w:sz w:val="20"/>
                <w:szCs w:val="20"/>
                <w:lang w:eastAsia="en-US"/>
              </w:rPr>
              <w:t>hours</w:t>
            </w:r>
          </w:p>
          <w:p w14:paraId="5E2A6267" w14:textId="77777777" w:rsidR="006D3641" w:rsidRPr="007B4A7E" w:rsidRDefault="006D3641" w:rsidP="006D3641">
            <w:pPr>
              <w:widowControl w:val="0"/>
              <w:autoSpaceDE w:val="0"/>
              <w:autoSpaceDN w:val="0"/>
              <w:spacing w:before="4" w:after="0" w:line="215" w:lineRule="exact"/>
              <w:ind w:left="97"/>
              <w:jc w:val="both"/>
              <w:rPr>
                <w:rFonts w:asciiTheme="majorEastAsia" w:eastAsiaTheme="majorEastAsia" w:hAnsiTheme="majorEastAsia" w:cs="Calibri"/>
                <w:sz w:val="20"/>
                <w:szCs w:val="24"/>
                <w:lang w:eastAsia="en-US"/>
              </w:rPr>
            </w:pPr>
          </w:p>
        </w:tc>
      </w:tr>
      <w:tr w:rsidR="006D3641" w:rsidRPr="007B4A7E" w14:paraId="20562074" w14:textId="77777777" w:rsidTr="006D3641">
        <w:trPr>
          <w:trHeight w:val="239"/>
        </w:trPr>
        <w:tc>
          <w:tcPr>
            <w:tcW w:w="5662" w:type="dxa"/>
            <w:tcBorders>
              <w:top w:val="single" w:sz="6" w:space="0" w:color="CCCCCC"/>
              <w:left w:val="single" w:sz="6" w:space="0" w:color="CCCCCC"/>
              <w:bottom w:val="single" w:sz="6" w:space="0" w:color="CCCCCC"/>
              <w:right w:val="single" w:sz="6" w:space="0" w:color="CCCCCC"/>
            </w:tcBorders>
            <w:shd w:val="clear" w:color="auto" w:fill="F2F2F2"/>
            <w:hideMark/>
          </w:tcPr>
          <w:p w14:paraId="7F4FA0BA" w14:textId="77777777" w:rsidR="006D3641" w:rsidRPr="007B4A7E" w:rsidRDefault="006D3641" w:rsidP="007B4A7E">
            <w:pPr>
              <w:widowControl w:val="0"/>
              <w:autoSpaceDE w:val="0"/>
              <w:autoSpaceDN w:val="0"/>
              <w:spacing w:before="4" w:after="0" w:line="215" w:lineRule="exact"/>
              <w:ind w:right="96"/>
              <w:jc w:val="right"/>
              <w:rPr>
                <w:rFonts w:asciiTheme="majorEastAsia" w:eastAsiaTheme="majorEastAsia" w:hAnsiTheme="majorEastAsia" w:cs="Calibri"/>
                <w:b/>
                <w:sz w:val="20"/>
                <w:szCs w:val="24"/>
                <w:lang w:eastAsia="en-US"/>
              </w:rPr>
            </w:pPr>
            <w:r w:rsidRPr="007B4A7E">
              <w:rPr>
                <w:rFonts w:asciiTheme="majorEastAsia" w:eastAsiaTheme="majorEastAsia" w:hAnsiTheme="majorEastAsia" w:cs="Calibri"/>
                <w:b/>
                <w:sz w:val="20"/>
                <w:szCs w:val="24"/>
                <w:lang w:eastAsia="en-US"/>
              </w:rPr>
              <w:t>Total</w:t>
            </w:r>
          </w:p>
        </w:tc>
        <w:tc>
          <w:tcPr>
            <w:tcW w:w="2970" w:type="dxa"/>
            <w:tcBorders>
              <w:top w:val="single" w:sz="6" w:space="0" w:color="CCCCCC"/>
              <w:left w:val="single" w:sz="6" w:space="0" w:color="CCCCCC"/>
              <w:bottom w:val="single" w:sz="6" w:space="0" w:color="CCCCCC"/>
              <w:right w:val="single" w:sz="6" w:space="0" w:color="CCCCCC"/>
            </w:tcBorders>
            <w:shd w:val="clear" w:color="auto" w:fill="F2F2F2"/>
            <w:hideMark/>
          </w:tcPr>
          <w:p w14:paraId="2CD5EC98" w14:textId="77777777" w:rsidR="006D3641" w:rsidRPr="007B4A7E" w:rsidRDefault="006D3641" w:rsidP="007B4A7E">
            <w:pPr>
              <w:widowControl w:val="0"/>
              <w:autoSpaceDE w:val="0"/>
              <w:autoSpaceDN w:val="0"/>
              <w:spacing w:before="4" w:after="0" w:line="215" w:lineRule="exact"/>
              <w:ind w:left="97"/>
              <w:rPr>
                <w:rFonts w:asciiTheme="majorEastAsia" w:eastAsiaTheme="majorEastAsia" w:hAnsiTheme="majorEastAsia" w:cs="Calibri"/>
                <w:b/>
                <w:sz w:val="20"/>
                <w:szCs w:val="24"/>
                <w:lang w:eastAsia="en-US"/>
              </w:rPr>
            </w:pPr>
            <w:r w:rsidRPr="007B4A7E">
              <w:rPr>
                <w:rFonts w:asciiTheme="majorEastAsia" w:eastAsiaTheme="majorEastAsia" w:hAnsiTheme="majorEastAsia" w:cs="Calibri"/>
                <w:b/>
                <w:sz w:val="20"/>
                <w:szCs w:val="24"/>
                <w:lang w:eastAsia="en-US"/>
              </w:rPr>
              <w:t>135</w:t>
            </w:r>
            <w:r w:rsidRPr="007B4A7E">
              <w:rPr>
                <w:rFonts w:asciiTheme="majorEastAsia" w:eastAsiaTheme="majorEastAsia" w:hAnsiTheme="majorEastAsia" w:cs="Calibri"/>
                <w:b/>
                <w:spacing w:val="-3"/>
                <w:sz w:val="20"/>
                <w:szCs w:val="24"/>
                <w:lang w:eastAsia="en-US"/>
              </w:rPr>
              <w:t xml:space="preserve"> </w:t>
            </w:r>
            <w:r w:rsidRPr="007B4A7E">
              <w:rPr>
                <w:rFonts w:asciiTheme="majorEastAsia" w:eastAsiaTheme="majorEastAsia" w:hAnsiTheme="majorEastAsia" w:cs="Calibri"/>
                <w:b/>
                <w:sz w:val="20"/>
                <w:szCs w:val="24"/>
                <w:lang w:eastAsia="en-US"/>
              </w:rPr>
              <w:t>hours</w:t>
            </w:r>
          </w:p>
          <w:p w14:paraId="25E241C9" w14:textId="77777777" w:rsidR="006D3641" w:rsidRPr="007B4A7E" w:rsidRDefault="006D3641" w:rsidP="007B4A7E">
            <w:pPr>
              <w:widowControl w:val="0"/>
              <w:autoSpaceDE w:val="0"/>
              <w:autoSpaceDN w:val="0"/>
              <w:spacing w:before="4" w:after="0" w:line="215" w:lineRule="exact"/>
              <w:ind w:left="97"/>
              <w:rPr>
                <w:rFonts w:asciiTheme="majorEastAsia" w:eastAsiaTheme="majorEastAsia" w:hAnsiTheme="majorEastAsia" w:cs="Calibri"/>
                <w:b/>
                <w:sz w:val="20"/>
                <w:szCs w:val="24"/>
                <w:lang w:eastAsia="en-US"/>
              </w:rPr>
            </w:pPr>
          </w:p>
        </w:tc>
      </w:tr>
    </w:tbl>
    <w:p w14:paraId="226DCDB4" w14:textId="77777777" w:rsidR="007B4A7E" w:rsidRDefault="007B4A7E" w:rsidP="002A661E">
      <w:pPr>
        <w:spacing w:after="0"/>
        <w:rPr>
          <w:rFonts w:asciiTheme="minorEastAsia" w:hAnsiTheme="minorEastAsia" w:cs="Times New Roman"/>
          <w:b/>
          <w:bCs/>
          <w:sz w:val="24"/>
          <w:szCs w:val="24"/>
        </w:rPr>
      </w:pPr>
    </w:p>
    <w:p w14:paraId="01C00C6F" w14:textId="1894E04E"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G</w:t>
      </w:r>
      <w:r>
        <w:rPr>
          <w:rFonts w:asciiTheme="minorEastAsia" w:hAnsiTheme="minorEastAsia" w:cs="Times New Roman"/>
          <w:b/>
          <w:bCs/>
          <w:sz w:val="24"/>
          <w:szCs w:val="24"/>
        </w:rPr>
        <w:t xml:space="preserve">rading </w:t>
      </w:r>
      <w:r>
        <w:rPr>
          <w:rFonts w:asciiTheme="minorEastAsia" w:hAnsiTheme="minorEastAsia" w:cs="Times New Roman" w:hint="eastAsia"/>
          <w:b/>
          <w:bCs/>
          <w:sz w:val="24"/>
          <w:szCs w:val="24"/>
        </w:rPr>
        <w:t xml:space="preserve">성적 평가  </w:t>
      </w:r>
    </w:p>
    <w:p w14:paraId="3FA9B133"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BFFD82E" wp14:editId="511547B5">
                <wp:extent cx="5943600" cy="0"/>
                <wp:effectExtent l="0" t="19050" r="19050" b="19050"/>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2C25F48"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jc w:val="center"/>
        <w:tblLook w:val="04A0" w:firstRow="1" w:lastRow="0" w:firstColumn="1" w:lastColumn="0" w:noHBand="0" w:noVBand="1"/>
      </w:tblPr>
      <w:tblGrid>
        <w:gridCol w:w="1558"/>
        <w:gridCol w:w="1558"/>
        <w:gridCol w:w="1558"/>
        <w:gridCol w:w="1558"/>
        <w:gridCol w:w="1559"/>
        <w:gridCol w:w="1559"/>
      </w:tblGrid>
      <w:tr w:rsidR="002F66C5" w14:paraId="290372CF" w14:textId="77777777" w:rsidTr="002F66C5">
        <w:trPr>
          <w:jc w:val="center"/>
        </w:trPr>
        <w:tc>
          <w:tcPr>
            <w:tcW w:w="1558" w:type="dxa"/>
            <w:vAlign w:val="center"/>
          </w:tcPr>
          <w:p w14:paraId="65FC0F7B" w14:textId="38DA66CE"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8" w:type="dxa"/>
            <w:vAlign w:val="center"/>
          </w:tcPr>
          <w:p w14:paraId="11EACC76" w14:textId="52DAC73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8" w:type="dxa"/>
            <w:vAlign w:val="center"/>
          </w:tcPr>
          <w:p w14:paraId="77B2781F" w14:textId="572340E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c>
          <w:tcPr>
            <w:tcW w:w="1558" w:type="dxa"/>
            <w:vAlign w:val="center"/>
          </w:tcPr>
          <w:p w14:paraId="14B73261" w14:textId="77FA2937"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9" w:type="dxa"/>
            <w:vAlign w:val="center"/>
          </w:tcPr>
          <w:p w14:paraId="5314631E" w14:textId="530C264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9" w:type="dxa"/>
            <w:vAlign w:val="center"/>
          </w:tcPr>
          <w:p w14:paraId="502B525C" w14:textId="14246E7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r>
      <w:tr w:rsidR="002F66C5" w14:paraId="434116F9" w14:textId="77777777" w:rsidTr="002F66C5">
        <w:trPr>
          <w:jc w:val="center"/>
        </w:trPr>
        <w:tc>
          <w:tcPr>
            <w:tcW w:w="1558" w:type="dxa"/>
            <w:vAlign w:val="center"/>
          </w:tcPr>
          <w:p w14:paraId="04582B72" w14:textId="54ADD54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8" w:type="dxa"/>
            <w:vAlign w:val="center"/>
          </w:tcPr>
          <w:p w14:paraId="45876963" w14:textId="10AAEDC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4.0</w:t>
            </w:r>
          </w:p>
        </w:tc>
        <w:tc>
          <w:tcPr>
            <w:tcW w:w="1558" w:type="dxa"/>
            <w:vAlign w:val="center"/>
          </w:tcPr>
          <w:p w14:paraId="76E2E4E9" w14:textId="6389DFE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93+</w:t>
            </w:r>
          </w:p>
        </w:tc>
        <w:tc>
          <w:tcPr>
            <w:tcW w:w="1558" w:type="dxa"/>
            <w:vAlign w:val="center"/>
          </w:tcPr>
          <w:p w14:paraId="7974B8B3" w14:textId="009B9FD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9" w:type="dxa"/>
            <w:vAlign w:val="center"/>
          </w:tcPr>
          <w:p w14:paraId="0DDEA730" w14:textId="08564BF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3.7</w:t>
            </w:r>
          </w:p>
        </w:tc>
        <w:tc>
          <w:tcPr>
            <w:tcW w:w="1559" w:type="dxa"/>
            <w:vAlign w:val="center"/>
          </w:tcPr>
          <w:p w14:paraId="31C08F2A" w14:textId="5F98D2C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90-92</w:t>
            </w:r>
          </w:p>
        </w:tc>
      </w:tr>
      <w:tr w:rsidR="002F66C5" w14:paraId="1C4BBC9D" w14:textId="77777777" w:rsidTr="002F66C5">
        <w:trPr>
          <w:jc w:val="center"/>
        </w:trPr>
        <w:tc>
          <w:tcPr>
            <w:tcW w:w="1558" w:type="dxa"/>
            <w:vAlign w:val="center"/>
          </w:tcPr>
          <w:p w14:paraId="331B2AB2" w14:textId="44876F3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441B925" w14:textId="551A299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3.3</w:t>
            </w:r>
          </w:p>
        </w:tc>
        <w:tc>
          <w:tcPr>
            <w:tcW w:w="1558" w:type="dxa"/>
            <w:vAlign w:val="center"/>
          </w:tcPr>
          <w:p w14:paraId="5868890C" w14:textId="65CE0D2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88-89</w:t>
            </w:r>
          </w:p>
        </w:tc>
        <w:tc>
          <w:tcPr>
            <w:tcW w:w="1558" w:type="dxa"/>
            <w:vAlign w:val="center"/>
          </w:tcPr>
          <w:p w14:paraId="3D5E6B93" w14:textId="6D4F6F9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9" w:type="dxa"/>
            <w:vAlign w:val="center"/>
          </w:tcPr>
          <w:p w14:paraId="6A51B48D" w14:textId="06A0A89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3.0</w:t>
            </w:r>
          </w:p>
        </w:tc>
        <w:tc>
          <w:tcPr>
            <w:tcW w:w="1559" w:type="dxa"/>
            <w:vAlign w:val="center"/>
          </w:tcPr>
          <w:p w14:paraId="5B88705E" w14:textId="3E6678E2"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83-87</w:t>
            </w:r>
          </w:p>
        </w:tc>
      </w:tr>
      <w:tr w:rsidR="002F66C5" w14:paraId="076768CA" w14:textId="77777777" w:rsidTr="002F66C5">
        <w:trPr>
          <w:jc w:val="center"/>
        </w:trPr>
        <w:tc>
          <w:tcPr>
            <w:tcW w:w="1558" w:type="dxa"/>
            <w:vAlign w:val="center"/>
          </w:tcPr>
          <w:p w14:paraId="208F8D2F" w14:textId="16566E2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E27F5C1" w14:textId="2F6FBC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2.7</w:t>
            </w:r>
          </w:p>
        </w:tc>
        <w:tc>
          <w:tcPr>
            <w:tcW w:w="1558" w:type="dxa"/>
            <w:vAlign w:val="center"/>
          </w:tcPr>
          <w:p w14:paraId="1E0BB100" w14:textId="493D40C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80-82</w:t>
            </w:r>
          </w:p>
        </w:tc>
        <w:tc>
          <w:tcPr>
            <w:tcW w:w="1558" w:type="dxa"/>
            <w:vAlign w:val="center"/>
          </w:tcPr>
          <w:p w14:paraId="41921635" w14:textId="6221CE6D"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1C6AB47D" w14:textId="2E56EE7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2.3</w:t>
            </w:r>
          </w:p>
        </w:tc>
        <w:tc>
          <w:tcPr>
            <w:tcW w:w="1559" w:type="dxa"/>
            <w:vAlign w:val="center"/>
          </w:tcPr>
          <w:p w14:paraId="449AF2F5" w14:textId="0A7F78E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78-79</w:t>
            </w:r>
          </w:p>
        </w:tc>
      </w:tr>
      <w:tr w:rsidR="002F66C5" w14:paraId="3E941EA8" w14:textId="77777777" w:rsidTr="002F66C5">
        <w:trPr>
          <w:jc w:val="center"/>
        </w:trPr>
        <w:tc>
          <w:tcPr>
            <w:tcW w:w="1558" w:type="dxa"/>
            <w:vAlign w:val="center"/>
          </w:tcPr>
          <w:p w14:paraId="252BC14F" w14:textId="0B682A1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8" w:type="dxa"/>
            <w:vAlign w:val="center"/>
          </w:tcPr>
          <w:p w14:paraId="1AA3C8D2" w14:textId="15593E0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2.0</w:t>
            </w:r>
          </w:p>
        </w:tc>
        <w:tc>
          <w:tcPr>
            <w:tcW w:w="1558" w:type="dxa"/>
            <w:vAlign w:val="center"/>
          </w:tcPr>
          <w:p w14:paraId="185BE0F4" w14:textId="7627EF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73-77</w:t>
            </w:r>
          </w:p>
        </w:tc>
        <w:tc>
          <w:tcPr>
            <w:tcW w:w="1558" w:type="dxa"/>
            <w:vAlign w:val="center"/>
          </w:tcPr>
          <w:p w14:paraId="17D1C11E" w14:textId="00FE611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64EA5285" w14:textId="63C70E3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1.7</w:t>
            </w:r>
          </w:p>
        </w:tc>
        <w:tc>
          <w:tcPr>
            <w:tcW w:w="1559" w:type="dxa"/>
            <w:vAlign w:val="center"/>
          </w:tcPr>
          <w:p w14:paraId="0C6CA21E" w14:textId="7AA9F94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70-72</w:t>
            </w:r>
          </w:p>
        </w:tc>
      </w:tr>
      <w:tr w:rsidR="002F66C5" w14:paraId="46D7A285" w14:textId="77777777" w:rsidTr="002F66C5">
        <w:trPr>
          <w:jc w:val="center"/>
        </w:trPr>
        <w:tc>
          <w:tcPr>
            <w:tcW w:w="1558" w:type="dxa"/>
            <w:vAlign w:val="center"/>
          </w:tcPr>
          <w:p w14:paraId="5368F0FE" w14:textId="34CFBC2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7BF21191" w14:textId="4E4621E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1.3</w:t>
            </w:r>
          </w:p>
        </w:tc>
        <w:tc>
          <w:tcPr>
            <w:tcW w:w="1558" w:type="dxa"/>
            <w:vAlign w:val="center"/>
          </w:tcPr>
          <w:p w14:paraId="1098EAF4" w14:textId="15F9325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68-69</w:t>
            </w:r>
          </w:p>
        </w:tc>
        <w:tc>
          <w:tcPr>
            <w:tcW w:w="1558" w:type="dxa"/>
            <w:vAlign w:val="center"/>
          </w:tcPr>
          <w:p w14:paraId="557A4F1B" w14:textId="39DEC40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9" w:type="dxa"/>
            <w:vAlign w:val="center"/>
          </w:tcPr>
          <w:p w14:paraId="5039AF0D" w14:textId="19A598F4"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1.0</w:t>
            </w:r>
          </w:p>
        </w:tc>
        <w:tc>
          <w:tcPr>
            <w:tcW w:w="1559" w:type="dxa"/>
            <w:vAlign w:val="center"/>
          </w:tcPr>
          <w:p w14:paraId="4FFD634F" w14:textId="03CF056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63-67</w:t>
            </w:r>
          </w:p>
        </w:tc>
      </w:tr>
      <w:tr w:rsidR="002F66C5" w14:paraId="584F8926" w14:textId="77777777" w:rsidTr="002F66C5">
        <w:trPr>
          <w:jc w:val="center"/>
        </w:trPr>
        <w:tc>
          <w:tcPr>
            <w:tcW w:w="1558" w:type="dxa"/>
            <w:vAlign w:val="center"/>
          </w:tcPr>
          <w:p w14:paraId="59829378" w14:textId="4F24D02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0160438E" w14:textId="6586F95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0.7</w:t>
            </w:r>
          </w:p>
        </w:tc>
        <w:tc>
          <w:tcPr>
            <w:tcW w:w="1558" w:type="dxa"/>
            <w:vAlign w:val="center"/>
          </w:tcPr>
          <w:p w14:paraId="650C53B5" w14:textId="09C9AB7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60-62</w:t>
            </w:r>
          </w:p>
        </w:tc>
        <w:tc>
          <w:tcPr>
            <w:tcW w:w="1558" w:type="dxa"/>
            <w:vAlign w:val="center"/>
          </w:tcPr>
          <w:p w14:paraId="24F43EA4" w14:textId="32144918"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F</w:t>
            </w:r>
          </w:p>
        </w:tc>
        <w:tc>
          <w:tcPr>
            <w:tcW w:w="1559" w:type="dxa"/>
            <w:vAlign w:val="center"/>
          </w:tcPr>
          <w:p w14:paraId="4913F07F" w14:textId="46D68A6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0.0</w:t>
            </w:r>
          </w:p>
        </w:tc>
        <w:tc>
          <w:tcPr>
            <w:tcW w:w="1559" w:type="dxa"/>
            <w:vAlign w:val="center"/>
          </w:tcPr>
          <w:p w14:paraId="1CFE0697" w14:textId="6C98983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0-59</w:t>
            </w:r>
          </w:p>
        </w:tc>
      </w:tr>
      <w:tr w:rsidR="002F66C5" w14:paraId="1B12A154" w14:textId="77777777" w:rsidTr="00EC4343">
        <w:trPr>
          <w:jc w:val="center"/>
        </w:trPr>
        <w:tc>
          <w:tcPr>
            <w:tcW w:w="9350" w:type="dxa"/>
            <w:gridSpan w:val="6"/>
          </w:tcPr>
          <w:p w14:paraId="61A3B900" w14:textId="769B6A77" w:rsidR="002F66C5" w:rsidRPr="005D797E" w:rsidRDefault="002F66C5" w:rsidP="002F66C5">
            <w:pPr>
              <w:rPr>
                <w:rFonts w:asciiTheme="minorEastAsia" w:hAnsiTheme="minorEastAsia"/>
                <w:sz w:val="18"/>
                <w:szCs w:val="18"/>
              </w:rPr>
            </w:pPr>
            <w:r w:rsidRPr="005D797E">
              <w:rPr>
                <w:rFonts w:asciiTheme="minorEastAsia" w:hAnsiTheme="minorEastAsia" w:hint="eastAsia"/>
                <w:sz w:val="18"/>
                <w:szCs w:val="18"/>
              </w:rPr>
              <w:t>&lt;“I", "F" 학점 규정&gt;</w:t>
            </w:r>
          </w:p>
          <w:p w14:paraId="60FD150E" w14:textId="576F5154" w:rsidR="002F66C5" w:rsidRPr="005D797E" w:rsidRDefault="002F66C5" w:rsidP="002F66C5">
            <w:pPr>
              <w:rPr>
                <w:rFonts w:asciiTheme="minorEastAsia" w:hAnsiTheme="minorEastAsia"/>
                <w:sz w:val="18"/>
                <w:szCs w:val="18"/>
              </w:rPr>
            </w:pPr>
            <w:r w:rsidRPr="005D797E">
              <w:rPr>
                <w:rFonts w:asciiTheme="minorEastAsia" w:hAnsiTheme="minorEastAsia"/>
                <w:sz w:val="18"/>
                <w:szCs w:val="18"/>
              </w:rPr>
              <w:t xml:space="preserve">a. </w:t>
            </w:r>
            <w:r w:rsidRPr="005D797E">
              <w:rPr>
                <w:rFonts w:asciiTheme="minorEastAsia" w:hAnsiTheme="minorEastAsia" w:hint="eastAsia"/>
                <w:sz w:val="18"/>
                <w:szCs w:val="18"/>
              </w:rPr>
              <w:t>"I" 학점: 위급한 상황으로 학업을 정상적으로 마칠 수 없을 경우, 부총장으로부터 “I" 학점 허락을 받고 한 학기 안에 모든 것을 완료하여야 하고. 한 학기 이후에는 “I" 가 ”F"로 자동 변경됩니다.</w:t>
            </w:r>
          </w:p>
          <w:p w14:paraId="4123963B" w14:textId="77777777" w:rsidR="002F66C5" w:rsidRDefault="002F66C5" w:rsidP="002F66C5">
            <w:pPr>
              <w:rPr>
                <w:rFonts w:asciiTheme="minorEastAsia" w:hAnsiTheme="minorEastAsia"/>
                <w:sz w:val="18"/>
                <w:szCs w:val="18"/>
              </w:rPr>
            </w:pPr>
            <w:r w:rsidRPr="005D797E">
              <w:rPr>
                <w:rFonts w:asciiTheme="minorEastAsia" w:hAnsiTheme="minorEastAsia" w:hint="eastAsia"/>
                <w:sz w:val="18"/>
                <w:szCs w:val="18"/>
              </w:rPr>
              <w:t>b. "F" 학점: 변경할 수 없으며 재수강을 할 경우, “B+" 이상을 넘을 수 없습니다.</w:t>
            </w:r>
          </w:p>
          <w:p w14:paraId="78C24663" w14:textId="77777777" w:rsidR="003F25F7" w:rsidRDefault="003F25F7" w:rsidP="002F66C5">
            <w:pPr>
              <w:rPr>
                <w:rFonts w:asciiTheme="minorEastAsia" w:hAnsiTheme="minorEastAsia"/>
                <w:sz w:val="18"/>
                <w:szCs w:val="18"/>
              </w:rPr>
            </w:pPr>
          </w:p>
          <w:p w14:paraId="0F8C878A" w14:textId="40D1B29A" w:rsidR="003F25F7" w:rsidRDefault="003F25F7" w:rsidP="002F66C5">
            <w:pPr>
              <w:rPr>
                <w:rFonts w:asciiTheme="minorEastAsia" w:hAnsiTheme="minorEastAsia"/>
                <w:sz w:val="18"/>
                <w:szCs w:val="18"/>
              </w:rPr>
            </w:pPr>
            <w:r w:rsidRPr="003F25F7">
              <w:rPr>
                <w:rFonts w:asciiTheme="minorEastAsia" w:hAnsiTheme="minorEastAsia"/>
                <w:sz w:val="18"/>
                <w:szCs w:val="18"/>
              </w:rPr>
              <w:t>"I", "F" Grade Rules</w:t>
            </w:r>
          </w:p>
          <w:p w14:paraId="094B2F2F" w14:textId="77777777" w:rsidR="003F25F7" w:rsidRPr="003F25F7" w:rsidRDefault="003F25F7" w:rsidP="003F25F7">
            <w:pPr>
              <w:rPr>
                <w:rFonts w:ascii="Times New Roman" w:hAnsi="Times New Roman" w:cs="Times New Roman"/>
                <w:sz w:val="20"/>
                <w:szCs w:val="20"/>
              </w:rPr>
            </w:pPr>
            <w:r w:rsidRPr="003F25F7">
              <w:rPr>
                <w:rFonts w:ascii="Times New Roman" w:hAnsi="Times New Roman" w:cs="Times New Roman"/>
                <w:sz w:val="20"/>
                <w:szCs w:val="20"/>
              </w:rPr>
              <w:t>a. Grade of "I": If you have an emergency that prevents you from completing your studies normally, you must obtain permission from the Vice Chancellor for a grade of "I" and complete all work within one semester. After one semester, the grade of "I" will automatically change to an "F".</w:t>
            </w:r>
          </w:p>
          <w:p w14:paraId="064B8AA5" w14:textId="245DCA49" w:rsidR="003F25F7" w:rsidRPr="005D797E" w:rsidRDefault="003F25F7" w:rsidP="003F25F7">
            <w:pPr>
              <w:rPr>
                <w:rFonts w:ascii="Times New Roman" w:hAnsi="Times New Roman" w:cs="Times New Roman"/>
                <w:b/>
                <w:bCs/>
                <w:sz w:val="18"/>
                <w:szCs w:val="18"/>
              </w:rPr>
            </w:pPr>
            <w:r w:rsidRPr="003F25F7">
              <w:rPr>
                <w:rFonts w:ascii="Times New Roman" w:hAnsi="Times New Roman" w:cs="Times New Roman"/>
                <w:sz w:val="20"/>
                <w:szCs w:val="20"/>
              </w:rPr>
              <w:t>b. Grade of "F": cannot be changed, and if the course is repeated, the grade cannot be higher than a "B+".</w:t>
            </w:r>
          </w:p>
        </w:tc>
      </w:tr>
    </w:tbl>
    <w:p w14:paraId="76DC9A12" w14:textId="77777777" w:rsidR="00D50CAA" w:rsidRDefault="00D50CAA" w:rsidP="002F66C5">
      <w:pPr>
        <w:spacing w:after="0"/>
        <w:rPr>
          <w:rFonts w:asciiTheme="minorEastAsia" w:hAnsiTheme="minorEastAsia" w:cs="Times New Roman"/>
          <w:b/>
          <w:bCs/>
          <w:sz w:val="24"/>
          <w:szCs w:val="24"/>
        </w:rPr>
      </w:pPr>
    </w:p>
    <w:p w14:paraId="64E813A9" w14:textId="77777777" w:rsidR="008C1AB5" w:rsidRDefault="008C1AB5">
      <w:pPr>
        <w:rPr>
          <w:rFonts w:asciiTheme="minorEastAsia" w:hAnsiTheme="minorEastAsia" w:cs="Times New Roman"/>
          <w:b/>
          <w:bCs/>
          <w:sz w:val="24"/>
          <w:szCs w:val="24"/>
        </w:rPr>
      </w:pPr>
      <w:r>
        <w:rPr>
          <w:rFonts w:asciiTheme="minorEastAsia" w:hAnsiTheme="minorEastAsia" w:cs="Times New Roman"/>
          <w:b/>
          <w:bCs/>
          <w:sz w:val="24"/>
          <w:szCs w:val="24"/>
        </w:rPr>
        <w:br w:type="page"/>
      </w:r>
    </w:p>
    <w:p w14:paraId="10E5606A" w14:textId="5B2CE8B3" w:rsidR="002F66C5" w:rsidRPr="00C02CC6" w:rsidRDefault="002F66C5" w:rsidP="002F66C5">
      <w:pPr>
        <w:spacing w:after="0"/>
        <w:rPr>
          <w:rFonts w:asciiTheme="minorEastAsia" w:hAnsiTheme="minorEastAsia" w:cs="Times New Roman"/>
          <w:b/>
          <w:bCs/>
          <w:sz w:val="24"/>
          <w:szCs w:val="24"/>
        </w:rPr>
      </w:pPr>
      <w:r>
        <w:rPr>
          <w:rFonts w:asciiTheme="minorEastAsia" w:hAnsiTheme="minorEastAsia" w:cs="Times New Roman"/>
          <w:b/>
          <w:bCs/>
          <w:sz w:val="24"/>
          <w:szCs w:val="24"/>
        </w:rPr>
        <w:lastRenderedPageBreak/>
        <w:t xml:space="preserve">Course Schedule </w:t>
      </w:r>
      <w:r>
        <w:rPr>
          <w:rFonts w:asciiTheme="minorEastAsia" w:hAnsiTheme="minorEastAsia" w:cs="Times New Roman" w:hint="eastAsia"/>
          <w:b/>
          <w:bCs/>
          <w:sz w:val="24"/>
          <w:szCs w:val="24"/>
        </w:rPr>
        <w:t xml:space="preserve">강의 일정   </w:t>
      </w:r>
    </w:p>
    <w:p w14:paraId="4AB07E4D" w14:textId="77777777" w:rsidR="002F66C5" w:rsidRPr="00901052" w:rsidRDefault="002F66C5" w:rsidP="002F66C5">
      <w:pPr>
        <w:jc w:val="center"/>
        <w:rPr>
          <w:rFonts w:ascii="Times New Roman" w:hAnsi="Times New Roman" w:cs="Times New Roman"/>
          <w:b/>
          <w:bCs/>
          <w:sz w:val="32"/>
          <w:szCs w:val="32"/>
        </w:rPr>
      </w:pPr>
      <w:r w:rsidRPr="00901052">
        <w:rPr>
          <w:noProof/>
          <w:sz w:val="20"/>
          <w:szCs w:val="20"/>
          <w:lang w:eastAsia="en-US"/>
        </w:rPr>
        <mc:AlternateContent>
          <mc:Choice Requires="wps">
            <w:drawing>
              <wp:inline distT="0" distB="0" distL="0" distR="0" wp14:anchorId="6FEA27DC" wp14:editId="0508259A">
                <wp:extent cx="5943600" cy="0"/>
                <wp:effectExtent l="0" t="19050" r="19050" b="19050"/>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ADD5170"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pPr w:leftFromText="142" w:rightFromText="142" w:vertAnchor="text" w:horzAnchor="margin" w:tblpY="209"/>
        <w:tblW w:w="9625" w:type="dxa"/>
        <w:tblLayout w:type="fixed"/>
        <w:tblLook w:val="0000" w:firstRow="0" w:lastRow="0" w:firstColumn="0" w:lastColumn="0" w:noHBand="0" w:noVBand="0"/>
      </w:tblPr>
      <w:tblGrid>
        <w:gridCol w:w="988"/>
        <w:gridCol w:w="2126"/>
        <w:gridCol w:w="1831"/>
        <w:gridCol w:w="1260"/>
        <w:gridCol w:w="2295"/>
        <w:gridCol w:w="1125"/>
      </w:tblGrid>
      <w:tr w:rsidR="005770B1" w:rsidRPr="009A706F" w14:paraId="13AC2F70" w14:textId="77777777" w:rsidTr="005364AB">
        <w:trPr>
          <w:trHeight w:val="333"/>
        </w:trPr>
        <w:tc>
          <w:tcPr>
            <w:tcW w:w="988" w:type="dxa"/>
            <w:vAlign w:val="center"/>
          </w:tcPr>
          <w:p w14:paraId="16C0112C" w14:textId="77777777" w:rsidR="005770B1" w:rsidRPr="00AE74EE" w:rsidRDefault="005770B1" w:rsidP="00F53EC2">
            <w:pPr>
              <w:snapToGrid w:val="0"/>
              <w:spacing w:line="240" w:lineRule="exact"/>
              <w:ind w:left="-30" w:right="-105"/>
              <w:jc w:val="center"/>
              <w:rPr>
                <w:rFonts w:ascii="Batang" w:hAnsi="Batang" w:cs="Gulim"/>
                <w:b/>
                <w:color w:val="000000"/>
                <w:sz w:val="18"/>
                <w:szCs w:val="18"/>
              </w:rPr>
            </w:pPr>
            <w:r w:rsidRPr="00AE74EE">
              <w:rPr>
                <w:rFonts w:ascii="Batang" w:hAnsi="Batang" w:cs="Gulim"/>
                <w:b/>
                <w:color w:val="000000"/>
                <w:sz w:val="18"/>
                <w:szCs w:val="18"/>
              </w:rPr>
              <w:t>강의</w:t>
            </w:r>
          </w:p>
        </w:tc>
        <w:tc>
          <w:tcPr>
            <w:tcW w:w="2126" w:type="dxa"/>
            <w:vAlign w:val="center"/>
          </w:tcPr>
          <w:p w14:paraId="23BD7504" w14:textId="77777777" w:rsidR="003F25F7" w:rsidRPr="003F25F7" w:rsidRDefault="003F25F7" w:rsidP="003F25F7">
            <w:pPr>
              <w:snapToGrid w:val="0"/>
              <w:spacing w:line="240" w:lineRule="exact"/>
              <w:jc w:val="center"/>
              <w:rPr>
                <w:rFonts w:asciiTheme="majorEastAsia" w:eastAsiaTheme="majorEastAsia" w:hAnsiTheme="majorEastAsia" w:cs="Gulim"/>
                <w:bCs/>
                <w:color w:val="000000"/>
                <w:sz w:val="18"/>
                <w:szCs w:val="18"/>
              </w:rPr>
            </w:pPr>
            <w:r w:rsidRPr="003F25F7">
              <w:rPr>
                <w:rFonts w:asciiTheme="majorEastAsia" w:eastAsiaTheme="majorEastAsia" w:hAnsiTheme="majorEastAsia" w:cs="Gulim"/>
                <w:bCs/>
                <w:color w:val="000000"/>
                <w:sz w:val="18"/>
                <w:szCs w:val="18"/>
              </w:rPr>
              <w:t>Lecture/Quiz</w:t>
            </w:r>
          </w:p>
          <w:p w14:paraId="363EDE7D" w14:textId="77777777" w:rsidR="003F25F7" w:rsidRPr="003F25F7" w:rsidRDefault="003F25F7" w:rsidP="003F25F7">
            <w:pPr>
              <w:snapToGrid w:val="0"/>
              <w:spacing w:line="240" w:lineRule="exact"/>
              <w:jc w:val="center"/>
              <w:rPr>
                <w:rFonts w:asciiTheme="majorEastAsia" w:eastAsiaTheme="majorEastAsia" w:hAnsiTheme="majorEastAsia" w:cs="Gulim"/>
                <w:bCs/>
                <w:color w:val="000000"/>
                <w:sz w:val="18"/>
                <w:szCs w:val="18"/>
              </w:rPr>
            </w:pPr>
            <w:r w:rsidRPr="003F25F7">
              <w:rPr>
                <w:rFonts w:asciiTheme="majorEastAsia" w:eastAsiaTheme="majorEastAsia" w:hAnsiTheme="majorEastAsia" w:cs="Gulim"/>
                <w:bCs/>
                <w:color w:val="000000"/>
                <w:sz w:val="18"/>
                <w:szCs w:val="18"/>
              </w:rPr>
              <w:t>Reading Report/Topic Presentation</w:t>
            </w:r>
          </w:p>
          <w:p w14:paraId="507C852D" w14:textId="77777777" w:rsidR="003F25F7" w:rsidRDefault="003F25F7" w:rsidP="003F25F7">
            <w:pPr>
              <w:snapToGrid w:val="0"/>
              <w:spacing w:line="240" w:lineRule="exact"/>
              <w:jc w:val="center"/>
              <w:rPr>
                <w:rFonts w:asciiTheme="majorEastAsia" w:eastAsiaTheme="majorEastAsia" w:hAnsiTheme="majorEastAsia" w:cs="Gulim"/>
                <w:bCs/>
                <w:color w:val="000000"/>
                <w:sz w:val="18"/>
                <w:szCs w:val="18"/>
              </w:rPr>
            </w:pPr>
            <w:r w:rsidRPr="003F25F7">
              <w:rPr>
                <w:rFonts w:asciiTheme="majorEastAsia" w:eastAsiaTheme="majorEastAsia" w:hAnsiTheme="majorEastAsia" w:cs="Gulim"/>
                <w:bCs/>
                <w:color w:val="000000"/>
                <w:sz w:val="18"/>
                <w:szCs w:val="18"/>
              </w:rPr>
              <w:t>(Richard Ramesh)</w:t>
            </w:r>
          </w:p>
          <w:p w14:paraId="3C9D9FC3" w14:textId="77777777" w:rsidR="005629B7" w:rsidRDefault="005629B7" w:rsidP="005629B7">
            <w:pPr>
              <w:snapToGrid w:val="0"/>
              <w:spacing w:line="240" w:lineRule="exact"/>
              <w:jc w:val="center"/>
              <w:rPr>
                <w:rFonts w:ascii="Batang" w:hAnsi="Batang" w:cs="Gulim"/>
                <w:b/>
                <w:color w:val="000000"/>
                <w:sz w:val="18"/>
                <w:szCs w:val="18"/>
              </w:rPr>
            </w:pPr>
            <w:r w:rsidRPr="00AE74EE">
              <w:rPr>
                <w:rFonts w:ascii="Batang" w:hAnsi="Batang" w:cs="Gulim"/>
                <w:b/>
                <w:color w:val="000000"/>
                <w:sz w:val="18"/>
                <w:szCs w:val="18"/>
              </w:rPr>
              <w:t>강의</w:t>
            </w:r>
            <w:r w:rsidRPr="00AE74EE">
              <w:rPr>
                <w:rFonts w:ascii="Batang" w:hAnsi="Batang" w:cs="Gulim" w:hint="eastAsia"/>
                <w:b/>
                <w:color w:val="000000"/>
                <w:sz w:val="18"/>
                <w:szCs w:val="18"/>
              </w:rPr>
              <w:t>/</w:t>
            </w:r>
            <w:r w:rsidRPr="00AE74EE">
              <w:rPr>
                <w:rFonts w:ascii="Batang" w:hAnsi="Batang" w:cs="Gulim" w:hint="eastAsia"/>
                <w:b/>
                <w:color w:val="000000"/>
                <w:sz w:val="18"/>
                <w:szCs w:val="18"/>
              </w:rPr>
              <w:t>퀴즈</w:t>
            </w:r>
          </w:p>
          <w:p w14:paraId="0606C7AC" w14:textId="77777777" w:rsidR="005629B7" w:rsidRPr="00AE74EE" w:rsidRDefault="005629B7" w:rsidP="005629B7">
            <w:pPr>
              <w:snapToGrid w:val="0"/>
              <w:spacing w:line="240" w:lineRule="exact"/>
              <w:jc w:val="center"/>
              <w:rPr>
                <w:rFonts w:ascii="Batang" w:hAnsi="Batang" w:cs="Gulim"/>
                <w:b/>
                <w:color w:val="000000"/>
                <w:sz w:val="18"/>
                <w:szCs w:val="18"/>
              </w:rPr>
            </w:pPr>
            <w:r w:rsidRPr="00012AD9">
              <w:rPr>
                <w:rFonts w:ascii="Batang" w:hAnsi="Batang" w:cs="Gulim" w:hint="eastAsia"/>
                <w:b/>
                <w:color w:val="000000"/>
                <w:sz w:val="18"/>
                <w:szCs w:val="18"/>
              </w:rPr>
              <w:t>독서보고</w:t>
            </w:r>
            <w:r w:rsidRPr="00012AD9">
              <w:rPr>
                <w:rFonts w:ascii="Batang" w:hAnsi="Batang" w:cs="Gulim" w:hint="eastAsia"/>
                <w:b/>
                <w:color w:val="000000"/>
                <w:sz w:val="18"/>
                <w:szCs w:val="18"/>
              </w:rPr>
              <w:t>/</w:t>
            </w:r>
            <w:r w:rsidRPr="00012AD9">
              <w:rPr>
                <w:rFonts w:ascii="Batang" w:hAnsi="Batang" w:cs="Gulim" w:hint="eastAsia"/>
                <w:b/>
                <w:color w:val="000000"/>
                <w:sz w:val="18"/>
                <w:szCs w:val="18"/>
              </w:rPr>
              <w:t>주제발표</w:t>
            </w:r>
          </w:p>
          <w:p w14:paraId="053E9B6C" w14:textId="4D26BE11" w:rsidR="005629B7" w:rsidRPr="00AE74EE" w:rsidRDefault="005629B7" w:rsidP="005629B7">
            <w:pPr>
              <w:snapToGrid w:val="0"/>
              <w:spacing w:line="240" w:lineRule="exact"/>
              <w:jc w:val="center"/>
              <w:rPr>
                <w:rFonts w:ascii="Batang" w:hAnsi="Batang" w:cs="Gulim"/>
                <w:b/>
                <w:color w:val="000000"/>
                <w:sz w:val="18"/>
                <w:szCs w:val="18"/>
              </w:rPr>
            </w:pPr>
            <w:r>
              <w:rPr>
                <w:rFonts w:ascii="Batang" w:hAnsi="Batang" w:cs="Gulim" w:hint="eastAsia"/>
                <w:b/>
                <w:color w:val="000000"/>
                <w:sz w:val="18"/>
                <w:szCs w:val="18"/>
              </w:rPr>
              <w:t>(</w:t>
            </w:r>
            <w:r w:rsidRPr="00B31089">
              <w:rPr>
                <w:rFonts w:ascii="Batang" w:hAnsi="Batang" w:cs="Gulim" w:hint="eastAsia"/>
                <w:b/>
                <w:color w:val="000000"/>
                <w:sz w:val="18"/>
                <w:szCs w:val="18"/>
              </w:rPr>
              <w:t>리차드</w:t>
            </w:r>
            <w:r w:rsidRPr="00B31089">
              <w:rPr>
                <w:rFonts w:ascii="Batang" w:hAnsi="Batang" w:cs="Gulim" w:hint="eastAsia"/>
                <w:b/>
                <w:color w:val="000000"/>
                <w:sz w:val="18"/>
                <w:szCs w:val="18"/>
              </w:rPr>
              <w:t xml:space="preserve"> </w:t>
            </w:r>
            <w:proofErr w:type="spellStart"/>
            <w:r w:rsidRPr="00B31089">
              <w:rPr>
                <w:rFonts w:ascii="Batang" w:hAnsi="Batang" w:cs="Gulim" w:hint="eastAsia"/>
                <w:b/>
                <w:color w:val="000000"/>
                <w:sz w:val="18"/>
                <w:szCs w:val="18"/>
              </w:rPr>
              <w:t>라메쉬</w:t>
            </w:r>
            <w:proofErr w:type="spellEnd"/>
            <w:r>
              <w:rPr>
                <w:rFonts w:ascii="Batang" w:hAnsi="Batang" w:cs="Gulim" w:hint="eastAsia"/>
                <w:b/>
                <w:color w:val="000000"/>
                <w:sz w:val="18"/>
                <w:szCs w:val="18"/>
              </w:rPr>
              <w:t>)</w:t>
            </w:r>
          </w:p>
        </w:tc>
        <w:tc>
          <w:tcPr>
            <w:tcW w:w="1831" w:type="dxa"/>
            <w:vAlign w:val="center"/>
          </w:tcPr>
          <w:p w14:paraId="333DF835" w14:textId="77777777" w:rsidR="005629B7" w:rsidRDefault="005629B7" w:rsidP="003F25F7">
            <w:pPr>
              <w:snapToGrid w:val="0"/>
              <w:spacing w:line="240" w:lineRule="exact"/>
              <w:jc w:val="center"/>
              <w:rPr>
                <w:rFonts w:asciiTheme="majorEastAsia" w:eastAsiaTheme="majorEastAsia" w:hAnsiTheme="majorEastAsia" w:cs="Gulim"/>
                <w:bCs/>
                <w:color w:val="000000"/>
                <w:sz w:val="18"/>
                <w:szCs w:val="18"/>
              </w:rPr>
            </w:pPr>
          </w:p>
          <w:p w14:paraId="72AB8337" w14:textId="1CA2F92D" w:rsidR="003F25F7" w:rsidRPr="003F25F7" w:rsidRDefault="003F25F7" w:rsidP="003F25F7">
            <w:pPr>
              <w:snapToGrid w:val="0"/>
              <w:spacing w:line="240" w:lineRule="exact"/>
              <w:jc w:val="center"/>
              <w:rPr>
                <w:rFonts w:asciiTheme="majorEastAsia" w:eastAsiaTheme="majorEastAsia" w:hAnsiTheme="majorEastAsia" w:cs="Gulim"/>
                <w:bCs/>
                <w:color w:val="000000"/>
                <w:sz w:val="18"/>
                <w:szCs w:val="18"/>
              </w:rPr>
            </w:pPr>
            <w:r w:rsidRPr="003F25F7">
              <w:rPr>
                <w:rFonts w:asciiTheme="majorEastAsia" w:eastAsiaTheme="majorEastAsia" w:hAnsiTheme="majorEastAsia" w:cs="Gulim"/>
                <w:bCs/>
                <w:color w:val="000000"/>
                <w:sz w:val="18"/>
                <w:szCs w:val="18"/>
              </w:rPr>
              <w:t>Reading Report/Topic Presentation</w:t>
            </w:r>
          </w:p>
          <w:p w14:paraId="204FEDCF" w14:textId="77777777" w:rsidR="003F25F7" w:rsidRDefault="003F25F7" w:rsidP="003F25F7">
            <w:pPr>
              <w:snapToGrid w:val="0"/>
              <w:spacing w:line="240" w:lineRule="exact"/>
              <w:jc w:val="center"/>
              <w:rPr>
                <w:rFonts w:asciiTheme="majorEastAsia" w:eastAsiaTheme="majorEastAsia" w:hAnsiTheme="majorEastAsia" w:cs="Gulim"/>
                <w:bCs/>
                <w:color w:val="000000"/>
                <w:sz w:val="18"/>
                <w:szCs w:val="18"/>
              </w:rPr>
            </w:pPr>
            <w:r w:rsidRPr="003F25F7">
              <w:rPr>
                <w:rFonts w:asciiTheme="majorEastAsia" w:eastAsiaTheme="majorEastAsia" w:hAnsiTheme="majorEastAsia" w:cs="Gulim"/>
                <w:bCs/>
                <w:color w:val="000000"/>
                <w:sz w:val="18"/>
                <w:szCs w:val="18"/>
              </w:rPr>
              <w:t>(Andy Stanley)</w:t>
            </w:r>
          </w:p>
          <w:p w14:paraId="0D4B4BAE" w14:textId="77777777" w:rsidR="005629B7" w:rsidRDefault="005629B7" w:rsidP="005629B7">
            <w:pPr>
              <w:snapToGrid w:val="0"/>
              <w:spacing w:line="240" w:lineRule="exact"/>
              <w:ind w:left="-104" w:right="-15"/>
              <w:jc w:val="center"/>
              <w:rPr>
                <w:rFonts w:ascii="Batang" w:hAnsi="Batang" w:cs="Gulim"/>
                <w:b/>
                <w:color w:val="000000"/>
                <w:sz w:val="17"/>
                <w:szCs w:val="17"/>
              </w:rPr>
            </w:pPr>
          </w:p>
          <w:p w14:paraId="22325AF9" w14:textId="359E19A9" w:rsidR="005629B7" w:rsidRPr="00ED52C7" w:rsidRDefault="005629B7" w:rsidP="005629B7">
            <w:pPr>
              <w:snapToGrid w:val="0"/>
              <w:spacing w:line="240" w:lineRule="exact"/>
              <w:ind w:left="-104" w:right="-15"/>
              <w:jc w:val="center"/>
              <w:rPr>
                <w:rFonts w:ascii="Batang" w:hAnsi="Batang" w:cs="Gulim"/>
                <w:b/>
                <w:color w:val="000000"/>
                <w:sz w:val="17"/>
                <w:szCs w:val="17"/>
              </w:rPr>
            </w:pPr>
            <w:r w:rsidRPr="00ED52C7">
              <w:rPr>
                <w:rFonts w:ascii="Batang" w:hAnsi="Batang" w:cs="Gulim" w:hint="eastAsia"/>
                <w:b/>
                <w:color w:val="000000"/>
                <w:sz w:val="17"/>
                <w:szCs w:val="17"/>
              </w:rPr>
              <w:t>독서보고</w:t>
            </w:r>
            <w:r w:rsidRPr="00ED52C7">
              <w:rPr>
                <w:rFonts w:ascii="Batang" w:hAnsi="Batang" w:cs="Gulim" w:hint="eastAsia"/>
                <w:b/>
                <w:color w:val="000000"/>
                <w:sz w:val="17"/>
                <w:szCs w:val="17"/>
              </w:rPr>
              <w:t>/</w:t>
            </w:r>
            <w:r w:rsidRPr="00ED52C7">
              <w:rPr>
                <w:rFonts w:ascii="Batang" w:hAnsi="Batang" w:cs="Gulim" w:hint="eastAsia"/>
                <w:b/>
                <w:color w:val="000000"/>
                <w:sz w:val="17"/>
                <w:szCs w:val="17"/>
              </w:rPr>
              <w:t>주제발표</w:t>
            </w:r>
          </w:p>
          <w:p w14:paraId="70F0D92D" w14:textId="204F7ECA" w:rsidR="008B0EE2" w:rsidRPr="00AE74EE" w:rsidRDefault="005629B7" w:rsidP="005629B7">
            <w:pPr>
              <w:snapToGrid w:val="0"/>
              <w:spacing w:line="240" w:lineRule="exact"/>
              <w:jc w:val="center"/>
              <w:rPr>
                <w:rFonts w:ascii="Batang" w:hAnsi="Batang" w:cs="Gulim"/>
                <w:b/>
                <w:color w:val="000000"/>
                <w:sz w:val="18"/>
                <w:szCs w:val="18"/>
              </w:rPr>
            </w:pPr>
            <w:r>
              <w:rPr>
                <w:rFonts w:ascii="Batang" w:hAnsi="Batang" w:cs="Gulim" w:hint="eastAsia"/>
                <w:b/>
                <w:color w:val="000000"/>
                <w:sz w:val="18"/>
                <w:szCs w:val="18"/>
              </w:rPr>
              <w:t>(</w:t>
            </w:r>
            <w:r w:rsidRPr="00AE74EE">
              <w:rPr>
                <w:rFonts w:ascii="Batang" w:hAnsi="Batang" w:cs="Gulim" w:hint="eastAsia"/>
                <w:b/>
                <w:color w:val="000000"/>
                <w:sz w:val="18"/>
                <w:szCs w:val="18"/>
              </w:rPr>
              <w:t>앤디</w:t>
            </w:r>
            <w:r w:rsidRPr="00AE74EE">
              <w:rPr>
                <w:rFonts w:ascii="Batang" w:hAnsi="Batang" w:cs="Gulim" w:hint="eastAsia"/>
                <w:b/>
                <w:color w:val="000000"/>
                <w:sz w:val="18"/>
                <w:szCs w:val="18"/>
              </w:rPr>
              <w:t xml:space="preserve"> </w:t>
            </w:r>
            <w:r w:rsidRPr="00AE74EE">
              <w:rPr>
                <w:rFonts w:ascii="Batang" w:hAnsi="Batang" w:cs="Gulim" w:hint="eastAsia"/>
                <w:b/>
                <w:color w:val="000000"/>
                <w:sz w:val="18"/>
                <w:szCs w:val="18"/>
              </w:rPr>
              <w:t>스탠리</w:t>
            </w:r>
            <w:r>
              <w:rPr>
                <w:rFonts w:ascii="Batang" w:hAnsi="Batang" w:cs="Gulim" w:hint="eastAsia"/>
                <w:b/>
                <w:color w:val="000000"/>
                <w:sz w:val="18"/>
                <w:szCs w:val="18"/>
              </w:rPr>
              <w:t>)</w:t>
            </w:r>
          </w:p>
        </w:tc>
        <w:tc>
          <w:tcPr>
            <w:tcW w:w="1260" w:type="dxa"/>
            <w:vAlign w:val="center"/>
          </w:tcPr>
          <w:p w14:paraId="1BE15EEC" w14:textId="77777777" w:rsidR="008B0EE2" w:rsidRDefault="008B0EE2" w:rsidP="003F25F7">
            <w:pPr>
              <w:snapToGrid w:val="0"/>
              <w:spacing w:line="240" w:lineRule="exact"/>
              <w:ind w:left="-104" w:right="-105"/>
              <w:jc w:val="center"/>
              <w:rPr>
                <w:rFonts w:ascii="Batang" w:hAnsi="Batang" w:cs="Gulim"/>
                <w:b/>
                <w:color w:val="000000"/>
                <w:sz w:val="18"/>
                <w:szCs w:val="18"/>
              </w:rPr>
            </w:pPr>
          </w:p>
          <w:p w14:paraId="7F5ACD5E" w14:textId="77777777" w:rsidR="003F25F7" w:rsidRDefault="003F25F7" w:rsidP="003F25F7">
            <w:pPr>
              <w:snapToGrid w:val="0"/>
              <w:spacing w:line="240" w:lineRule="exact"/>
              <w:ind w:left="-104" w:right="-105"/>
              <w:jc w:val="center"/>
              <w:rPr>
                <w:rFonts w:asciiTheme="majorEastAsia" w:eastAsiaTheme="majorEastAsia" w:hAnsiTheme="majorEastAsia" w:cs="Gulim"/>
                <w:bCs/>
                <w:color w:val="000000"/>
                <w:sz w:val="18"/>
                <w:szCs w:val="18"/>
              </w:rPr>
            </w:pPr>
            <w:r w:rsidRPr="003F25F7">
              <w:rPr>
                <w:rFonts w:asciiTheme="majorEastAsia" w:eastAsiaTheme="majorEastAsia" w:hAnsiTheme="majorEastAsia" w:cs="Gulim"/>
                <w:bCs/>
                <w:color w:val="000000"/>
                <w:sz w:val="18"/>
                <w:szCs w:val="18"/>
              </w:rPr>
              <w:t>Topic presenters</w:t>
            </w:r>
          </w:p>
          <w:p w14:paraId="74ADF7DE" w14:textId="77777777" w:rsidR="008B0EE2" w:rsidRDefault="008B0EE2" w:rsidP="003F25F7">
            <w:pPr>
              <w:snapToGrid w:val="0"/>
              <w:spacing w:line="240" w:lineRule="exact"/>
              <w:ind w:left="-104" w:right="-105"/>
              <w:jc w:val="center"/>
              <w:rPr>
                <w:rFonts w:asciiTheme="majorEastAsia" w:eastAsiaTheme="majorEastAsia" w:hAnsiTheme="majorEastAsia" w:cs="Gulim"/>
                <w:bCs/>
                <w:color w:val="000000"/>
                <w:sz w:val="18"/>
                <w:szCs w:val="18"/>
              </w:rPr>
            </w:pPr>
          </w:p>
          <w:p w14:paraId="73C127C1" w14:textId="77777777" w:rsidR="005629B7" w:rsidRDefault="005629B7" w:rsidP="005629B7">
            <w:pPr>
              <w:snapToGrid w:val="0"/>
              <w:spacing w:line="240" w:lineRule="exact"/>
              <w:ind w:left="-104" w:right="-105"/>
              <w:jc w:val="center"/>
              <w:rPr>
                <w:rFonts w:ascii="Batang" w:hAnsi="Batang" w:cs="Gulim"/>
                <w:b/>
                <w:color w:val="000000"/>
                <w:sz w:val="18"/>
                <w:szCs w:val="18"/>
              </w:rPr>
            </w:pPr>
            <w:r w:rsidRPr="00AE74EE">
              <w:rPr>
                <w:rFonts w:ascii="Batang" w:hAnsi="Batang" w:cs="Gulim" w:hint="eastAsia"/>
                <w:b/>
                <w:color w:val="000000"/>
                <w:sz w:val="18"/>
                <w:szCs w:val="18"/>
              </w:rPr>
              <w:t>주제</w:t>
            </w:r>
            <w:r>
              <w:rPr>
                <w:rFonts w:ascii="Batang" w:hAnsi="Batang" w:cs="Gulim" w:hint="eastAsia"/>
                <w:b/>
                <w:color w:val="000000"/>
                <w:sz w:val="18"/>
                <w:szCs w:val="18"/>
              </w:rPr>
              <w:t xml:space="preserve"> </w:t>
            </w:r>
            <w:r w:rsidRPr="00AE74EE">
              <w:rPr>
                <w:rFonts w:ascii="Batang" w:hAnsi="Batang" w:cs="Gulim" w:hint="eastAsia"/>
                <w:b/>
                <w:color w:val="000000"/>
                <w:sz w:val="18"/>
                <w:szCs w:val="18"/>
              </w:rPr>
              <w:t>발표자</w:t>
            </w:r>
          </w:p>
          <w:p w14:paraId="2F4AF141" w14:textId="77777777" w:rsidR="008B0EE2" w:rsidRDefault="008B0EE2" w:rsidP="003F25F7">
            <w:pPr>
              <w:snapToGrid w:val="0"/>
              <w:spacing w:line="240" w:lineRule="exact"/>
              <w:ind w:left="-104" w:right="-105"/>
              <w:jc w:val="center"/>
              <w:rPr>
                <w:rFonts w:asciiTheme="majorEastAsia" w:eastAsiaTheme="majorEastAsia" w:hAnsiTheme="majorEastAsia" w:cs="Gulim"/>
                <w:bCs/>
                <w:color w:val="000000"/>
                <w:sz w:val="18"/>
                <w:szCs w:val="18"/>
              </w:rPr>
            </w:pPr>
          </w:p>
          <w:p w14:paraId="40D79C51" w14:textId="65C44D83" w:rsidR="008B0EE2" w:rsidRPr="003F25F7" w:rsidRDefault="008B0EE2" w:rsidP="003F25F7">
            <w:pPr>
              <w:snapToGrid w:val="0"/>
              <w:spacing w:line="240" w:lineRule="exact"/>
              <w:ind w:left="-104" w:right="-105"/>
              <w:jc w:val="center"/>
              <w:rPr>
                <w:rFonts w:asciiTheme="majorEastAsia" w:eastAsiaTheme="majorEastAsia" w:hAnsiTheme="majorEastAsia" w:cs="Gulim"/>
                <w:bCs/>
                <w:color w:val="000000"/>
                <w:sz w:val="18"/>
                <w:szCs w:val="18"/>
              </w:rPr>
            </w:pPr>
          </w:p>
        </w:tc>
        <w:tc>
          <w:tcPr>
            <w:tcW w:w="2295" w:type="dxa"/>
            <w:vAlign w:val="center"/>
          </w:tcPr>
          <w:p w14:paraId="2DBE7241" w14:textId="77777777" w:rsidR="008B0EE2" w:rsidRDefault="008B0EE2" w:rsidP="00F53EC2">
            <w:pPr>
              <w:snapToGrid w:val="0"/>
              <w:spacing w:line="240" w:lineRule="exact"/>
              <w:ind w:left="-104" w:right="-105"/>
              <w:jc w:val="center"/>
              <w:rPr>
                <w:rFonts w:asciiTheme="majorEastAsia" w:eastAsiaTheme="majorEastAsia" w:hAnsiTheme="majorEastAsia" w:cs="Gulim"/>
                <w:bCs/>
                <w:color w:val="000000"/>
                <w:sz w:val="18"/>
                <w:szCs w:val="18"/>
              </w:rPr>
            </w:pPr>
            <w:r w:rsidRPr="008B0EE2">
              <w:rPr>
                <w:rFonts w:asciiTheme="majorEastAsia" w:eastAsiaTheme="majorEastAsia" w:hAnsiTheme="majorEastAsia" w:cs="Gulim"/>
                <w:bCs/>
                <w:color w:val="000000"/>
                <w:sz w:val="18"/>
                <w:szCs w:val="18"/>
              </w:rPr>
              <w:t>Sermon text</w:t>
            </w:r>
          </w:p>
          <w:p w14:paraId="5DB9A478" w14:textId="77777777" w:rsidR="008B0EE2" w:rsidRDefault="008B0EE2" w:rsidP="00F53EC2">
            <w:pPr>
              <w:snapToGrid w:val="0"/>
              <w:spacing w:line="240" w:lineRule="exact"/>
              <w:ind w:left="-104" w:right="-105"/>
              <w:jc w:val="center"/>
              <w:rPr>
                <w:rFonts w:asciiTheme="majorEastAsia" w:eastAsiaTheme="majorEastAsia" w:hAnsiTheme="majorEastAsia" w:cs="Gulim"/>
                <w:bCs/>
                <w:color w:val="000000"/>
                <w:sz w:val="18"/>
                <w:szCs w:val="18"/>
              </w:rPr>
            </w:pPr>
          </w:p>
          <w:p w14:paraId="6B149C0F" w14:textId="77777777" w:rsidR="005629B7" w:rsidRDefault="005629B7" w:rsidP="005629B7">
            <w:pPr>
              <w:snapToGrid w:val="0"/>
              <w:spacing w:line="240" w:lineRule="exact"/>
              <w:ind w:left="-104" w:right="-105"/>
              <w:jc w:val="center"/>
              <w:rPr>
                <w:rFonts w:ascii="Batang" w:hAnsi="Batang" w:cs="Gulim"/>
                <w:b/>
                <w:color w:val="000000"/>
                <w:sz w:val="18"/>
                <w:szCs w:val="18"/>
              </w:rPr>
            </w:pPr>
            <w:r w:rsidRPr="00AE74EE">
              <w:rPr>
                <w:rFonts w:ascii="Batang" w:hAnsi="Batang" w:cs="Gulim" w:hint="eastAsia"/>
                <w:b/>
                <w:color w:val="000000"/>
                <w:sz w:val="18"/>
                <w:szCs w:val="18"/>
              </w:rPr>
              <w:t>설교본문</w:t>
            </w:r>
          </w:p>
          <w:p w14:paraId="0B9C03CA" w14:textId="77777777" w:rsidR="008B0EE2" w:rsidRDefault="008B0EE2" w:rsidP="00F53EC2">
            <w:pPr>
              <w:snapToGrid w:val="0"/>
              <w:spacing w:line="240" w:lineRule="exact"/>
              <w:ind w:left="-104" w:right="-105"/>
              <w:jc w:val="center"/>
              <w:rPr>
                <w:rFonts w:asciiTheme="majorEastAsia" w:eastAsiaTheme="majorEastAsia" w:hAnsiTheme="majorEastAsia" w:cs="Gulim"/>
                <w:bCs/>
                <w:color w:val="000000"/>
                <w:sz w:val="18"/>
                <w:szCs w:val="18"/>
              </w:rPr>
            </w:pPr>
          </w:p>
          <w:p w14:paraId="2A94A24C" w14:textId="3A2123F7" w:rsidR="008B0EE2" w:rsidRPr="008B0EE2" w:rsidRDefault="008B0EE2" w:rsidP="00F53EC2">
            <w:pPr>
              <w:snapToGrid w:val="0"/>
              <w:spacing w:line="240" w:lineRule="exact"/>
              <w:ind w:left="-104" w:right="-105"/>
              <w:jc w:val="center"/>
              <w:rPr>
                <w:rFonts w:asciiTheme="majorEastAsia" w:eastAsiaTheme="majorEastAsia" w:hAnsiTheme="majorEastAsia" w:cs="Gulim"/>
                <w:bCs/>
                <w:color w:val="000000"/>
                <w:sz w:val="18"/>
                <w:szCs w:val="18"/>
              </w:rPr>
            </w:pPr>
          </w:p>
        </w:tc>
        <w:tc>
          <w:tcPr>
            <w:tcW w:w="1125" w:type="dxa"/>
          </w:tcPr>
          <w:p w14:paraId="2D77DA8F" w14:textId="77777777" w:rsidR="008B0EE2" w:rsidRDefault="008B0EE2" w:rsidP="00F53EC2">
            <w:pPr>
              <w:snapToGrid w:val="0"/>
              <w:spacing w:line="240" w:lineRule="exact"/>
              <w:ind w:left="-104" w:right="-104"/>
              <w:jc w:val="center"/>
              <w:rPr>
                <w:rFonts w:ascii="Batang" w:hAnsi="Batang" w:cs="Gulim"/>
                <w:b/>
                <w:color w:val="000000"/>
                <w:sz w:val="18"/>
                <w:szCs w:val="18"/>
              </w:rPr>
            </w:pPr>
          </w:p>
          <w:p w14:paraId="4051E1C8" w14:textId="77777777" w:rsidR="005629B7" w:rsidRDefault="005629B7" w:rsidP="00F53EC2">
            <w:pPr>
              <w:snapToGrid w:val="0"/>
              <w:spacing w:line="240" w:lineRule="exact"/>
              <w:ind w:left="-104" w:right="-104"/>
              <w:jc w:val="center"/>
              <w:rPr>
                <w:rFonts w:asciiTheme="majorEastAsia" w:eastAsiaTheme="majorEastAsia" w:hAnsiTheme="majorEastAsia" w:cs="Gulim"/>
                <w:bCs/>
                <w:color w:val="000000"/>
                <w:sz w:val="18"/>
                <w:szCs w:val="18"/>
              </w:rPr>
            </w:pPr>
          </w:p>
          <w:p w14:paraId="2E06A982" w14:textId="380F5C3A" w:rsidR="008B0EE2" w:rsidRDefault="008B0EE2" w:rsidP="00F53EC2">
            <w:pPr>
              <w:snapToGrid w:val="0"/>
              <w:spacing w:line="240" w:lineRule="exact"/>
              <w:ind w:left="-104" w:right="-104"/>
              <w:jc w:val="center"/>
              <w:rPr>
                <w:rFonts w:asciiTheme="majorEastAsia" w:eastAsiaTheme="majorEastAsia" w:hAnsiTheme="majorEastAsia" w:cs="Gulim"/>
                <w:bCs/>
                <w:color w:val="000000"/>
                <w:sz w:val="18"/>
                <w:szCs w:val="18"/>
              </w:rPr>
            </w:pPr>
            <w:r w:rsidRPr="008B0EE2">
              <w:rPr>
                <w:rFonts w:asciiTheme="majorEastAsia" w:eastAsiaTheme="majorEastAsia" w:hAnsiTheme="majorEastAsia" w:cs="Gulim"/>
                <w:bCs/>
                <w:color w:val="000000"/>
                <w:sz w:val="18"/>
                <w:szCs w:val="18"/>
              </w:rPr>
              <w:t>Preachers</w:t>
            </w:r>
          </w:p>
          <w:p w14:paraId="65E7E14E" w14:textId="77777777" w:rsidR="008B0EE2" w:rsidRDefault="008B0EE2" w:rsidP="00F53EC2">
            <w:pPr>
              <w:snapToGrid w:val="0"/>
              <w:spacing w:line="240" w:lineRule="exact"/>
              <w:ind w:left="-104" w:right="-104"/>
              <w:jc w:val="center"/>
              <w:rPr>
                <w:rFonts w:asciiTheme="majorEastAsia" w:eastAsiaTheme="majorEastAsia" w:hAnsiTheme="majorEastAsia" w:cs="Gulim"/>
                <w:bCs/>
                <w:color w:val="000000"/>
                <w:sz w:val="18"/>
                <w:szCs w:val="18"/>
              </w:rPr>
            </w:pPr>
          </w:p>
          <w:p w14:paraId="5CA16E3F" w14:textId="77777777" w:rsidR="005629B7" w:rsidRDefault="005629B7" w:rsidP="005629B7">
            <w:pPr>
              <w:snapToGrid w:val="0"/>
              <w:spacing w:line="240" w:lineRule="exact"/>
              <w:ind w:left="-104" w:right="-104"/>
              <w:jc w:val="center"/>
              <w:rPr>
                <w:rFonts w:ascii="Batang" w:hAnsi="Batang" w:cs="Gulim"/>
                <w:b/>
                <w:color w:val="000000"/>
                <w:sz w:val="18"/>
                <w:szCs w:val="18"/>
              </w:rPr>
            </w:pPr>
            <w:r w:rsidRPr="00AE74EE">
              <w:rPr>
                <w:rFonts w:ascii="Batang" w:hAnsi="Batang" w:cs="Gulim" w:hint="eastAsia"/>
                <w:b/>
                <w:color w:val="000000"/>
                <w:sz w:val="18"/>
                <w:szCs w:val="18"/>
              </w:rPr>
              <w:t>설교자</w:t>
            </w:r>
          </w:p>
          <w:p w14:paraId="625A6A5F" w14:textId="77777777" w:rsidR="008B0EE2" w:rsidRDefault="008B0EE2" w:rsidP="00F53EC2">
            <w:pPr>
              <w:snapToGrid w:val="0"/>
              <w:spacing w:line="240" w:lineRule="exact"/>
              <w:ind w:left="-104" w:right="-104"/>
              <w:jc w:val="center"/>
              <w:rPr>
                <w:rFonts w:asciiTheme="majorEastAsia" w:eastAsiaTheme="majorEastAsia" w:hAnsiTheme="majorEastAsia" w:cs="Gulim"/>
                <w:bCs/>
                <w:color w:val="000000"/>
                <w:sz w:val="18"/>
                <w:szCs w:val="18"/>
              </w:rPr>
            </w:pPr>
          </w:p>
          <w:p w14:paraId="1F2FE05F" w14:textId="130F9D5D" w:rsidR="008B0EE2" w:rsidRPr="008B0EE2" w:rsidRDefault="008B0EE2" w:rsidP="00F53EC2">
            <w:pPr>
              <w:snapToGrid w:val="0"/>
              <w:spacing w:line="240" w:lineRule="exact"/>
              <w:ind w:left="-104" w:right="-104"/>
              <w:jc w:val="center"/>
              <w:rPr>
                <w:rFonts w:asciiTheme="majorEastAsia" w:eastAsiaTheme="majorEastAsia" w:hAnsiTheme="majorEastAsia" w:cs="Gulim"/>
                <w:bCs/>
                <w:color w:val="000000"/>
                <w:sz w:val="18"/>
                <w:szCs w:val="18"/>
              </w:rPr>
            </w:pPr>
          </w:p>
        </w:tc>
      </w:tr>
      <w:tr w:rsidR="005770B1" w:rsidRPr="009A706F" w14:paraId="58EE15BA" w14:textId="77777777" w:rsidTr="005364AB">
        <w:trPr>
          <w:trHeight w:val="530"/>
        </w:trPr>
        <w:tc>
          <w:tcPr>
            <w:tcW w:w="988" w:type="dxa"/>
            <w:tcBorders>
              <w:top w:val="single" w:sz="4" w:space="0" w:color="auto"/>
              <w:left w:val="single" w:sz="4" w:space="0" w:color="auto"/>
              <w:bottom w:val="single" w:sz="4" w:space="0" w:color="auto"/>
              <w:right w:val="single" w:sz="4" w:space="0" w:color="auto"/>
            </w:tcBorders>
            <w:vAlign w:val="center"/>
          </w:tcPr>
          <w:p w14:paraId="4FA48712" w14:textId="77777777" w:rsidR="005770B1" w:rsidRPr="00891C50" w:rsidRDefault="005770B1" w:rsidP="00F53EC2">
            <w:pPr>
              <w:ind w:left="-30" w:right="-105"/>
              <w:jc w:val="center"/>
            </w:pPr>
          </w:p>
        </w:tc>
        <w:tc>
          <w:tcPr>
            <w:tcW w:w="2126" w:type="dxa"/>
            <w:vAlign w:val="center"/>
          </w:tcPr>
          <w:p w14:paraId="75DE9DE5" w14:textId="77777777" w:rsidR="005770B1" w:rsidRPr="00901618" w:rsidRDefault="005770B1" w:rsidP="00F53EC2">
            <w:pPr>
              <w:pStyle w:val="a"/>
              <w:spacing w:line="240" w:lineRule="exact"/>
              <w:jc w:val="left"/>
              <w:rPr>
                <w:b/>
                <w:bCs/>
                <w:w w:val="90"/>
                <w:sz w:val="22"/>
                <w:szCs w:val="22"/>
                <w:highlight w:val="yellow"/>
              </w:rPr>
            </w:pPr>
          </w:p>
        </w:tc>
        <w:tc>
          <w:tcPr>
            <w:tcW w:w="3091" w:type="dxa"/>
            <w:gridSpan w:val="2"/>
            <w:vAlign w:val="center"/>
          </w:tcPr>
          <w:p w14:paraId="79AF1A14" w14:textId="13FD3CED" w:rsidR="005770B1" w:rsidRPr="00CA3CEB" w:rsidRDefault="004B4C8B" w:rsidP="00F53EC2">
            <w:pPr>
              <w:snapToGrid w:val="0"/>
              <w:spacing w:line="240" w:lineRule="exact"/>
              <w:ind w:left="-104" w:right="-105"/>
              <w:jc w:val="center"/>
              <w:rPr>
                <w:rFonts w:ascii="Batang" w:hAnsi="Batang" w:cs="Gulim"/>
                <w:color w:val="000000"/>
                <w:sz w:val="18"/>
                <w:szCs w:val="18"/>
              </w:rPr>
            </w:pPr>
            <w:r w:rsidRPr="004B4C8B">
              <w:rPr>
                <w:rFonts w:ascii="Malgun Gothic" w:eastAsia="Malgun Gothic" w:hAnsi="Malgun Gothic" w:cs="Gulim"/>
                <w:b/>
                <w:bCs/>
                <w:color w:val="000000"/>
                <w:sz w:val="16"/>
                <w:szCs w:val="16"/>
              </w:rPr>
              <w:t xml:space="preserve">Zoom 213-388-1100, Wednesday at </w:t>
            </w:r>
            <w:r>
              <w:rPr>
                <w:rFonts w:ascii="Malgun Gothic" w:eastAsia="Malgun Gothic" w:hAnsi="Malgun Gothic" w:cs="Gulim" w:hint="eastAsia"/>
                <w:b/>
                <w:bCs/>
                <w:color w:val="000000"/>
                <w:sz w:val="16"/>
                <w:szCs w:val="16"/>
              </w:rPr>
              <w:t>2</w:t>
            </w:r>
            <w:r w:rsidRPr="004B4C8B">
              <w:rPr>
                <w:rFonts w:ascii="Malgun Gothic" w:eastAsia="Malgun Gothic" w:hAnsi="Malgun Gothic" w:cs="Gulim"/>
                <w:b/>
                <w:bCs/>
                <w:color w:val="000000"/>
                <w:sz w:val="16"/>
                <w:szCs w:val="16"/>
              </w:rPr>
              <w:t>:00 p.m. (1/28, 2/4, 2/18, 3/4)</w:t>
            </w:r>
          </w:p>
        </w:tc>
        <w:tc>
          <w:tcPr>
            <w:tcW w:w="2295" w:type="dxa"/>
            <w:vAlign w:val="center"/>
          </w:tcPr>
          <w:p w14:paraId="4D8866C1" w14:textId="77777777" w:rsidR="005770B1" w:rsidRPr="00FF4360" w:rsidRDefault="005770B1" w:rsidP="00F53EC2">
            <w:pPr>
              <w:snapToGrid w:val="0"/>
              <w:spacing w:line="240" w:lineRule="exact"/>
              <w:ind w:left="-14" w:right="-105"/>
              <w:rPr>
                <w:rFonts w:ascii="Batang" w:hAnsi="Batang" w:cs="Gulim"/>
                <w:color w:val="000000"/>
                <w:sz w:val="18"/>
                <w:szCs w:val="18"/>
              </w:rPr>
            </w:pPr>
          </w:p>
        </w:tc>
        <w:tc>
          <w:tcPr>
            <w:tcW w:w="1125" w:type="dxa"/>
          </w:tcPr>
          <w:p w14:paraId="6802135D" w14:textId="77777777" w:rsidR="005770B1" w:rsidRPr="00CA3CEB" w:rsidRDefault="005770B1" w:rsidP="00F53EC2">
            <w:pPr>
              <w:snapToGrid w:val="0"/>
              <w:spacing w:line="240" w:lineRule="exact"/>
              <w:ind w:left="-104" w:right="-104"/>
              <w:jc w:val="center"/>
              <w:rPr>
                <w:rFonts w:ascii="Batang" w:hAnsi="Batang" w:cs="Gulim"/>
                <w:sz w:val="18"/>
                <w:szCs w:val="18"/>
              </w:rPr>
            </w:pPr>
          </w:p>
        </w:tc>
      </w:tr>
      <w:tr w:rsidR="006D3641" w:rsidRPr="009A706F" w14:paraId="7831412E" w14:textId="77777777" w:rsidTr="005364AB">
        <w:trPr>
          <w:trHeight w:val="602"/>
        </w:trPr>
        <w:tc>
          <w:tcPr>
            <w:tcW w:w="988" w:type="dxa"/>
            <w:tcBorders>
              <w:top w:val="single" w:sz="4" w:space="0" w:color="auto"/>
              <w:left w:val="single" w:sz="4" w:space="0" w:color="auto"/>
              <w:bottom w:val="single" w:sz="4" w:space="0" w:color="auto"/>
              <w:right w:val="single" w:sz="4" w:space="0" w:color="auto"/>
            </w:tcBorders>
            <w:vAlign w:val="center"/>
          </w:tcPr>
          <w:p w14:paraId="3B6C82F4" w14:textId="77777777" w:rsidR="006D3641" w:rsidRDefault="006D3641" w:rsidP="006D3641">
            <w:pPr>
              <w:snapToGrid w:val="0"/>
              <w:spacing w:line="240" w:lineRule="exact"/>
              <w:ind w:left="-29" w:right="-101"/>
              <w:contextualSpacing/>
              <w:jc w:val="center"/>
              <w:rPr>
                <w:rFonts w:asciiTheme="majorEastAsia" w:eastAsiaTheme="majorEastAsia" w:hAnsiTheme="majorEastAsia"/>
                <w:sz w:val="20"/>
                <w:szCs w:val="20"/>
              </w:rPr>
            </w:pPr>
            <w:proofErr w:type="spellStart"/>
            <w:r>
              <w:rPr>
                <w:rFonts w:asciiTheme="majorEastAsia" w:eastAsiaTheme="majorEastAsia" w:hAnsiTheme="majorEastAsia" w:hint="eastAsia"/>
                <w:sz w:val="20"/>
                <w:szCs w:val="20"/>
              </w:rPr>
              <w:t>Wk</w:t>
            </w:r>
            <w:proofErr w:type="spellEnd"/>
            <w:r>
              <w:rPr>
                <w:rFonts w:asciiTheme="majorEastAsia" w:eastAsiaTheme="majorEastAsia" w:hAnsiTheme="majorEastAsia" w:hint="eastAsia"/>
                <w:sz w:val="20"/>
                <w:szCs w:val="20"/>
              </w:rPr>
              <w:t xml:space="preserve"> 1</w:t>
            </w:r>
          </w:p>
          <w:p w14:paraId="7E71C179" w14:textId="24960537" w:rsidR="006D3641" w:rsidRPr="00B619C7" w:rsidRDefault="00744A91" w:rsidP="006D3641">
            <w:pPr>
              <w:snapToGrid w:val="0"/>
              <w:spacing w:line="240" w:lineRule="exact"/>
              <w:ind w:left="-29" w:right="-101"/>
              <w:contextualSpacing/>
              <w:jc w:val="center"/>
              <w:rPr>
                <w:rFonts w:asciiTheme="majorEastAsia" w:eastAsiaTheme="majorEastAsia" w:hAnsiTheme="majorEastAsia"/>
                <w:b/>
                <w:bCs/>
                <w:w w:val="90"/>
                <w:sz w:val="18"/>
                <w:szCs w:val="18"/>
              </w:rPr>
            </w:pPr>
            <w:r>
              <w:rPr>
                <w:rFonts w:asciiTheme="minorEastAsia" w:hAnsiTheme="minorEastAsia" w:cs="Times New Roman" w:hint="eastAsia"/>
                <w:color w:val="000000" w:themeColor="text1"/>
                <w:sz w:val="20"/>
                <w:szCs w:val="20"/>
              </w:rPr>
              <w:t>1/28</w:t>
            </w:r>
          </w:p>
        </w:tc>
        <w:tc>
          <w:tcPr>
            <w:tcW w:w="2126" w:type="dxa"/>
            <w:vAlign w:val="center"/>
          </w:tcPr>
          <w:p w14:paraId="6D1846E0" w14:textId="50831133" w:rsidR="006D3641" w:rsidRPr="00B619C7" w:rsidRDefault="006D3641" w:rsidP="006D3641">
            <w:pPr>
              <w:pStyle w:val="a"/>
              <w:spacing w:line="240" w:lineRule="exact"/>
              <w:jc w:val="left"/>
              <w:rPr>
                <w:rFonts w:asciiTheme="majorEastAsia" w:eastAsiaTheme="majorEastAsia" w:hAnsiTheme="majorEastAsia"/>
                <w:b/>
                <w:sz w:val="18"/>
                <w:szCs w:val="18"/>
              </w:rPr>
            </w:pPr>
            <w:r w:rsidRPr="00B619C7">
              <w:rPr>
                <w:rFonts w:asciiTheme="majorEastAsia" w:eastAsiaTheme="majorEastAsia" w:hAnsiTheme="majorEastAsia"/>
                <w:b/>
                <w:bCs/>
                <w:w w:val="90"/>
                <w:sz w:val="22"/>
                <w:szCs w:val="22"/>
                <w:highlight w:val="yellow"/>
              </w:rPr>
              <w:t xml:space="preserve">Zoom 1 </w:t>
            </w:r>
          </w:p>
          <w:p w14:paraId="76DDB0EA" w14:textId="77777777" w:rsidR="006D3641" w:rsidRDefault="006D3641" w:rsidP="006D3641">
            <w:pPr>
              <w:pStyle w:val="a"/>
              <w:spacing w:line="240" w:lineRule="exact"/>
              <w:jc w:val="left"/>
              <w:rPr>
                <w:rFonts w:asciiTheme="majorEastAsia" w:eastAsiaTheme="majorEastAsia" w:hAnsiTheme="majorEastAsia"/>
                <w:sz w:val="18"/>
                <w:szCs w:val="18"/>
              </w:rPr>
            </w:pPr>
            <w:r w:rsidRPr="00B619C7">
              <w:rPr>
                <w:rFonts w:asciiTheme="majorEastAsia" w:eastAsiaTheme="majorEastAsia" w:hAnsiTheme="majorEastAsia" w:hint="eastAsia"/>
                <w:b/>
                <w:sz w:val="18"/>
                <w:szCs w:val="18"/>
              </w:rPr>
              <w:t>리차드</w:t>
            </w:r>
            <w:r w:rsidRPr="00B619C7">
              <w:rPr>
                <w:rFonts w:asciiTheme="majorEastAsia" w:eastAsiaTheme="majorEastAsia" w:hAnsiTheme="majorEastAsia" w:hint="eastAsia"/>
                <w:sz w:val="18"/>
                <w:szCs w:val="18"/>
              </w:rPr>
              <w:t xml:space="preserve"> 서론 (1)</w:t>
            </w:r>
          </w:p>
          <w:p w14:paraId="2F70C39F" w14:textId="6AE98898" w:rsidR="006D3641" w:rsidRPr="00B619C7" w:rsidRDefault="006D3641" w:rsidP="006D3641">
            <w:pPr>
              <w:pStyle w:val="a"/>
              <w:spacing w:line="24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Intro</w:t>
            </w:r>
            <w:r w:rsidRPr="008B0EE2">
              <w:rPr>
                <w:rFonts w:asciiTheme="majorEastAsia" w:eastAsiaTheme="majorEastAsia" w:hAnsiTheme="majorEastAsia"/>
                <w:sz w:val="18"/>
                <w:szCs w:val="18"/>
              </w:rPr>
              <w:t xml:space="preserve"> Richard (1)</w:t>
            </w:r>
          </w:p>
        </w:tc>
        <w:tc>
          <w:tcPr>
            <w:tcW w:w="1831" w:type="dxa"/>
            <w:vAlign w:val="center"/>
          </w:tcPr>
          <w:p w14:paraId="63BF0F79" w14:textId="77777777" w:rsidR="006D3641" w:rsidRPr="00B619C7" w:rsidRDefault="006D3641" w:rsidP="006D3641">
            <w:pPr>
              <w:spacing w:line="240" w:lineRule="exact"/>
              <w:rPr>
                <w:rFonts w:asciiTheme="majorEastAsia" w:eastAsiaTheme="majorEastAsia" w:hAnsiTheme="majorEastAsia"/>
                <w:sz w:val="18"/>
                <w:szCs w:val="18"/>
              </w:rPr>
            </w:pPr>
          </w:p>
        </w:tc>
        <w:tc>
          <w:tcPr>
            <w:tcW w:w="1260" w:type="dxa"/>
          </w:tcPr>
          <w:p w14:paraId="33C17444" w14:textId="796BF203" w:rsidR="006D3641" w:rsidRPr="00B619C7" w:rsidRDefault="006D3641" w:rsidP="006D3641">
            <w:pPr>
              <w:snapToGrid w:val="0"/>
              <w:spacing w:line="240" w:lineRule="exact"/>
              <w:ind w:left="-104" w:right="-105"/>
              <w:jc w:val="center"/>
              <w:rPr>
                <w:rFonts w:asciiTheme="majorEastAsia" w:eastAsiaTheme="majorEastAsia" w:hAnsiTheme="majorEastAsia" w:cs="Gulim"/>
                <w:color w:val="000000"/>
                <w:sz w:val="18"/>
                <w:szCs w:val="18"/>
              </w:rPr>
            </w:pPr>
          </w:p>
        </w:tc>
        <w:tc>
          <w:tcPr>
            <w:tcW w:w="2295" w:type="dxa"/>
            <w:vAlign w:val="center"/>
          </w:tcPr>
          <w:p w14:paraId="1F963058" w14:textId="520540A3" w:rsidR="006D3641" w:rsidRPr="00B619C7" w:rsidRDefault="006D3641" w:rsidP="006D3641">
            <w:pPr>
              <w:snapToGrid w:val="0"/>
              <w:spacing w:line="240" w:lineRule="exact"/>
              <w:ind w:left="-108" w:right="-105"/>
              <w:jc w:val="center"/>
              <w:rPr>
                <w:rFonts w:asciiTheme="majorEastAsia" w:eastAsiaTheme="majorEastAsia" w:hAnsiTheme="majorEastAsia" w:cs="Gulim"/>
                <w:b/>
                <w:bCs/>
                <w:color w:val="000000"/>
                <w:sz w:val="18"/>
                <w:szCs w:val="18"/>
              </w:rPr>
            </w:pPr>
            <w:r w:rsidRPr="00B619C7">
              <w:rPr>
                <w:rFonts w:asciiTheme="majorEastAsia" w:eastAsiaTheme="majorEastAsia" w:hAnsiTheme="majorEastAsia" w:cs="Gulim"/>
                <w:color w:val="000000"/>
                <w:sz w:val="18"/>
                <w:szCs w:val="18"/>
              </w:rPr>
              <w:t>탕자의 비유</w:t>
            </w:r>
          </w:p>
          <w:p w14:paraId="679ACF0E" w14:textId="77777777" w:rsidR="006D3641" w:rsidRDefault="006D3641" w:rsidP="006D3641">
            <w:pPr>
              <w:snapToGrid w:val="0"/>
              <w:spacing w:line="240" w:lineRule="exact"/>
              <w:ind w:left="-108" w:right="-105"/>
              <w:jc w:val="center"/>
              <w:rPr>
                <w:rFonts w:asciiTheme="majorEastAsia" w:eastAsiaTheme="majorEastAsia" w:hAnsiTheme="majorEastAsia" w:cs="Gulim"/>
                <w:color w:val="000000"/>
                <w:sz w:val="18"/>
                <w:szCs w:val="18"/>
              </w:rPr>
            </w:pPr>
            <w:r w:rsidRPr="00B619C7">
              <w:rPr>
                <w:rFonts w:asciiTheme="majorEastAsia" w:eastAsiaTheme="majorEastAsia" w:hAnsiTheme="majorEastAsia" w:cs="Gulim"/>
                <w:color w:val="000000"/>
                <w:sz w:val="18"/>
                <w:szCs w:val="18"/>
              </w:rPr>
              <w:t>(</w:t>
            </w:r>
            <w:proofErr w:type="spellStart"/>
            <w:r w:rsidRPr="00B619C7">
              <w:rPr>
                <w:rFonts w:asciiTheme="majorEastAsia" w:eastAsiaTheme="majorEastAsia" w:hAnsiTheme="majorEastAsia" w:cs="Gulim"/>
                <w:color w:val="000000"/>
                <w:sz w:val="18"/>
                <w:szCs w:val="18"/>
              </w:rPr>
              <w:t>눅</w:t>
            </w:r>
            <w:proofErr w:type="spellEnd"/>
            <w:r w:rsidRPr="00B619C7">
              <w:rPr>
                <w:rFonts w:asciiTheme="majorEastAsia" w:eastAsiaTheme="majorEastAsia" w:hAnsiTheme="majorEastAsia" w:cs="Gulim"/>
                <w:color w:val="000000"/>
                <w:sz w:val="18"/>
                <w:szCs w:val="18"/>
              </w:rPr>
              <w:t xml:space="preserve"> 15:11-30)</w:t>
            </w:r>
          </w:p>
          <w:p w14:paraId="4ACF9E44" w14:textId="77777777" w:rsidR="006D3641" w:rsidRPr="008B0EE2" w:rsidRDefault="006D3641" w:rsidP="006D3641">
            <w:pPr>
              <w:snapToGrid w:val="0"/>
              <w:spacing w:line="240" w:lineRule="exact"/>
              <w:ind w:left="-108" w:right="-105"/>
              <w:jc w:val="center"/>
              <w:rPr>
                <w:rFonts w:asciiTheme="majorEastAsia" w:eastAsiaTheme="majorEastAsia" w:hAnsiTheme="majorEastAsia" w:cs="Gulim"/>
                <w:color w:val="000000"/>
                <w:sz w:val="18"/>
                <w:szCs w:val="18"/>
              </w:rPr>
            </w:pPr>
            <w:r w:rsidRPr="008B0EE2">
              <w:rPr>
                <w:rFonts w:asciiTheme="majorEastAsia" w:eastAsiaTheme="majorEastAsia" w:hAnsiTheme="majorEastAsia" w:cs="Gulim"/>
                <w:color w:val="000000"/>
                <w:sz w:val="18"/>
                <w:szCs w:val="18"/>
              </w:rPr>
              <w:t>The Parable of the Prodigal Son</w:t>
            </w:r>
          </w:p>
          <w:p w14:paraId="5FC95910" w14:textId="19F77351" w:rsidR="006D3641" w:rsidRPr="00B619C7" w:rsidRDefault="006D3641" w:rsidP="006D3641">
            <w:pPr>
              <w:snapToGrid w:val="0"/>
              <w:spacing w:line="240" w:lineRule="exact"/>
              <w:ind w:left="-108" w:right="-105"/>
              <w:jc w:val="center"/>
              <w:rPr>
                <w:rFonts w:asciiTheme="majorEastAsia" w:eastAsiaTheme="majorEastAsia" w:hAnsiTheme="majorEastAsia" w:cs="Gulim"/>
                <w:color w:val="000000"/>
                <w:sz w:val="18"/>
                <w:szCs w:val="18"/>
              </w:rPr>
            </w:pPr>
            <w:r w:rsidRPr="008B0EE2">
              <w:rPr>
                <w:rFonts w:asciiTheme="majorEastAsia" w:eastAsiaTheme="majorEastAsia" w:hAnsiTheme="majorEastAsia" w:cs="Gulim"/>
                <w:color w:val="000000"/>
                <w:sz w:val="18"/>
                <w:szCs w:val="18"/>
              </w:rPr>
              <w:t>(Luke 15:11-30)</w:t>
            </w:r>
          </w:p>
        </w:tc>
        <w:tc>
          <w:tcPr>
            <w:tcW w:w="1125" w:type="dxa"/>
          </w:tcPr>
          <w:p w14:paraId="51E6DC0A" w14:textId="77777777" w:rsidR="006D3641" w:rsidRPr="00B619C7" w:rsidRDefault="006D3641" w:rsidP="006D3641">
            <w:pPr>
              <w:snapToGrid w:val="0"/>
              <w:spacing w:line="240" w:lineRule="exact"/>
              <w:ind w:left="-104" w:right="-104"/>
              <w:jc w:val="center"/>
              <w:rPr>
                <w:rFonts w:asciiTheme="majorEastAsia" w:eastAsiaTheme="majorEastAsia" w:hAnsiTheme="majorEastAsia" w:cs="Gulim"/>
                <w:sz w:val="18"/>
                <w:szCs w:val="18"/>
              </w:rPr>
            </w:pPr>
          </w:p>
        </w:tc>
      </w:tr>
      <w:tr w:rsidR="006D3641" w:rsidRPr="009A706F" w14:paraId="644A45F0" w14:textId="77777777" w:rsidTr="005364AB">
        <w:trPr>
          <w:trHeight w:val="405"/>
        </w:trPr>
        <w:tc>
          <w:tcPr>
            <w:tcW w:w="988" w:type="dxa"/>
            <w:tcBorders>
              <w:top w:val="single" w:sz="4" w:space="0" w:color="auto"/>
              <w:left w:val="single" w:sz="4" w:space="0" w:color="auto"/>
              <w:bottom w:val="single" w:sz="4" w:space="0" w:color="auto"/>
              <w:right w:val="single" w:sz="4" w:space="0" w:color="auto"/>
            </w:tcBorders>
            <w:vAlign w:val="center"/>
          </w:tcPr>
          <w:p w14:paraId="7A66CA42" w14:textId="77777777" w:rsidR="006D3641" w:rsidRDefault="006D3641" w:rsidP="006D3641">
            <w:pPr>
              <w:snapToGrid w:val="0"/>
              <w:spacing w:line="240" w:lineRule="exact"/>
              <w:ind w:left="-29" w:right="-101"/>
              <w:contextualSpacing/>
              <w:jc w:val="center"/>
              <w:rPr>
                <w:rFonts w:asciiTheme="majorEastAsia" w:eastAsiaTheme="majorEastAsia" w:hAnsiTheme="majorEastAsia"/>
                <w:sz w:val="20"/>
                <w:szCs w:val="20"/>
              </w:rPr>
            </w:pPr>
            <w:proofErr w:type="spellStart"/>
            <w:r>
              <w:rPr>
                <w:rFonts w:asciiTheme="majorEastAsia" w:eastAsiaTheme="majorEastAsia" w:hAnsiTheme="majorEastAsia" w:hint="eastAsia"/>
                <w:sz w:val="20"/>
                <w:szCs w:val="20"/>
              </w:rPr>
              <w:t>Wk</w:t>
            </w:r>
            <w:proofErr w:type="spellEnd"/>
            <w:r>
              <w:rPr>
                <w:rFonts w:asciiTheme="majorEastAsia" w:eastAsiaTheme="majorEastAsia" w:hAnsiTheme="majorEastAsia" w:hint="eastAsia"/>
                <w:sz w:val="20"/>
                <w:szCs w:val="20"/>
              </w:rPr>
              <w:t xml:space="preserve"> 2</w:t>
            </w:r>
          </w:p>
          <w:p w14:paraId="1CA36585" w14:textId="5A083C0D" w:rsidR="006D3641" w:rsidRPr="00B619C7" w:rsidRDefault="00744A91" w:rsidP="006D3641">
            <w:pPr>
              <w:snapToGrid w:val="0"/>
              <w:spacing w:line="240" w:lineRule="exact"/>
              <w:ind w:left="-29" w:right="-101"/>
              <w:contextualSpacing/>
              <w:jc w:val="center"/>
              <w:rPr>
                <w:rFonts w:asciiTheme="majorEastAsia" w:eastAsiaTheme="majorEastAsia" w:hAnsiTheme="majorEastAsia"/>
                <w:w w:val="90"/>
                <w:sz w:val="18"/>
                <w:szCs w:val="18"/>
              </w:rPr>
            </w:pPr>
            <w:r>
              <w:rPr>
                <w:rFonts w:asciiTheme="minorEastAsia" w:hAnsiTheme="minorEastAsia" w:cs="Times New Roman" w:hint="eastAsia"/>
                <w:color w:val="000000" w:themeColor="text1"/>
                <w:sz w:val="20"/>
                <w:szCs w:val="20"/>
              </w:rPr>
              <w:t>2/4</w:t>
            </w:r>
          </w:p>
        </w:tc>
        <w:tc>
          <w:tcPr>
            <w:tcW w:w="2126" w:type="dxa"/>
            <w:vAlign w:val="center"/>
          </w:tcPr>
          <w:p w14:paraId="14E0B089" w14:textId="4F37A49F" w:rsidR="006D3641" w:rsidRDefault="006D3641" w:rsidP="006D3641">
            <w:pPr>
              <w:pStyle w:val="a"/>
              <w:spacing w:line="240" w:lineRule="exact"/>
              <w:ind w:right="-108"/>
              <w:jc w:val="left"/>
              <w:rPr>
                <w:rFonts w:asciiTheme="majorEastAsia" w:eastAsiaTheme="majorEastAsia" w:hAnsiTheme="majorEastAsia"/>
                <w:b/>
                <w:bCs/>
                <w:w w:val="90"/>
                <w:sz w:val="22"/>
                <w:szCs w:val="22"/>
              </w:rPr>
            </w:pPr>
            <w:r w:rsidRPr="00B619C7">
              <w:rPr>
                <w:rFonts w:asciiTheme="majorEastAsia" w:eastAsiaTheme="majorEastAsia" w:hAnsiTheme="majorEastAsia"/>
                <w:b/>
                <w:bCs/>
                <w:w w:val="90"/>
                <w:sz w:val="22"/>
                <w:szCs w:val="22"/>
                <w:highlight w:val="yellow"/>
              </w:rPr>
              <w:t xml:space="preserve">Zoom 2 </w:t>
            </w:r>
          </w:p>
          <w:p w14:paraId="66B779BF" w14:textId="3BE225E3" w:rsidR="006D3641" w:rsidRDefault="006D3641" w:rsidP="006D3641">
            <w:pPr>
              <w:pStyle w:val="a"/>
              <w:spacing w:line="240" w:lineRule="exact"/>
              <w:ind w:right="-108"/>
              <w:jc w:val="left"/>
              <w:rPr>
                <w:rFonts w:asciiTheme="majorEastAsia" w:eastAsiaTheme="majorEastAsia" w:hAnsiTheme="majorEastAsia"/>
                <w:sz w:val="18"/>
                <w:szCs w:val="18"/>
              </w:rPr>
            </w:pPr>
            <w:r w:rsidRPr="00B619C7">
              <w:rPr>
                <w:rFonts w:asciiTheme="majorEastAsia" w:eastAsiaTheme="majorEastAsia" w:hAnsiTheme="majorEastAsia" w:hint="eastAsia"/>
                <w:sz w:val="18"/>
                <w:szCs w:val="18"/>
              </w:rPr>
              <w:t>본문의 중심명제 (4</w:t>
            </w:r>
            <w:r>
              <w:rPr>
                <w:rFonts w:asciiTheme="majorEastAsia" w:eastAsiaTheme="majorEastAsia" w:hAnsiTheme="majorEastAsia" w:hint="eastAsia"/>
                <w:sz w:val="18"/>
                <w:szCs w:val="18"/>
              </w:rPr>
              <w:t>)</w:t>
            </w:r>
          </w:p>
          <w:p w14:paraId="52182D31" w14:textId="49C0B6CB" w:rsidR="006D3641" w:rsidRPr="008B0EE2" w:rsidRDefault="006D3641" w:rsidP="006D3641">
            <w:pPr>
              <w:pStyle w:val="a"/>
              <w:spacing w:line="240" w:lineRule="exact"/>
              <w:ind w:right="-108"/>
              <w:jc w:val="left"/>
              <w:rPr>
                <w:rFonts w:asciiTheme="majorEastAsia" w:eastAsiaTheme="majorEastAsia" w:hAnsiTheme="majorEastAsia"/>
                <w:sz w:val="18"/>
                <w:szCs w:val="18"/>
              </w:rPr>
            </w:pPr>
            <w:r>
              <w:rPr>
                <w:rFonts w:asciiTheme="majorEastAsia" w:eastAsiaTheme="majorEastAsia" w:hAnsiTheme="majorEastAsia" w:hint="eastAsia"/>
                <w:sz w:val="18"/>
                <w:szCs w:val="18"/>
              </w:rPr>
              <w:t>Text</w:t>
            </w:r>
            <w:r w:rsidRPr="008B0EE2">
              <w:rPr>
                <w:rFonts w:asciiTheme="majorEastAsia" w:eastAsiaTheme="majorEastAsia" w:hAnsiTheme="majorEastAsia"/>
                <w:sz w:val="18"/>
                <w:szCs w:val="18"/>
              </w:rPr>
              <w:t>'s central proposition (4)</w:t>
            </w:r>
          </w:p>
        </w:tc>
        <w:tc>
          <w:tcPr>
            <w:tcW w:w="1831" w:type="dxa"/>
            <w:vAlign w:val="center"/>
          </w:tcPr>
          <w:p w14:paraId="5428EDE7" w14:textId="77777777" w:rsidR="006D3641" w:rsidRPr="00B619C7" w:rsidRDefault="006D3641" w:rsidP="006D3641">
            <w:pPr>
              <w:tabs>
                <w:tab w:val="left" w:pos="1602"/>
              </w:tabs>
              <w:spacing w:line="240" w:lineRule="exact"/>
              <w:ind w:left="-108" w:right="-108"/>
              <w:jc w:val="center"/>
              <w:rPr>
                <w:rFonts w:asciiTheme="majorEastAsia" w:eastAsiaTheme="majorEastAsia" w:hAnsiTheme="majorEastAsia"/>
                <w:b/>
                <w:sz w:val="18"/>
                <w:szCs w:val="18"/>
              </w:rPr>
            </w:pPr>
            <w:r w:rsidRPr="00B619C7">
              <w:rPr>
                <w:rFonts w:asciiTheme="majorEastAsia" w:eastAsiaTheme="majorEastAsia" w:hAnsiTheme="majorEastAsia" w:hint="eastAsia"/>
                <w:b/>
                <w:sz w:val="18"/>
                <w:szCs w:val="18"/>
              </w:rPr>
              <w:t>스탠리</w:t>
            </w:r>
          </w:p>
          <w:p w14:paraId="7AD4F615" w14:textId="77777777" w:rsidR="006D3641" w:rsidRDefault="006D3641" w:rsidP="006D3641">
            <w:pPr>
              <w:spacing w:line="240" w:lineRule="exact"/>
              <w:ind w:left="-108" w:right="-108"/>
              <w:jc w:val="center"/>
              <w:rPr>
                <w:rFonts w:asciiTheme="majorEastAsia" w:eastAsiaTheme="majorEastAsia" w:hAnsiTheme="majorEastAsia"/>
                <w:sz w:val="18"/>
                <w:szCs w:val="18"/>
              </w:rPr>
            </w:pPr>
            <w:r w:rsidRPr="00B619C7">
              <w:rPr>
                <w:rFonts w:asciiTheme="majorEastAsia" w:eastAsiaTheme="majorEastAsia" w:hAnsiTheme="majorEastAsia" w:hint="eastAsia"/>
                <w:sz w:val="18"/>
                <w:szCs w:val="18"/>
              </w:rPr>
              <w:t>(</w:t>
            </w:r>
            <w:r w:rsidRPr="00B619C7">
              <w:rPr>
                <w:rFonts w:asciiTheme="majorEastAsia" w:eastAsiaTheme="majorEastAsia" w:hAnsiTheme="majorEastAsia"/>
                <w:sz w:val="18"/>
                <w:szCs w:val="18"/>
              </w:rPr>
              <w:t>1</w:t>
            </w:r>
            <w:r w:rsidRPr="00B619C7">
              <w:rPr>
                <w:rFonts w:asciiTheme="majorEastAsia" w:eastAsiaTheme="majorEastAsia" w:hAnsiTheme="majorEastAsia" w:hint="eastAsia"/>
                <w:sz w:val="18"/>
                <w:szCs w:val="18"/>
              </w:rPr>
              <w:t>1장:</w:t>
            </w:r>
            <w:r w:rsidRPr="00B619C7">
              <w:rPr>
                <w:rFonts w:asciiTheme="majorEastAsia" w:eastAsiaTheme="majorEastAsia" w:hAnsiTheme="majorEastAsia"/>
                <w:sz w:val="18"/>
                <w:szCs w:val="18"/>
              </w:rPr>
              <w:t xml:space="preserve"> </w:t>
            </w:r>
            <w:r w:rsidRPr="00B619C7">
              <w:rPr>
                <w:rFonts w:asciiTheme="majorEastAsia" w:eastAsiaTheme="majorEastAsia" w:hAnsiTheme="majorEastAsia" w:hint="eastAsia"/>
                <w:sz w:val="18"/>
                <w:szCs w:val="18"/>
              </w:rPr>
              <w:t>목표)</w:t>
            </w:r>
          </w:p>
          <w:p w14:paraId="50889A50" w14:textId="77777777" w:rsidR="006D3641" w:rsidRPr="00834C73" w:rsidRDefault="006D3641" w:rsidP="006D3641">
            <w:pPr>
              <w:spacing w:line="240" w:lineRule="exact"/>
              <w:ind w:left="-108" w:right="-108"/>
              <w:jc w:val="center"/>
              <w:rPr>
                <w:rFonts w:asciiTheme="majorEastAsia" w:eastAsiaTheme="majorEastAsia" w:hAnsiTheme="majorEastAsia"/>
                <w:sz w:val="18"/>
                <w:szCs w:val="18"/>
              </w:rPr>
            </w:pPr>
            <w:r w:rsidRPr="00834C73">
              <w:rPr>
                <w:rFonts w:asciiTheme="majorEastAsia" w:eastAsiaTheme="majorEastAsia" w:hAnsiTheme="majorEastAsia"/>
                <w:sz w:val="18"/>
                <w:szCs w:val="18"/>
              </w:rPr>
              <w:t>Stanley</w:t>
            </w:r>
          </w:p>
          <w:p w14:paraId="413B8E36" w14:textId="323EE620" w:rsidR="006D3641" w:rsidRPr="00B619C7" w:rsidRDefault="006D3641" w:rsidP="006D3641">
            <w:pPr>
              <w:spacing w:line="240" w:lineRule="exact"/>
              <w:ind w:left="-108" w:right="-108"/>
              <w:jc w:val="center"/>
              <w:rPr>
                <w:rFonts w:asciiTheme="majorEastAsia" w:eastAsiaTheme="majorEastAsia" w:hAnsiTheme="majorEastAsia"/>
                <w:sz w:val="18"/>
                <w:szCs w:val="18"/>
              </w:rPr>
            </w:pPr>
            <w:r w:rsidRPr="00834C73">
              <w:rPr>
                <w:rFonts w:asciiTheme="majorEastAsia" w:eastAsiaTheme="majorEastAsia" w:hAnsiTheme="majorEastAsia"/>
                <w:sz w:val="18"/>
                <w:szCs w:val="18"/>
              </w:rPr>
              <w:t xml:space="preserve">(11: </w:t>
            </w:r>
            <w:r w:rsidR="00E95E6B">
              <w:rPr>
                <w:rFonts w:asciiTheme="majorEastAsia" w:eastAsiaTheme="majorEastAsia" w:hAnsiTheme="majorEastAsia" w:hint="eastAsia"/>
                <w:sz w:val="18"/>
                <w:szCs w:val="18"/>
              </w:rPr>
              <w:t xml:space="preserve">Determine </w:t>
            </w:r>
            <w:r w:rsidRPr="00834C73">
              <w:rPr>
                <w:rFonts w:asciiTheme="majorEastAsia" w:eastAsiaTheme="majorEastAsia" w:hAnsiTheme="majorEastAsia"/>
                <w:sz w:val="18"/>
                <w:szCs w:val="18"/>
              </w:rPr>
              <w:t>Goals)</w:t>
            </w:r>
          </w:p>
        </w:tc>
        <w:tc>
          <w:tcPr>
            <w:tcW w:w="1260" w:type="dxa"/>
          </w:tcPr>
          <w:p w14:paraId="24CB788C" w14:textId="52166616" w:rsidR="006D3641" w:rsidRPr="00B619C7" w:rsidRDefault="006D3641" w:rsidP="006D3641">
            <w:pPr>
              <w:snapToGrid w:val="0"/>
              <w:spacing w:line="240" w:lineRule="exact"/>
              <w:ind w:left="-104" w:right="-105"/>
              <w:jc w:val="center"/>
              <w:rPr>
                <w:rFonts w:asciiTheme="majorEastAsia" w:eastAsiaTheme="majorEastAsia" w:hAnsiTheme="majorEastAsia" w:cs="Gulim"/>
                <w:color w:val="000000"/>
                <w:sz w:val="18"/>
                <w:szCs w:val="18"/>
              </w:rPr>
            </w:pPr>
          </w:p>
        </w:tc>
        <w:tc>
          <w:tcPr>
            <w:tcW w:w="2295" w:type="dxa"/>
            <w:tcBorders>
              <w:bottom w:val="single" w:sz="4" w:space="0" w:color="auto"/>
            </w:tcBorders>
            <w:vAlign w:val="center"/>
          </w:tcPr>
          <w:p w14:paraId="2CDC5EEA" w14:textId="2E8D8243" w:rsidR="006D3641" w:rsidRPr="00B619C7" w:rsidRDefault="006D3641" w:rsidP="006D3641">
            <w:pPr>
              <w:snapToGrid w:val="0"/>
              <w:spacing w:line="240" w:lineRule="exact"/>
              <w:ind w:left="-108" w:right="-105"/>
              <w:jc w:val="center"/>
              <w:rPr>
                <w:rFonts w:asciiTheme="majorEastAsia" w:eastAsiaTheme="majorEastAsia" w:hAnsiTheme="majorEastAsia" w:cs="Gulim"/>
                <w:color w:val="000000"/>
                <w:sz w:val="18"/>
                <w:szCs w:val="18"/>
              </w:rPr>
            </w:pPr>
            <w:proofErr w:type="spellStart"/>
            <w:r w:rsidRPr="00B619C7">
              <w:rPr>
                <w:rFonts w:asciiTheme="majorEastAsia" w:eastAsiaTheme="majorEastAsia" w:hAnsiTheme="majorEastAsia" w:cs="Gulim"/>
                <w:color w:val="000000"/>
                <w:sz w:val="18"/>
                <w:szCs w:val="18"/>
              </w:rPr>
              <w:t>약속과믿음</w:t>
            </w:r>
            <w:proofErr w:type="spellEnd"/>
          </w:p>
          <w:p w14:paraId="5E56E53A" w14:textId="77777777" w:rsidR="006D3641" w:rsidRDefault="006D3641" w:rsidP="006D3641">
            <w:pPr>
              <w:snapToGrid w:val="0"/>
              <w:spacing w:line="240" w:lineRule="exact"/>
              <w:ind w:left="-108" w:right="-105"/>
              <w:jc w:val="center"/>
              <w:rPr>
                <w:rFonts w:asciiTheme="majorEastAsia" w:eastAsiaTheme="majorEastAsia" w:hAnsiTheme="majorEastAsia" w:cs="Gulim"/>
                <w:color w:val="000000"/>
                <w:sz w:val="18"/>
                <w:szCs w:val="18"/>
              </w:rPr>
            </w:pPr>
            <w:r w:rsidRPr="00B619C7">
              <w:rPr>
                <w:rFonts w:asciiTheme="majorEastAsia" w:eastAsiaTheme="majorEastAsia" w:hAnsiTheme="majorEastAsia" w:cs="Gulim"/>
                <w:color w:val="000000"/>
                <w:sz w:val="18"/>
                <w:szCs w:val="18"/>
              </w:rPr>
              <w:t>(창 15:1-6)</w:t>
            </w:r>
          </w:p>
          <w:p w14:paraId="2B986F12" w14:textId="77777777" w:rsidR="006D3641" w:rsidRPr="008B0EE2" w:rsidRDefault="006D3641" w:rsidP="006D3641">
            <w:pPr>
              <w:snapToGrid w:val="0"/>
              <w:spacing w:line="240" w:lineRule="exact"/>
              <w:ind w:left="-108" w:right="-105"/>
              <w:jc w:val="center"/>
              <w:rPr>
                <w:rFonts w:asciiTheme="majorEastAsia" w:eastAsiaTheme="majorEastAsia" w:hAnsiTheme="majorEastAsia" w:cs="Gulim"/>
                <w:color w:val="000000"/>
                <w:sz w:val="18"/>
                <w:szCs w:val="18"/>
              </w:rPr>
            </w:pPr>
            <w:r w:rsidRPr="008B0EE2">
              <w:rPr>
                <w:rFonts w:asciiTheme="majorEastAsia" w:eastAsiaTheme="majorEastAsia" w:hAnsiTheme="majorEastAsia" w:cs="Gulim"/>
                <w:color w:val="000000"/>
                <w:sz w:val="18"/>
                <w:szCs w:val="18"/>
              </w:rPr>
              <w:t>Promise and Faith</w:t>
            </w:r>
          </w:p>
          <w:p w14:paraId="1D31F87F" w14:textId="11E9CB73" w:rsidR="006D3641" w:rsidRPr="00B619C7" w:rsidRDefault="006D3641" w:rsidP="006D3641">
            <w:pPr>
              <w:snapToGrid w:val="0"/>
              <w:spacing w:line="240" w:lineRule="exact"/>
              <w:ind w:left="-108" w:right="-105"/>
              <w:jc w:val="center"/>
              <w:rPr>
                <w:rFonts w:asciiTheme="majorEastAsia" w:eastAsiaTheme="majorEastAsia" w:hAnsiTheme="majorEastAsia" w:cs="Gulim"/>
                <w:color w:val="000000"/>
                <w:sz w:val="18"/>
                <w:szCs w:val="18"/>
              </w:rPr>
            </w:pPr>
            <w:r w:rsidRPr="008B0EE2">
              <w:rPr>
                <w:rFonts w:asciiTheme="majorEastAsia" w:eastAsiaTheme="majorEastAsia" w:hAnsiTheme="majorEastAsia" w:cs="Gulim"/>
                <w:color w:val="000000"/>
                <w:sz w:val="18"/>
                <w:szCs w:val="18"/>
              </w:rPr>
              <w:t>(Genesis 15:1-6)</w:t>
            </w:r>
          </w:p>
        </w:tc>
        <w:tc>
          <w:tcPr>
            <w:tcW w:w="1125" w:type="dxa"/>
          </w:tcPr>
          <w:p w14:paraId="3B203388" w14:textId="77777777" w:rsidR="006D3641" w:rsidRDefault="006D3641" w:rsidP="006D3641">
            <w:pPr>
              <w:snapToGrid w:val="0"/>
              <w:spacing w:line="240" w:lineRule="exact"/>
              <w:ind w:left="-104" w:right="-104"/>
              <w:jc w:val="center"/>
              <w:rPr>
                <w:rFonts w:asciiTheme="majorEastAsia" w:eastAsiaTheme="majorEastAsia" w:hAnsiTheme="majorEastAsia" w:cs="Gulim"/>
                <w:color w:val="000000"/>
                <w:sz w:val="18"/>
                <w:szCs w:val="18"/>
              </w:rPr>
            </w:pPr>
          </w:p>
          <w:p w14:paraId="736522B0" w14:textId="7E3901A5" w:rsidR="00502F73" w:rsidRPr="00B619C7" w:rsidRDefault="00502F73" w:rsidP="006D3641">
            <w:pPr>
              <w:snapToGrid w:val="0"/>
              <w:spacing w:line="240" w:lineRule="exact"/>
              <w:ind w:left="-104" w:right="-104"/>
              <w:jc w:val="center"/>
              <w:rPr>
                <w:rFonts w:asciiTheme="majorEastAsia" w:eastAsiaTheme="majorEastAsia" w:hAnsiTheme="majorEastAsia" w:cs="Gulim"/>
                <w:color w:val="000000"/>
                <w:sz w:val="18"/>
                <w:szCs w:val="18"/>
              </w:rPr>
            </w:pPr>
          </w:p>
        </w:tc>
      </w:tr>
      <w:tr w:rsidR="006D3641" w:rsidRPr="009A706F" w14:paraId="37D22FD8" w14:textId="09F0A23E" w:rsidTr="005364AB">
        <w:trPr>
          <w:trHeight w:val="332"/>
        </w:trPr>
        <w:tc>
          <w:tcPr>
            <w:tcW w:w="988" w:type="dxa"/>
            <w:tcBorders>
              <w:top w:val="single" w:sz="2" w:space="0" w:color="000000"/>
              <w:left w:val="single" w:sz="2" w:space="0" w:color="000000"/>
              <w:bottom w:val="single" w:sz="2" w:space="0" w:color="000000"/>
              <w:right w:val="single" w:sz="2" w:space="0" w:color="000000"/>
            </w:tcBorders>
            <w:shd w:val="clear" w:color="auto" w:fill="E7E6E6" w:themeFill="background2"/>
            <w:vAlign w:val="center"/>
          </w:tcPr>
          <w:p w14:paraId="1069F3F0" w14:textId="1A739A1F" w:rsidR="006D3641" w:rsidRPr="00B619C7" w:rsidRDefault="006D3641" w:rsidP="006D3641">
            <w:pPr>
              <w:snapToGrid w:val="0"/>
              <w:spacing w:line="240" w:lineRule="exact"/>
              <w:ind w:left="-29" w:right="-101"/>
              <w:contextualSpacing/>
              <w:jc w:val="center"/>
              <w:rPr>
                <w:rFonts w:asciiTheme="majorEastAsia" w:eastAsiaTheme="majorEastAsia" w:hAnsiTheme="majorEastAsia"/>
                <w:sz w:val="18"/>
                <w:szCs w:val="18"/>
              </w:rPr>
            </w:pPr>
          </w:p>
        </w:tc>
        <w:tc>
          <w:tcPr>
            <w:tcW w:w="2126" w:type="dxa"/>
            <w:tcBorders>
              <w:top w:val="single" w:sz="2" w:space="0" w:color="000000"/>
              <w:left w:val="single" w:sz="2" w:space="0" w:color="000000"/>
              <w:bottom w:val="single" w:sz="2" w:space="0" w:color="000000"/>
            </w:tcBorders>
            <w:shd w:val="clear" w:color="auto" w:fill="E7E6E6" w:themeFill="background2"/>
            <w:vAlign w:val="center"/>
          </w:tcPr>
          <w:p w14:paraId="4BBFF94E" w14:textId="3F208966" w:rsidR="006D3641" w:rsidRPr="00B619C7" w:rsidRDefault="006D3641" w:rsidP="00400BE5">
            <w:pPr>
              <w:spacing w:line="240" w:lineRule="exact"/>
              <w:rPr>
                <w:rFonts w:asciiTheme="majorEastAsia" w:eastAsiaTheme="majorEastAsia" w:hAnsiTheme="majorEastAsia"/>
                <w:sz w:val="18"/>
                <w:szCs w:val="18"/>
              </w:rPr>
            </w:pPr>
            <w:r w:rsidRPr="0026186D">
              <w:rPr>
                <w:rFonts w:asciiTheme="majorEastAsia" w:eastAsiaTheme="majorEastAsia" w:hAnsiTheme="majorEastAsia" w:hint="eastAsia"/>
                <w:sz w:val="18"/>
                <w:szCs w:val="18"/>
              </w:rPr>
              <w:t>주제발표제출</w:t>
            </w:r>
            <w:r w:rsidR="00400BE5">
              <w:rPr>
                <w:rFonts w:asciiTheme="majorEastAsia" w:eastAsiaTheme="majorEastAsia" w:hAnsiTheme="majorEastAsia" w:hint="eastAsia"/>
                <w:sz w:val="18"/>
                <w:szCs w:val="18"/>
              </w:rPr>
              <w:t xml:space="preserve"> </w:t>
            </w:r>
            <w:r w:rsidRPr="0026186D">
              <w:rPr>
                <w:rFonts w:asciiTheme="majorEastAsia" w:eastAsiaTheme="majorEastAsia" w:hAnsiTheme="majorEastAsia" w:hint="eastAsia"/>
                <w:sz w:val="18"/>
                <w:szCs w:val="18"/>
              </w:rPr>
              <w:t>(9/</w:t>
            </w:r>
            <w:r>
              <w:rPr>
                <w:rFonts w:asciiTheme="majorEastAsia" w:eastAsiaTheme="majorEastAsia" w:hAnsiTheme="majorEastAsia" w:hint="eastAsia"/>
                <w:sz w:val="18"/>
                <w:szCs w:val="18"/>
              </w:rPr>
              <w:t>1</w:t>
            </w:r>
            <w:r w:rsidRPr="0026186D">
              <w:rPr>
                <w:rFonts w:asciiTheme="majorEastAsia" w:eastAsiaTheme="majorEastAsia" w:hAnsiTheme="majorEastAsia" w:hint="eastAsia"/>
                <w:sz w:val="18"/>
                <w:szCs w:val="18"/>
              </w:rPr>
              <w:t>)</w:t>
            </w:r>
          </w:p>
        </w:tc>
        <w:tc>
          <w:tcPr>
            <w:tcW w:w="6511" w:type="dxa"/>
            <w:gridSpan w:val="4"/>
          </w:tcPr>
          <w:p w14:paraId="6F8CD201" w14:textId="27138241" w:rsidR="006D3641" w:rsidRPr="00B619C7" w:rsidRDefault="006D3641" w:rsidP="006D3641">
            <w:pPr>
              <w:snapToGrid w:val="0"/>
              <w:spacing w:line="240" w:lineRule="exact"/>
              <w:ind w:left="-104" w:right="-104"/>
              <w:rPr>
                <w:rFonts w:asciiTheme="majorEastAsia" w:eastAsiaTheme="majorEastAsia" w:hAnsiTheme="majorEastAsia" w:cs="Gulim"/>
                <w:color w:val="000000"/>
                <w:sz w:val="18"/>
                <w:szCs w:val="18"/>
              </w:rPr>
            </w:pPr>
            <w:r>
              <w:rPr>
                <w:rFonts w:asciiTheme="majorEastAsia" w:eastAsiaTheme="majorEastAsia" w:hAnsiTheme="majorEastAsia" w:cs="Gulim" w:hint="eastAsia"/>
                <w:color w:val="000000"/>
                <w:sz w:val="18"/>
                <w:szCs w:val="18"/>
              </w:rPr>
              <w:t xml:space="preserve"> </w:t>
            </w:r>
            <w:r w:rsidRPr="008B0EE2">
              <w:rPr>
                <w:rFonts w:asciiTheme="majorEastAsia" w:eastAsiaTheme="majorEastAsia" w:hAnsiTheme="majorEastAsia" w:cs="Gulim"/>
                <w:color w:val="000000"/>
                <w:sz w:val="18"/>
                <w:szCs w:val="18"/>
              </w:rPr>
              <w:t xml:space="preserve">Submit </w:t>
            </w:r>
            <w:r>
              <w:rPr>
                <w:rFonts w:asciiTheme="majorEastAsia" w:eastAsiaTheme="majorEastAsia" w:hAnsiTheme="majorEastAsia" w:cs="Gulim" w:hint="eastAsia"/>
                <w:color w:val="000000"/>
                <w:sz w:val="18"/>
                <w:szCs w:val="18"/>
              </w:rPr>
              <w:t>Presentation</w:t>
            </w:r>
            <w:r w:rsidRPr="008B0EE2">
              <w:rPr>
                <w:rFonts w:asciiTheme="majorEastAsia" w:eastAsiaTheme="majorEastAsia" w:hAnsiTheme="majorEastAsia" w:cs="Gulim"/>
                <w:color w:val="000000"/>
                <w:sz w:val="18"/>
                <w:szCs w:val="18"/>
              </w:rPr>
              <w:t xml:space="preserve"> (</w:t>
            </w:r>
            <w:r w:rsidR="00246AB8">
              <w:rPr>
                <w:rFonts w:asciiTheme="majorEastAsia" w:eastAsiaTheme="majorEastAsia" w:hAnsiTheme="majorEastAsia" w:cs="Gulim" w:hint="eastAsia"/>
                <w:color w:val="000000"/>
                <w:sz w:val="18"/>
                <w:szCs w:val="18"/>
              </w:rPr>
              <w:t>2/10</w:t>
            </w:r>
            <w:r w:rsidRPr="008B0EE2">
              <w:rPr>
                <w:rFonts w:asciiTheme="majorEastAsia" w:eastAsiaTheme="majorEastAsia" w:hAnsiTheme="majorEastAsia" w:cs="Gulim"/>
                <w:color w:val="000000"/>
                <w:sz w:val="18"/>
                <w:szCs w:val="18"/>
              </w:rPr>
              <w:t>)</w:t>
            </w:r>
          </w:p>
        </w:tc>
      </w:tr>
      <w:tr w:rsidR="00400BE5" w:rsidRPr="009A706F" w14:paraId="0BCD5633" w14:textId="77777777" w:rsidTr="002907C6">
        <w:trPr>
          <w:trHeight w:val="530"/>
        </w:trPr>
        <w:tc>
          <w:tcPr>
            <w:tcW w:w="988" w:type="dxa"/>
            <w:tcBorders>
              <w:top w:val="single" w:sz="2" w:space="0" w:color="000000"/>
              <w:left w:val="single" w:sz="2" w:space="0" w:color="000000"/>
              <w:bottom w:val="single" w:sz="2" w:space="0" w:color="000000"/>
              <w:right w:val="single" w:sz="2" w:space="0" w:color="000000"/>
            </w:tcBorders>
            <w:shd w:val="clear" w:color="auto" w:fill="E7E6E6" w:themeFill="background2"/>
            <w:vAlign w:val="center"/>
          </w:tcPr>
          <w:p w14:paraId="67BEEEF5" w14:textId="77777777" w:rsidR="00400BE5" w:rsidRDefault="00400BE5" w:rsidP="00400BE5">
            <w:pPr>
              <w:snapToGrid w:val="0"/>
              <w:spacing w:line="240" w:lineRule="exact"/>
              <w:ind w:left="-29" w:right="-101"/>
              <w:contextualSpacing/>
              <w:jc w:val="center"/>
              <w:rPr>
                <w:rFonts w:asciiTheme="majorEastAsia" w:eastAsiaTheme="majorEastAsia" w:hAnsiTheme="majorEastAsia"/>
                <w:sz w:val="20"/>
                <w:szCs w:val="20"/>
              </w:rPr>
            </w:pPr>
            <w:proofErr w:type="spellStart"/>
            <w:r>
              <w:rPr>
                <w:rFonts w:asciiTheme="majorEastAsia" w:eastAsiaTheme="majorEastAsia" w:hAnsiTheme="majorEastAsia" w:hint="eastAsia"/>
                <w:sz w:val="20"/>
                <w:szCs w:val="20"/>
              </w:rPr>
              <w:t>Wk</w:t>
            </w:r>
            <w:proofErr w:type="spellEnd"/>
            <w:r>
              <w:rPr>
                <w:rFonts w:asciiTheme="majorEastAsia" w:eastAsiaTheme="majorEastAsia" w:hAnsiTheme="majorEastAsia" w:hint="eastAsia"/>
                <w:sz w:val="20"/>
                <w:szCs w:val="20"/>
              </w:rPr>
              <w:t xml:space="preserve"> 3</w:t>
            </w:r>
          </w:p>
          <w:p w14:paraId="43815C82" w14:textId="5B9CA3E0" w:rsidR="00400BE5" w:rsidRPr="00B619C7" w:rsidRDefault="00744A91" w:rsidP="00400BE5">
            <w:pPr>
              <w:snapToGrid w:val="0"/>
              <w:spacing w:line="240" w:lineRule="exact"/>
              <w:ind w:left="-29" w:right="-101"/>
              <w:contextualSpacing/>
              <w:jc w:val="center"/>
              <w:rPr>
                <w:rFonts w:asciiTheme="majorEastAsia" w:eastAsiaTheme="majorEastAsia" w:hAnsiTheme="majorEastAsia"/>
                <w:w w:val="90"/>
                <w:sz w:val="18"/>
                <w:szCs w:val="18"/>
              </w:rPr>
            </w:pPr>
            <w:r>
              <w:rPr>
                <w:rFonts w:asciiTheme="minorEastAsia" w:hAnsiTheme="minorEastAsia" w:cs="Times New Roman" w:hint="eastAsia"/>
                <w:color w:val="000000" w:themeColor="text1"/>
                <w:sz w:val="20"/>
                <w:szCs w:val="20"/>
              </w:rPr>
              <w:t>2/11</w:t>
            </w:r>
          </w:p>
        </w:tc>
        <w:tc>
          <w:tcPr>
            <w:tcW w:w="2126" w:type="dxa"/>
            <w:vAlign w:val="center"/>
          </w:tcPr>
          <w:p w14:paraId="0CB2C146" w14:textId="77777777" w:rsidR="00400BE5" w:rsidRDefault="00400BE5" w:rsidP="00400BE5">
            <w:pPr>
              <w:pStyle w:val="a"/>
              <w:spacing w:line="240" w:lineRule="exact"/>
              <w:ind w:right="-108"/>
              <w:jc w:val="left"/>
              <w:rPr>
                <w:rFonts w:asciiTheme="majorEastAsia" w:eastAsiaTheme="majorEastAsia" w:hAnsiTheme="majorEastAsia"/>
                <w:sz w:val="18"/>
                <w:szCs w:val="18"/>
              </w:rPr>
            </w:pPr>
            <w:r w:rsidRPr="00B619C7">
              <w:rPr>
                <w:rFonts w:asciiTheme="majorEastAsia" w:eastAsiaTheme="majorEastAsia" w:hAnsiTheme="majorEastAsia" w:hint="eastAsia"/>
                <w:sz w:val="18"/>
                <w:szCs w:val="18"/>
              </w:rPr>
              <w:t>설교의 중심명제 (6)</w:t>
            </w:r>
          </w:p>
          <w:p w14:paraId="42273E31" w14:textId="7A0E9311" w:rsidR="00400BE5" w:rsidRPr="00834C73" w:rsidRDefault="00400BE5" w:rsidP="00400BE5">
            <w:pPr>
              <w:pStyle w:val="a"/>
              <w:spacing w:line="240" w:lineRule="exact"/>
              <w:ind w:right="-108"/>
              <w:jc w:val="left"/>
              <w:rPr>
                <w:rFonts w:asciiTheme="majorEastAsia" w:eastAsiaTheme="majorEastAsia" w:hAnsiTheme="majorEastAsia"/>
                <w:bCs/>
                <w:sz w:val="18"/>
                <w:szCs w:val="18"/>
              </w:rPr>
            </w:pPr>
            <w:r w:rsidRPr="00834C73">
              <w:rPr>
                <w:rFonts w:asciiTheme="majorEastAsia" w:eastAsiaTheme="majorEastAsia" w:hAnsiTheme="majorEastAsia"/>
                <w:bCs/>
                <w:sz w:val="18"/>
                <w:szCs w:val="18"/>
              </w:rPr>
              <w:t xml:space="preserve">Sermon </w:t>
            </w:r>
            <w:proofErr w:type="gramStart"/>
            <w:r w:rsidRPr="00834C73">
              <w:rPr>
                <w:rFonts w:asciiTheme="majorEastAsia" w:eastAsiaTheme="majorEastAsia" w:hAnsiTheme="majorEastAsia"/>
                <w:bCs/>
                <w:sz w:val="18"/>
                <w:szCs w:val="18"/>
              </w:rPr>
              <w:t xml:space="preserve">Central </w:t>
            </w:r>
            <w:r>
              <w:t xml:space="preserve"> </w:t>
            </w:r>
            <w:r w:rsidRPr="00834C73">
              <w:rPr>
                <w:rFonts w:asciiTheme="majorEastAsia" w:eastAsiaTheme="majorEastAsia" w:hAnsiTheme="majorEastAsia"/>
                <w:bCs/>
                <w:sz w:val="18"/>
                <w:szCs w:val="18"/>
              </w:rPr>
              <w:t>proposition</w:t>
            </w:r>
            <w:proofErr w:type="gramEnd"/>
            <w:r w:rsidRPr="00834C73">
              <w:rPr>
                <w:rFonts w:asciiTheme="majorEastAsia" w:eastAsiaTheme="majorEastAsia" w:hAnsiTheme="majorEastAsia"/>
                <w:bCs/>
                <w:sz w:val="18"/>
                <w:szCs w:val="18"/>
              </w:rPr>
              <w:t xml:space="preserve"> (6)</w:t>
            </w:r>
          </w:p>
        </w:tc>
        <w:tc>
          <w:tcPr>
            <w:tcW w:w="1831" w:type="dxa"/>
            <w:vAlign w:val="center"/>
          </w:tcPr>
          <w:p w14:paraId="19969FF0" w14:textId="77777777" w:rsidR="00400BE5" w:rsidRPr="00B619C7" w:rsidRDefault="00400BE5" w:rsidP="00400BE5">
            <w:pPr>
              <w:spacing w:line="240" w:lineRule="exact"/>
              <w:ind w:left="-108"/>
              <w:jc w:val="center"/>
              <w:rPr>
                <w:rFonts w:asciiTheme="majorEastAsia" w:eastAsiaTheme="majorEastAsia" w:hAnsiTheme="majorEastAsia"/>
                <w:b/>
                <w:sz w:val="18"/>
                <w:szCs w:val="18"/>
              </w:rPr>
            </w:pPr>
            <w:r w:rsidRPr="00B619C7">
              <w:rPr>
                <w:rFonts w:asciiTheme="majorEastAsia" w:eastAsiaTheme="majorEastAsia" w:hAnsiTheme="majorEastAsia" w:hint="eastAsia"/>
                <w:b/>
                <w:sz w:val="18"/>
                <w:szCs w:val="18"/>
              </w:rPr>
              <w:t>스탠리</w:t>
            </w:r>
          </w:p>
          <w:p w14:paraId="3F892AAE" w14:textId="77777777" w:rsidR="00400BE5" w:rsidRDefault="00400BE5" w:rsidP="00400BE5">
            <w:pPr>
              <w:spacing w:line="240" w:lineRule="exact"/>
              <w:ind w:left="-108" w:right="-108"/>
              <w:jc w:val="center"/>
              <w:rPr>
                <w:rFonts w:asciiTheme="majorEastAsia" w:eastAsiaTheme="majorEastAsia" w:hAnsiTheme="majorEastAsia"/>
                <w:sz w:val="18"/>
                <w:szCs w:val="18"/>
              </w:rPr>
            </w:pPr>
            <w:r w:rsidRPr="00B619C7">
              <w:rPr>
                <w:rFonts w:asciiTheme="majorEastAsia" w:eastAsiaTheme="majorEastAsia" w:hAnsiTheme="majorEastAsia" w:hint="eastAsia"/>
                <w:sz w:val="18"/>
                <w:szCs w:val="18"/>
              </w:rPr>
              <w:t>(12장:</w:t>
            </w:r>
            <w:r w:rsidRPr="00B619C7">
              <w:rPr>
                <w:rFonts w:asciiTheme="majorEastAsia" w:eastAsiaTheme="majorEastAsia" w:hAnsiTheme="majorEastAsia"/>
                <w:sz w:val="18"/>
                <w:szCs w:val="18"/>
              </w:rPr>
              <w:t xml:space="preserve"> </w:t>
            </w:r>
            <w:r w:rsidRPr="00B619C7">
              <w:rPr>
                <w:rFonts w:asciiTheme="majorEastAsia" w:eastAsiaTheme="majorEastAsia" w:hAnsiTheme="majorEastAsia" w:hint="eastAsia"/>
                <w:sz w:val="18"/>
                <w:szCs w:val="18"/>
              </w:rPr>
              <w:t>핵심)</w:t>
            </w:r>
          </w:p>
          <w:p w14:paraId="20CFAE13" w14:textId="77777777" w:rsidR="00400BE5" w:rsidRPr="00834C73" w:rsidRDefault="00400BE5" w:rsidP="00400BE5">
            <w:pPr>
              <w:spacing w:line="240" w:lineRule="exact"/>
              <w:ind w:left="-108" w:right="-108"/>
              <w:jc w:val="center"/>
              <w:rPr>
                <w:rFonts w:asciiTheme="majorEastAsia" w:eastAsiaTheme="majorEastAsia" w:hAnsiTheme="majorEastAsia"/>
                <w:sz w:val="18"/>
                <w:szCs w:val="18"/>
              </w:rPr>
            </w:pPr>
            <w:r w:rsidRPr="00834C73">
              <w:rPr>
                <w:rFonts w:asciiTheme="majorEastAsia" w:eastAsiaTheme="majorEastAsia" w:hAnsiTheme="majorEastAsia"/>
                <w:sz w:val="18"/>
                <w:szCs w:val="18"/>
              </w:rPr>
              <w:t>Stanley</w:t>
            </w:r>
          </w:p>
          <w:p w14:paraId="42827981" w14:textId="2AF21EAA" w:rsidR="00400BE5" w:rsidRPr="00B619C7" w:rsidRDefault="00400BE5" w:rsidP="00400BE5">
            <w:pPr>
              <w:spacing w:line="240" w:lineRule="exact"/>
              <w:ind w:left="-108" w:right="-108"/>
              <w:jc w:val="center"/>
              <w:rPr>
                <w:rFonts w:asciiTheme="majorEastAsia" w:eastAsiaTheme="majorEastAsia" w:hAnsiTheme="majorEastAsia"/>
                <w:sz w:val="18"/>
                <w:szCs w:val="18"/>
              </w:rPr>
            </w:pPr>
            <w:r w:rsidRPr="00834C73">
              <w:rPr>
                <w:rFonts w:asciiTheme="majorEastAsia" w:eastAsiaTheme="majorEastAsia" w:hAnsiTheme="majorEastAsia"/>
                <w:sz w:val="18"/>
                <w:szCs w:val="18"/>
              </w:rPr>
              <w:t xml:space="preserve">(12: </w:t>
            </w:r>
            <w:r>
              <w:rPr>
                <w:rFonts w:asciiTheme="majorEastAsia" w:eastAsiaTheme="majorEastAsia" w:hAnsiTheme="majorEastAsia" w:hint="eastAsia"/>
                <w:sz w:val="18"/>
                <w:szCs w:val="18"/>
              </w:rPr>
              <w:t>Pick a Point</w:t>
            </w:r>
            <w:r w:rsidRPr="00834C73">
              <w:rPr>
                <w:rFonts w:asciiTheme="majorEastAsia" w:eastAsiaTheme="majorEastAsia" w:hAnsiTheme="majorEastAsia"/>
                <w:sz w:val="18"/>
                <w:szCs w:val="18"/>
              </w:rPr>
              <w:t>)</w:t>
            </w:r>
          </w:p>
        </w:tc>
        <w:tc>
          <w:tcPr>
            <w:tcW w:w="1260" w:type="dxa"/>
          </w:tcPr>
          <w:p w14:paraId="227C1000" w14:textId="4057431E" w:rsidR="00502F73" w:rsidRPr="00B619C7" w:rsidRDefault="00502F73" w:rsidP="00400BE5">
            <w:pPr>
              <w:snapToGrid w:val="0"/>
              <w:spacing w:line="240" w:lineRule="exact"/>
              <w:ind w:left="-104" w:right="-105"/>
              <w:jc w:val="center"/>
              <w:rPr>
                <w:rFonts w:asciiTheme="majorEastAsia" w:eastAsiaTheme="majorEastAsia" w:hAnsiTheme="majorEastAsia" w:cs="Gulim"/>
                <w:color w:val="000000"/>
                <w:sz w:val="18"/>
                <w:szCs w:val="18"/>
              </w:rPr>
            </w:pPr>
          </w:p>
        </w:tc>
        <w:tc>
          <w:tcPr>
            <w:tcW w:w="2295" w:type="dxa"/>
            <w:vAlign w:val="center"/>
          </w:tcPr>
          <w:p w14:paraId="0C7E8414" w14:textId="77777777" w:rsidR="00400BE5" w:rsidRPr="00B619C7" w:rsidRDefault="00400BE5" w:rsidP="00400BE5">
            <w:pPr>
              <w:spacing w:line="240" w:lineRule="exact"/>
              <w:ind w:left="-108" w:right="-105"/>
              <w:jc w:val="center"/>
              <w:rPr>
                <w:rFonts w:asciiTheme="majorEastAsia" w:eastAsiaTheme="majorEastAsia" w:hAnsiTheme="majorEastAsia" w:cs="Gulim"/>
                <w:color w:val="000000"/>
                <w:sz w:val="18"/>
                <w:szCs w:val="18"/>
              </w:rPr>
            </w:pPr>
            <w:r w:rsidRPr="00B619C7">
              <w:rPr>
                <w:rFonts w:asciiTheme="majorEastAsia" w:eastAsiaTheme="majorEastAsia" w:hAnsiTheme="majorEastAsia" w:cs="Gulim"/>
                <w:color w:val="000000"/>
                <w:sz w:val="18"/>
                <w:szCs w:val="18"/>
              </w:rPr>
              <w:t>축복과 저주</w:t>
            </w:r>
          </w:p>
          <w:p w14:paraId="6D9778B1" w14:textId="77777777" w:rsidR="00400BE5" w:rsidRDefault="00400BE5" w:rsidP="00400BE5">
            <w:pPr>
              <w:snapToGrid w:val="0"/>
              <w:spacing w:line="240" w:lineRule="exact"/>
              <w:ind w:left="-108" w:right="-105"/>
              <w:jc w:val="center"/>
              <w:rPr>
                <w:rFonts w:asciiTheme="majorEastAsia" w:eastAsiaTheme="majorEastAsia" w:hAnsiTheme="majorEastAsia" w:cs="Gulim"/>
                <w:color w:val="000000"/>
                <w:sz w:val="18"/>
                <w:szCs w:val="18"/>
              </w:rPr>
            </w:pPr>
            <w:r w:rsidRPr="00B619C7">
              <w:rPr>
                <w:rFonts w:asciiTheme="majorEastAsia" w:eastAsiaTheme="majorEastAsia" w:hAnsiTheme="majorEastAsia" w:cs="Gulim"/>
                <w:color w:val="000000"/>
                <w:sz w:val="18"/>
                <w:szCs w:val="18"/>
              </w:rPr>
              <w:t>(신 28:1-6)</w:t>
            </w:r>
          </w:p>
          <w:p w14:paraId="069067B9" w14:textId="77777777" w:rsidR="00400BE5" w:rsidRPr="008B0EE2" w:rsidRDefault="00400BE5" w:rsidP="00400BE5">
            <w:pPr>
              <w:snapToGrid w:val="0"/>
              <w:spacing w:line="240" w:lineRule="exact"/>
              <w:ind w:left="-108" w:right="-105"/>
              <w:jc w:val="center"/>
              <w:rPr>
                <w:rFonts w:asciiTheme="majorEastAsia" w:eastAsiaTheme="majorEastAsia" w:hAnsiTheme="majorEastAsia" w:cs="Gulim"/>
                <w:color w:val="000000"/>
                <w:sz w:val="18"/>
                <w:szCs w:val="18"/>
              </w:rPr>
            </w:pPr>
            <w:r w:rsidRPr="008B0EE2">
              <w:rPr>
                <w:rFonts w:asciiTheme="majorEastAsia" w:eastAsiaTheme="majorEastAsia" w:hAnsiTheme="majorEastAsia" w:cs="Gulim"/>
                <w:color w:val="000000"/>
                <w:sz w:val="18"/>
                <w:szCs w:val="18"/>
              </w:rPr>
              <w:t>Blessings and Curses</w:t>
            </w:r>
          </w:p>
          <w:p w14:paraId="6C9DAFF5" w14:textId="6CE7E4A5" w:rsidR="00400BE5" w:rsidRPr="00B619C7" w:rsidRDefault="00400BE5" w:rsidP="00400BE5">
            <w:pPr>
              <w:snapToGrid w:val="0"/>
              <w:spacing w:line="240" w:lineRule="exact"/>
              <w:ind w:left="-108" w:right="-105"/>
              <w:jc w:val="center"/>
              <w:rPr>
                <w:rFonts w:asciiTheme="majorEastAsia" w:eastAsiaTheme="majorEastAsia" w:hAnsiTheme="majorEastAsia" w:cs="Gulim"/>
                <w:color w:val="000000"/>
                <w:sz w:val="18"/>
                <w:szCs w:val="18"/>
              </w:rPr>
            </w:pPr>
            <w:r w:rsidRPr="008B0EE2">
              <w:rPr>
                <w:rFonts w:asciiTheme="majorEastAsia" w:eastAsiaTheme="majorEastAsia" w:hAnsiTheme="majorEastAsia" w:cs="Gulim"/>
                <w:color w:val="000000"/>
                <w:sz w:val="18"/>
                <w:szCs w:val="18"/>
              </w:rPr>
              <w:t>(Deut. 28:1-6)</w:t>
            </w:r>
          </w:p>
        </w:tc>
        <w:tc>
          <w:tcPr>
            <w:tcW w:w="1125" w:type="dxa"/>
          </w:tcPr>
          <w:p w14:paraId="18E10DC6" w14:textId="6C011CC3" w:rsidR="00AA012E" w:rsidRPr="00B619C7" w:rsidRDefault="00AA012E" w:rsidP="00400BE5">
            <w:pPr>
              <w:snapToGrid w:val="0"/>
              <w:spacing w:line="240" w:lineRule="exact"/>
              <w:ind w:left="-104" w:right="-104"/>
              <w:jc w:val="center"/>
              <w:rPr>
                <w:rFonts w:asciiTheme="majorEastAsia" w:eastAsiaTheme="majorEastAsia" w:hAnsiTheme="majorEastAsia" w:cs="Gulim"/>
                <w:color w:val="000000"/>
                <w:sz w:val="18"/>
                <w:szCs w:val="18"/>
              </w:rPr>
            </w:pPr>
          </w:p>
        </w:tc>
      </w:tr>
      <w:tr w:rsidR="00400BE5" w:rsidRPr="009A706F" w14:paraId="444838AB" w14:textId="77777777" w:rsidTr="002907C6">
        <w:trPr>
          <w:trHeight w:val="530"/>
        </w:trPr>
        <w:tc>
          <w:tcPr>
            <w:tcW w:w="988" w:type="dxa"/>
            <w:tcBorders>
              <w:top w:val="single" w:sz="4" w:space="0" w:color="auto"/>
              <w:left w:val="single" w:sz="4" w:space="0" w:color="auto"/>
              <w:bottom w:val="single" w:sz="4" w:space="0" w:color="auto"/>
              <w:right w:val="single" w:sz="4" w:space="0" w:color="auto"/>
            </w:tcBorders>
            <w:vAlign w:val="center"/>
          </w:tcPr>
          <w:p w14:paraId="5740FAB4" w14:textId="77777777" w:rsidR="00400BE5" w:rsidRDefault="00400BE5" w:rsidP="00400BE5">
            <w:pPr>
              <w:snapToGrid w:val="0"/>
              <w:spacing w:line="240" w:lineRule="exact"/>
              <w:ind w:left="-29" w:right="-101"/>
              <w:contextualSpacing/>
              <w:jc w:val="center"/>
              <w:rPr>
                <w:rFonts w:asciiTheme="majorEastAsia" w:eastAsiaTheme="majorEastAsia" w:hAnsiTheme="majorEastAsia"/>
                <w:sz w:val="20"/>
                <w:szCs w:val="20"/>
              </w:rPr>
            </w:pPr>
            <w:proofErr w:type="spellStart"/>
            <w:r>
              <w:rPr>
                <w:rFonts w:asciiTheme="majorEastAsia" w:eastAsiaTheme="majorEastAsia" w:hAnsiTheme="majorEastAsia" w:hint="eastAsia"/>
                <w:sz w:val="20"/>
                <w:szCs w:val="20"/>
              </w:rPr>
              <w:t>Wk</w:t>
            </w:r>
            <w:proofErr w:type="spellEnd"/>
            <w:r>
              <w:rPr>
                <w:rFonts w:asciiTheme="majorEastAsia" w:eastAsiaTheme="majorEastAsia" w:hAnsiTheme="majorEastAsia" w:hint="eastAsia"/>
                <w:sz w:val="20"/>
                <w:szCs w:val="20"/>
              </w:rPr>
              <w:t xml:space="preserve"> 4</w:t>
            </w:r>
          </w:p>
          <w:p w14:paraId="7F9BBA7C" w14:textId="4FE648C8" w:rsidR="00400BE5" w:rsidRPr="00B619C7" w:rsidRDefault="00744A91" w:rsidP="00400BE5">
            <w:pPr>
              <w:snapToGrid w:val="0"/>
              <w:spacing w:line="240" w:lineRule="exact"/>
              <w:ind w:left="-29" w:right="-101"/>
              <w:contextualSpacing/>
              <w:jc w:val="center"/>
              <w:rPr>
                <w:rFonts w:asciiTheme="majorEastAsia" w:eastAsiaTheme="majorEastAsia" w:hAnsiTheme="majorEastAsia"/>
                <w:w w:val="90"/>
                <w:sz w:val="18"/>
                <w:szCs w:val="18"/>
              </w:rPr>
            </w:pPr>
            <w:r>
              <w:rPr>
                <w:rFonts w:asciiTheme="minorEastAsia" w:hAnsiTheme="minorEastAsia" w:cs="Times New Roman" w:hint="eastAsia"/>
                <w:color w:val="000000" w:themeColor="text1"/>
                <w:sz w:val="20"/>
                <w:szCs w:val="20"/>
              </w:rPr>
              <w:t>2/18</w:t>
            </w:r>
          </w:p>
        </w:tc>
        <w:tc>
          <w:tcPr>
            <w:tcW w:w="2126" w:type="dxa"/>
            <w:vAlign w:val="center"/>
          </w:tcPr>
          <w:p w14:paraId="1AD0F163" w14:textId="5CC91CA8" w:rsidR="00246AB8" w:rsidRDefault="00246AB8" w:rsidP="00246AB8">
            <w:pPr>
              <w:pStyle w:val="a"/>
              <w:spacing w:line="240" w:lineRule="exact"/>
              <w:jc w:val="left"/>
              <w:rPr>
                <w:rFonts w:asciiTheme="majorEastAsia" w:eastAsiaTheme="majorEastAsia" w:hAnsiTheme="majorEastAsia"/>
                <w:sz w:val="18"/>
                <w:szCs w:val="18"/>
              </w:rPr>
            </w:pPr>
            <w:r w:rsidRPr="00B619C7">
              <w:rPr>
                <w:rFonts w:asciiTheme="majorEastAsia" w:eastAsiaTheme="majorEastAsia" w:hAnsiTheme="majorEastAsia"/>
                <w:b/>
                <w:bCs/>
                <w:w w:val="90"/>
                <w:sz w:val="22"/>
                <w:szCs w:val="22"/>
                <w:highlight w:val="yellow"/>
              </w:rPr>
              <w:t xml:space="preserve">Zoom 3 </w:t>
            </w:r>
          </w:p>
          <w:p w14:paraId="1A69B6E0" w14:textId="42D1741B" w:rsidR="00400BE5" w:rsidRDefault="00400BE5" w:rsidP="00400BE5">
            <w:pPr>
              <w:pStyle w:val="a"/>
              <w:spacing w:line="240" w:lineRule="exact"/>
              <w:jc w:val="left"/>
              <w:rPr>
                <w:rFonts w:asciiTheme="majorEastAsia" w:eastAsiaTheme="majorEastAsia" w:hAnsiTheme="majorEastAsia"/>
                <w:sz w:val="18"/>
                <w:szCs w:val="18"/>
              </w:rPr>
            </w:pPr>
            <w:r w:rsidRPr="00B619C7">
              <w:rPr>
                <w:rFonts w:asciiTheme="majorEastAsia" w:eastAsiaTheme="majorEastAsia" w:hAnsiTheme="majorEastAsia" w:hint="eastAsia"/>
                <w:sz w:val="18"/>
                <w:szCs w:val="18"/>
              </w:rPr>
              <w:t>본문의 연구 (2)</w:t>
            </w:r>
          </w:p>
          <w:p w14:paraId="15E2ACF6" w14:textId="5497C0F6" w:rsidR="00400BE5" w:rsidRPr="00B619C7" w:rsidRDefault="00400BE5" w:rsidP="00400BE5">
            <w:pPr>
              <w:pStyle w:val="a"/>
              <w:spacing w:line="24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Text study</w:t>
            </w:r>
            <w:r w:rsidRPr="00834C73">
              <w:rPr>
                <w:rFonts w:asciiTheme="majorEastAsia" w:eastAsiaTheme="majorEastAsia" w:hAnsiTheme="majorEastAsia"/>
                <w:sz w:val="18"/>
                <w:szCs w:val="18"/>
              </w:rPr>
              <w:t xml:space="preserve"> (2)</w:t>
            </w:r>
          </w:p>
        </w:tc>
        <w:tc>
          <w:tcPr>
            <w:tcW w:w="1831" w:type="dxa"/>
            <w:vAlign w:val="center"/>
          </w:tcPr>
          <w:p w14:paraId="36100EC9" w14:textId="77777777" w:rsidR="00400BE5" w:rsidRPr="00B619C7" w:rsidRDefault="00400BE5" w:rsidP="00400BE5">
            <w:pPr>
              <w:spacing w:line="240" w:lineRule="exact"/>
              <w:ind w:left="-108"/>
              <w:jc w:val="center"/>
              <w:rPr>
                <w:rFonts w:asciiTheme="majorEastAsia" w:eastAsiaTheme="majorEastAsia" w:hAnsiTheme="majorEastAsia"/>
                <w:b/>
                <w:sz w:val="18"/>
                <w:szCs w:val="18"/>
              </w:rPr>
            </w:pPr>
            <w:r w:rsidRPr="00B619C7">
              <w:rPr>
                <w:rFonts w:asciiTheme="majorEastAsia" w:eastAsiaTheme="majorEastAsia" w:hAnsiTheme="majorEastAsia" w:hint="eastAsia"/>
                <w:b/>
                <w:sz w:val="18"/>
                <w:szCs w:val="18"/>
              </w:rPr>
              <w:t>스탠리</w:t>
            </w:r>
          </w:p>
          <w:p w14:paraId="3F1A15A2" w14:textId="77777777" w:rsidR="00400BE5" w:rsidRDefault="00400BE5" w:rsidP="00400BE5">
            <w:pPr>
              <w:spacing w:line="240" w:lineRule="exact"/>
              <w:ind w:left="-108"/>
              <w:jc w:val="center"/>
              <w:rPr>
                <w:rFonts w:asciiTheme="majorEastAsia" w:eastAsiaTheme="majorEastAsia" w:hAnsiTheme="majorEastAsia"/>
                <w:sz w:val="18"/>
                <w:szCs w:val="18"/>
              </w:rPr>
            </w:pPr>
            <w:r w:rsidRPr="00B619C7">
              <w:rPr>
                <w:rFonts w:asciiTheme="majorEastAsia" w:eastAsiaTheme="majorEastAsia" w:hAnsiTheme="majorEastAsia" w:hint="eastAsia"/>
                <w:sz w:val="18"/>
                <w:szCs w:val="18"/>
              </w:rPr>
              <w:t>(13장:</w:t>
            </w:r>
            <w:r w:rsidRPr="00B619C7">
              <w:rPr>
                <w:rFonts w:asciiTheme="majorEastAsia" w:eastAsiaTheme="majorEastAsia" w:hAnsiTheme="majorEastAsia"/>
                <w:sz w:val="18"/>
                <w:szCs w:val="18"/>
              </w:rPr>
              <w:t xml:space="preserve"> </w:t>
            </w:r>
            <w:r w:rsidRPr="00B619C7">
              <w:rPr>
                <w:rFonts w:asciiTheme="majorEastAsia" w:eastAsiaTheme="majorEastAsia" w:hAnsiTheme="majorEastAsia" w:hint="eastAsia"/>
                <w:sz w:val="18"/>
                <w:szCs w:val="18"/>
              </w:rPr>
              <w:t>지도)</w:t>
            </w:r>
          </w:p>
          <w:p w14:paraId="486B23B0" w14:textId="77777777" w:rsidR="00400BE5" w:rsidRPr="00834C73" w:rsidRDefault="00400BE5" w:rsidP="00400BE5">
            <w:pPr>
              <w:spacing w:line="240" w:lineRule="exact"/>
              <w:ind w:left="-108"/>
              <w:jc w:val="center"/>
              <w:rPr>
                <w:rFonts w:asciiTheme="majorEastAsia" w:eastAsiaTheme="majorEastAsia" w:hAnsiTheme="majorEastAsia"/>
                <w:sz w:val="18"/>
                <w:szCs w:val="18"/>
              </w:rPr>
            </w:pPr>
            <w:r w:rsidRPr="00834C73">
              <w:rPr>
                <w:rFonts w:asciiTheme="majorEastAsia" w:eastAsiaTheme="majorEastAsia" w:hAnsiTheme="majorEastAsia"/>
                <w:sz w:val="18"/>
                <w:szCs w:val="18"/>
              </w:rPr>
              <w:t>Stanley</w:t>
            </w:r>
          </w:p>
          <w:p w14:paraId="2113FFA6" w14:textId="0FD744DF" w:rsidR="00400BE5" w:rsidRPr="00B619C7" w:rsidRDefault="00400BE5" w:rsidP="00400BE5">
            <w:pPr>
              <w:spacing w:line="240" w:lineRule="exact"/>
              <w:ind w:left="-108"/>
              <w:jc w:val="center"/>
              <w:rPr>
                <w:rFonts w:asciiTheme="majorEastAsia" w:eastAsiaTheme="majorEastAsia" w:hAnsiTheme="majorEastAsia"/>
                <w:sz w:val="18"/>
                <w:szCs w:val="18"/>
              </w:rPr>
            </w:pPr>
            <w:r w:rsidRPr="00834C73">
              <w:rPr>
                <w:rFonts w:asciiTheme="majorEastAsia" w:eastAsiaTheme="majorEastAsia" w:hAnsiTheme="majorEastAsia"/>
                <w:sz w:val="18"/>
                <w:szCs w:val="18"/>
              </w:rPr>
              <w:t>(13: Map)</w:t>
            </w:r>
          </w:p>
        </w:tc>
        <w:tc>
          <w:tcPr>
            <w:tcW w:w="1260" w:type="dxa"/>
          </w:tcPr>
          <w:p w14:paraId="174359DA" w14:textId="6EB6A9AA" w:rsidR="00502F73" w:rsidRPr="00B619C7" w:rsidRDefault="00502F73" w:rsidP="00400BE5">
            <w:pPr>
              <w:snapToGrid w:val="0"/>
              <w:spacing w:line="240" w:lineRule="exact"/>
              <w:ind w:left="-104" w:right="-105"/>
              <w:jc w:val="center"/>
              <w:rPr>
                <w:rFonts w:asciiTheme="majorEastAsia" w:eastAsiaTheme="majorEastAsia" w:hAnsiTheme="majorEastAsia" w:cs="Gulim"/>
                <w:color w:val="000000"/>
                <w:sz w:val="18"/>
                <w:szCs w:val="18"/>
              </w:rPr>
            </w:pPr>
          </w:p>
        </w:tc>
        <w:tc>
          <w:tcPr>
            <w:tcW w:w="2295" w:type="dxa"/>
            <w:vAlign w:val="center"/>
          </w:tcPr>
          <w:p w14:paraId="0DDAABCF" w14:textId="05CAFE0A" w:rsidR="00400BE5" w:rsidRPr="00B619C7" w:rsidRDefault="00400BE5" w:rsidP="00400BE5">
            <w:pPr>
              <w:snapToGrid w:val="0"/>
              <w:spacing w:line="240" w:lineRule="exact"/>
              <w:ind w:left="-108" w:right="-105"/>
              <w:jc w:val="center"/>
              <w:rPr>
                <w:rFonts w:asciiTheme="majorEastAsia" w:eastAsiaTheme="majorEastAsia" w:hAnsiTheme="majorEastAsia" w:cs="Gulim"/>
                <w:color w:val="000000"/>
                <w:sz w:val="18"/>
                <w:szCs w:val="18"/>
              </w:rPr>
            </w:pPr>
            <w:r w:rsidRPr="00B619C7">
              <w:rPr>
                <w:rFonts w:asciiTheme="majorEastAsia" w:eastAsiaTheme="majorEastAsia" w:hAnsiTheme="majorEastAsia" w:cs="Gulim"/>
                <w:color w:val="000000"/>
                <w:sz w:val="18"/>
                <w:szCs w:val="18"/>
              </w:rPr>
              <w:t>부부</w:t>
            </w:r>
            <w:r w:rsidRPr="00B619C7">
              <w:rPr>
                <w:rFonts w:asciiTheme="majorEastAsia" w:eastAsiaTheme="majorEastAsia" w:hAnsiTheme="majorEastAsia" w:cs="Gulim" w:hint="eastAsia"/>
                <w:color w:val="000000"/>
                <w:sz w:val="18"/>
                <w:szCs w:val="18"/>
              </w:rPr>
              <w:t xml:space="preserve"> </w:t>
            </w:r>
            <w:r w:rsidRPr="00B619C7">
              <w:rPr>
                <w:rFonts w:asciiTheme="majorEastAsia" w:eastAsiaTheme="majorEastAsia" w:hAnsiTheme="majorEastAsia" w:cs="Gulim"/>
                <w:color w:val="000000"/>
                <w:sz w:val="18"/>
                <w:szCs w:val="18"/>
              </w:rPr>
              <w:t>권면</w:t>
            </w:r>
          </w:p>
          <w:p w14:paraId="6ABCAD08" w14:textId="77777777" w:rsidR="00400BE5" w:rsidRDefault="00400BE5" w:rsidP="00400BE5">
            <w:pPr>
              <w:snapToGrid w:val="0"/>
              <w:spacing w:line="240" w:lineRule="exact"/>
              <w:ind w:left="-108" w:right="-105"/>
              <w:jc w:val="center"/>
              <w:rPr>
                <w:rFonts w:asciiTheme="majorEastAsia" w:eastAsiaTheme="majorEastAsia" w:hAnsiTheme="majorEastAsia" w:cs="Gulim"/>
                <w:color w:val="000000"/>
                <w:sz w:val="18"/>
                <w:szCs w:val="18"/>
              </w:rPr>
            </w:pPr>
            <w:r w:rsidRPr="00B619C7">
              <w:rPr>
                <w:rFonts w:asciiTheme="majorEastAsia" w:eastAsiaTheme="majorEastAsia" w:hAnsiTheme="majorEastAsia" w:cs="Gulim"/>
                <w:color w:val="000000"/>
                <w:sz w:val="18"/>
                <w:szCs w:val="18"/>
              </w:rPr>
              <w:t>(벧전 3:1-7)</w:t>
            </w:r>
          </w:p>
          <w:p w14:paraId="1E935E27" w14:textId="77777777" w:rsidR="00400BE5" w:rsidRPr="008B0EE2" w:rsidRDefault="00400BE5" w:rsidP="00400BE5">
            <w:pPr>
              <w:snapToGrid w:val="0"/>
              <w:spacing w:line="240" w:lineRule="exact"/>
              <w:ind w:left="-108" w:right="-105"/>
              <w:jc w:val="center"/>
              <w:rPr>
                <w:rFonts w:asciiTheme="majorEastAsia" w:eastAsiaTheme="majorEastAsia" w:hAnsiTheme="majorEastAsia" w:cs="Gulim"/>
                <w:color w:val="000000"/>
                <w:sz w:val="18"/>
                <w:szCs w:val="18"/>
              </w:rPr>
            </w:pPr>
            <w:r w:rsidRPr="008B0EE2">
              <w:rPr>
                <w:rFonts w:asciiTheme="majorEastAsia" w:eastAsiaTheme="majorEastAsia" w:hAnsiTheme="majorEastAsia" w:cs="Gulim"/>
                <w:color w:val="000000"/>
                <w:sz w:val="18"/>
                <w:szCs w:val="18"/>
              </w:rPr>
              <w:t>Exhortation to Married Couples</w:t>
            </w:r>
          </w:p>
          <w:p w14:paraId="18FDCCBD" w14:textId="168FC906" w:rsidR="00400BE5" w:rsidRPr="00B619C7" w:rsidRDefault="00400BE5" w:rsidP="00400BE5">
            <w:pPr>
              <w:snapToGrid w:val="0"/>
              <w:spacing w:line="240" w:lineRule="exact"/>
              <w:ind w:left="-108" w:right="-105"/>
              <w:jc w:val="center"/>
              <w:rPr>
                <w:rFonts w:asciiTheme="majorEastAsia" w:eastAsiaTheme="majorEastAsia" w:hAnsiTheme="majorEastAsia" w:cs="Gulim"/>
                <w:color w:val="000000"/>
                <w:sz w:val="18"/>
                <w:szCs w:val="18"/>
              </w:rPr>
            </w:pPr>
            <w:r w:rsidRPr="008B0EE2">
              <w:rPr>
                <w:rFonts w:asciiTheme="majorEastAsia" w:eastAsiaTheme="majorEastAsia" w:hAnsiTheme="majorEastAsia" w:cs="Gulim"/>
                <w:color w:val="000000"/>
                <w:sz w:val="18"/>
                <w:szCs w:val="18"/>
              </w:rPr>
              <w:t>(1 Peter 3:1-7)</w:t>
            </w:r>
          </w:p>
        </w:tc>
        <w:tc>
          <w:tcPr>
            <w:tcW w:w="1125" w:type="dxa"/>
          </w:tcPr>
          <w:p w14:paraId="27822CF6" w14:textId="01B94E91" w:rsidR="00502F73" w:rsidRPr="00B619C7" w:rsidRDefault="00502F73" w:rsidP="00400BE5">
            <w:pPr>
              <w:snapToGrid w:val="0"/>
              <w:spacing w:line="240" w:lineRule="exact"/>
              <w:ind w:left="-104" w:right="-104"/>
              <w:jc w:val="center"/>
              <w:rPr>
                <w:rFonts w:asciiTheme="majorEastAsia" w:eastAsiaTheme="majorEastAsia" w:hAnsiTheme="majorEastAsia" w:cs="Gulim"/>
                <w:color w:val="000000"/>
                <w:sz w:val="18"/>
                <w:szCs w:val="18"/>
              </w:rPr>
            </w:pPr>
          </w:p>
        </w:tc>
      </w:tr>
      <w:tr w:rsidR="00400BE5" w:rsidRPr="009A706F" w14:paraId="18C58CC3" w14:textId="77777777" w:rsidTr="002907C6">
        <w:trPr>
          <w:trHeight w:val="548"/>
        </w:trPr>
        <w:tc>
          <w:tcPr>
            <w:tcW w:w="988" w:type="dxa"/>
            <w:tcBorders>
              <w:top w:val="single" w:sz="4" w:space="0" w:color="auto"/>
              <w:left w:val="single" w:sz="4" w:space="0" w:color="auto"/>
              <w:right w:val="single" w:sz="4" w:space="0" w:color="auto"/>
            </w:tcBorders>
            <w:vAlign w:val="center"/>
          </w:tcPr>
          <w:p w14:paraId="65A5F560" w14:textId="77777777" w:rsidR="00400BE5" w:rsidRDefault="00400BE5" w:rsidP="00400BE5">
            <w:pPr>
              <w:snapToGrid w:val="0"/>
              <w:spacing w:line="240" w:lineRule="exact"/>
              <w:ind w:left="-29" w:right="-101"/>
              <w:contextualSpacing/>
              <w:jc w:val="center"/>
              <w:rPr>
                <w:rFonts w:asciiTheme="majorEastAsia" w:eastAsiaTheme="majorEastAsia" w:hAnsiTheme="majorEastAsia"/>
                <w:sz w:val="20"/>
                <w:szCs w:val="20"/>
              </w:rPr>
            </w:pPr>
            <w:proofErr w:type="spellStart"/>
            <w:r>
              <w:rPr>
                <w:rFonts w:asciiTheme="majorEastAsia" w:eastAsiaTheme="majorEastAsia" w:hAnsiTheme="majorEastAsia" w:hint="eastAsia"/>
                <w:sz w:val="20"/>
                <w:szCs w:val="20"/>
              </w:rPr>
              <w:t>Wk</w:t>
            </w:r>
            <w:proofErr w:type="spellEnd"/>
            <w:r>
              <w:rPr>
                <w:rFonts w:asciiTheme="majorEastAsia" w:eastAsiaTheme="majorEastAsia" w:hAnsiTheme="majorEastAsia" w:hint="eastAsia"/>
                <w:sz w:val="20"/>
                <w:szCs w:val="20"/>
              </w:rPr>
              <w:t xml:space="preserve"> 5</w:t>
            </w:r>
          </w:p>
          <w:p w14:paraId="65BD2A10" w14:textId="607067E3" w:rsidR="00400BE5" w:rsidRPr="00B619C7" w:rsidRDefault="00246AB8" w:rsidP="00400BE5">
            <w:pPr>
              <w:snapToGrid w:val="0"/>
              <w:spacing w:line="240" w:lineRule="exact"/>
              <w:ind w:left="-29" w:right="-101"/>
              <w:contextualSpacing/>
              <w:jc w:val="center"/>
              <w:rPr>
                <w:rFonts w:asciiTheme="majorEastAsia" w:eastAsiaTheme="majorEastAsia" w:hAnsiTheme="majorEastAsia"/>
                <w:b/>
                <w:bCs/>
                <w:w w:val="90"/>
                <w:sz w:val="18"/>
                <w:szCs w:val="18"/>
              </w:rPr>
            </w:pPr>
            <w:r>
              <w:rPr>
                <w:rFonts w:asciiTheme="minorEastAsia" w:hAnsiTheme="minorEastAsia" w:cs="Times New Roman" w:hint="eastAsia"/>
                <w:color w:val="000000" w:themeColor="text1"/>
                <w:sz w:val="20"/>
                <w:szCs w:val="20"/>
              </w:rPr>
              <w:t>2/25</w:t>
            </w:r>
          </w:p>
        </w:tc>
        <w:tc>
          <w:tcPr>
            <w:tcW w:w="2126" w:type="dxa"/>
            <w:vAlign w:val="center"/>
          </w:tcPr>
          <w:p w14:paraId="0FF137FF" w14:textId="44015B70" w:rsidR="00400BE5" w:rsidRDefault="00400BE5" w:rsidP="00400BE5">
            <w:pPr>
              <w:pStyle w:val="a"/>
              <w:spacing w:line="240" w:lineRule="exact"/>
              <w:jc w:val="left"/>
              <w:rPr>
                <w:rFonts w:asciiTheme="majorEastAsia" w:eastAsiaTheme="majorEastAsia" w:hAnsiTheme="majorEastAsia"/>
                <w:sz w:val="18"/>
                <w:szCs w:val="18"/>
              </w:rPr>
            </w:pPr>
            <w:r w:rsidRPr="00B619C7">
              <w:rPr>
                <w:rFonts w:asciiTheme="majorEastAsia" w:eastAsiaTheme="majorEastAsia" w:hAnsiTheme="majorEastAsia" w:hint="eastAsia"/>
                <w:sz w:val="18"/>
                <w:szCs w:val="18"/>
              </w:rPr>
              <w:t>본문의 구조 (3)</w:t>
            </w:r>
          </w:p>
          <w:p w14:paraId="77B6BAAD" w14:textId="6E68C7E0" w:rsidR="00400BE5" w:rsidRDefault="00400BE5" w:rsidP="00400BE5">
            <w:pPr>
              <w:pStyle w:val="a"/>
              <w:spacing w:line="24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Text</w:t>
            </w:r>
            <w:r w:rsidRPr="00834C73">
              <w:rPr>
                <w:rFonts w:asciiTheme="majorEastAsia" w:eastAsiaTheme="majorEastAsia" w:hAnsiTheme="majorEastAsia"/>
                <w:sz w:val="18"/>
                <w:szCs w:val="18"/>
              </w:rPr>
              <w:t xml:space="preserve"> Structure (3)</w:t>
            </w:r>
          </w:p>
          <w:p w14:paraId="12E51198" w14:textId="568B95DE" w:rsidR="00400BE5" w:rsidRPr="00B619C7" w:rsidRDefault="00400BE5" w:rsidP="00400BE5">
            <w:pPr>
              <w:pStyle w:val="a"/>
              <w:spacing w:line="240" w:lineRule="exact"/>
              <w:jc w:val="left"/>
              <w:rPr>
                <w:rFonts w:asciiTheme="majorEastAsia" w:eastAsiaTheme="majorEastAsia" w:hAnsiTheme="majorEastAsia"/>
                <w:sz w:val="18"/>
                <w:szCs w:val="18"/>
              </w:rPr>
            </w:pPr>
          </w:p>
        </w:tc>
        <w:tc>
          <w:tcPr>
            <w:tcW w:w="1831" w:type="dxa"/>
            <w:vAlign w:val="center"/>
          </w:tcPr>
          <w:p w14:paraId="5CD351BE" w14:textId="77777777" w:rsidR="00400BE5" w:rsidRPr="00B619C7" w:rsidRDefault="00400BE5" w:rsidP="00400BE5">
            <w:pPr>
              <w:spacing w:line="240" w:lineRule="exact"/>
              <w:ind w:left="-108"/>
              <w:jc w:val="center"/>
              <w:rPr>
                <w:rFonts w:asciiTheme="majorEastAsia" w:eastAsiaTheme="majorEastAsia" w:hAnsiTheme="majorEastAsia"/>
                <w:b/>
                <w:sz w:val="18"/>
                <w:szCs w:val="18"/>
              </w:rPr>
            </w:pPr>
            <w:r w:rsidRPr="00B619C7">
              <w:rPr>
                <w:rFonts w:asciiTheme="majorEastAsia" w:eastAsiaTheme="majorEastAsia" w:hAnsiTheme="majorEastAsia" w:hint="eastAsia"/>
                <w:b/>
                <w:sz w:val="18"/>
                <w:szCs w:val="18"/>
              </w:rPr>
              <w:t>스탠리</w:t>
            </w:r>
          </w:p>
          <w:p w14:paraId="4015C443" w14:textId="77777777" w:rsidR="00400BE5" w:rsidRDefault="00400BE5" w:rsidP="00400BE5">
            <w:pPr>
              <w:spacing w:line="240" w:lineRule="exact"/>
              <w:ind w:left="-108"/>
              <w:jc w:val="center"/>
              <w:rPr>
                <w:rFonts w:asciiTheme="majorEastAsia" w:eastAsiaTheme="majorEastAsia" w:hAnsiTheme="majorEastAsia"/>
                <w:sz w:val="18"/>
                <w:szCs w:val="18"/>
              </w:rPr>
            </w:pPr>
            <w:r w:rsidRPr="00B619C7">
              <w:rPr>
                <w:rFonts w:asciiTheme="majorEastAsia" w:eastAsiaTheme="majorEastAsia" w:hAnsiTheme="majorEastAsia" w:hint="eastAsia"/>
                <w:sz w:val="18"/>
                <w:szCs w:val="18"/>
              </w:rPr>
              <w:t>(14장:</w:t>
            </w:r>
            <w:r w:rsidRPr="00B619C7">
              <w:rPr>
                <w:rFonts w:asciiTheme="majorEastAsia" w:eastAsiaTheme="majorEastAsia" w:hAnsiTheme="majorEastAsia"/>
                <w:sz w:val="18"/>
                <w:szCs w:val="18"/>
              </w:rPr>
              <w:t xml:space="preserve"> </w:t>
            </w:r>
            <w:r w:rsidRPr="00B619C7">
              <w:rPr>
                <w:rFonts w:asciiTheme="majorEastAsia" w:eastAsiaTheme="majorEastAsia" w:hAnsiTheme="majorEastAsia" w:hint="eastAsia"/>
                <w:sz w:val="18"/>
                <w:szCs w:val="18"/>
              </w:rPr>
              <w:t>내면화)</w:t>
            </w:r>
          </w:p>
          <w:p w14:paraId="57797D03" w14:textId="77777777" w:rsidR="00400BE5" w:rsidRPr="00834C73" w:rsidRDefault="00400BE5" w:rsidP="00400BE5">
            <w:pPr>
              <w:spacing w:line="240" w:lineRule="exact"/>
              <w:ind w:left="-108"/>
              <w:jc w:val="center"/>
              <w:rPr>
                <w:rFonts w:asciiTheme="majorEastAsia" w:eastAsiaTheme="majorEastAsia" w:hAnsiTheme="majorEastAsia"/>
                <w:sz w:val="18"/>
                <w:szCs w:val="18"/>
              </w:rPr>
            </w:pPr>
            <w:r w:rsidRPr="00834C73">
              <w:rPr>
                <w:rFonts w:asciiTheme="majorEastAsia" w:eastAsiaTheme="majorEastAsia" w:hAnsiTheme="majorEastAsia"/>
                <w:sz w:val="18"/>
                <w:szCs w:val="18"/>
              </w:rPr>
              <w:t>Stanley</w:t>
            </w:r>
          </w:p>
          <w:p w14:paraId="31F3BED1" w14:textId="6EB145E3" w:rsidR="00400BE5" w:rsidRPr="00B619C7" w:rsidRDefault="00400BE5" w:rsidP="00400BE5">
            <w:pPr>
              <w:spacing w:line="240" w:lineRule="exact"/>
              <w:ind w:left="-108"/>
              <w:jc w:val="center"/>
              <w:rPr>
                <w:rFonts w:asciiTheme="majorEastAsia" w:eastAsiaTheme="majorEastAsia" w:hAnsiTheme="majorEastAsia"/>
                <w:sz w:val="18"/>
                <w:szCs w:val="18"/>
              </w:rPr>
            </w:pPr>
            <w:r w:rsidRPr="00834C73">
              <w:rPr>
                <w:rFonts w:asciiTheme="majorEastAsia" w:eastAsiaTheme="majorEastAsia" w:hAnsiTheme="majorEastAsia"/>
                <w:sz w:val="18"/>
                <w:szCs w:val="18"/>
              </w:rPr>
              <w:t>(14: Internalization)</w:t>
            </w:r>
          </w:p>
        </w:tc>
        <w:tc>
          <w:tcPr>
            <w:tcW w:w="1260" w:type="dxa"/>
          </w:tcPr>
          <w:p w14:paraId="6EEC14C4" w14:textId="7097E1CE" w:rsidR="00AA012E" w:rsidRPr="00B619C7" w:rsidRDefault="00AA012E" w:rsidP="00400BE5">
            <w:pPr>
              <w:snapToGrid w:val="0"/>
              <w:spacing w:line="240" w:lineRule="exact"/>
              <w:ind w:left="-104" w:right="-105"/>
              <w:jc w:val="center"/>
              <w:rPr>
                <w:rFonts w:asciiTheme="majorEastAsia" w:eastAsiaTheme="majorEastAsia" w:hAnsiTheme="majorEastAsia" w:cs="Gulim"/>
                <w:sz w:val="18"/>
                <w:szCs w:val="18"/>
              </w:rPr>
            </w:pPr>
          </w:p>
        </w:tc>
        <w:tc>
          <w:tcPr>
            <w:tcW w:w="2295" w:type="dxa"/>
            <w:vAlign w:val="center"/>
          </w:tcPr>
          <w:p w14:paraId="71E58FEC" w14:textId="77777777" w:rsidR="00400BE5" w:rsidRPr="00B619C7" w:rsidRDefault="00400BE5" w:rsidP="00400BE5">
            <w:pPr>
              <w:snapToGrid w:val="0"/>
              <w:spacing w:line="240" w:lineRule="exact"/>
              <w:ind w:left="-108" w:right="-105"/>
              <w:jc w:val="center"/>
              <w:rPr>
                <w:rFonts w:asciiTheme="majorEastAsia" w:eastAsiaTheme="majorEastAsia" w:hAnsiTheme="majorEastAsia" w:cs="Gulim"/>
                <w:color w:val="000000"/>
                <w:sz w:val="17"/>
                <w:szCs w:val="17"/>
              </w:rPr>
            </w:pPr>
            <w:r w:rsidRPr="00B619C7">
              <w:rPr>
                <w:rFonts w:asciiTheme="majorEastAsia" w:eastAsiaTheme="majorEastAsia" w:hAnsiTheme="majorEastAsia" w:cs="Gulim"/>
                <w:color w:val="000000"/>
                <w:sz w:val="17"/>
                <w:szCs w:val="17"/>
              </w:rPr>
              <w:t>다윗의 세 용사</w:t>
            </w:r>
          </w:p>
          <w:p w14:paraId="26A02192" w14:textId="77777777" w:rsidR="00400BE5" w:rsidRDefault="00400BE5" w:rsidP="00400BE5">
            <w:pPr>
              <w:tabs>
                <w:tab w:val="left" w:pos="1422"/>
              </w:tabs>
              <w:spacing w:line="240" w:lineRule="exact"/>
              <w:ind w:left="-108" w:right="-105"/>
              <w:jc w:val="center"/>
              <w:rPr>
                <w:rFonts w:asciiTheme="majorEastAsia" w:eastAsiaTheme="majorEastAsia" w:hAnsiTheme="majorEastAsia" w:cs="Gulim"/>
                <w:color w:val="000000"/>
                <w:sz w:val="16"/>
                <w:szCs w:val="16"/>
              </w:rPr>
            </w:pPr>
            <w:r w:rsidRPr="00B619C7">
              <w:rPr>
                <w:rFonts w:asciiTheme="majorEastAsia" w:eastAsiaTheme="majorEastAsia" w:hAnsiTheme="majorEastAsia" w:cs="Gulim"/>
                <w:color w:val="000000"/>
                <w:sz w:val="16"/>
                <w:szCs w:val="16"/>
              </w:rPr>
              <w:t>(</w:t>
            </w:r>
            <w:proofErr w:type="spellStart"/>
            <w:r w:rsidRPr="00B619C7">
              <w:rPr>
                <w:rFonts w:asciiTheme="majorEastAsia" w:eastAsiaTheme="majorEastAsia" w:hAnsiTheme="majorEastAsia" w:cs="Gulim"/>
                <w:color w:val="000000"/>
                <w:sz w:val="16"/>
                <w:szCs w:val="16"/>
              </w:rPr>
              <w:t>삼하</w:t>
            </w:r>
            <w:proofErr w:type="spellEnd"/>
            <w:r w:rsidRPr="00B619C7">
              <w:rPr>
                <w:rFonts w:asciiTheme="majorEastAsia" w:eastAsiaTheme="majorEastAsia" w:hAnsiTheme="majorEastAsia" w:cs="Gulim"/>
                <w:color w:val="000000"/>
                <w:sz w:val="16"/>
                <w:szCs w:val="16"/>
              </w:rPr>
              <w:t xml:space="preserve"> 23:13-17)</w:t>
            </w:r>
          </w:p>
          <w:p w14:paraId="388A70BD" w14:textId="77777777" w:rsidR="00400BE5" w:rsidRPr="008B0EE2" w:rsidRDefault="00400BE5" w:rsidP="00400BE5">
            <w:pPr>
              <w:tabs>
                <w:tab w:val="left" w:pos="1422"/>
              </w:tabs>
              <w:spacing w:line="240" w:lineRule="exact"/>
              <w:ind w:left="-108" w:right="-105"/>
              <w:jc w:val="center"/>
              <w:rPr>
                <w:rFonts w:asciiTheme="majorEastAsia" w:eastAsiaTheme="majorEastAsia" w:hAnsiTheme="majorEastAsia"/>
                <w:sz w:val="16"/>
                <w:szCs w:val="16"/>
              </w:rPr>
            </w:pPr>
            <w:r w:rsidRPr="008B0EE2">
              <w:rPr>
                <w:rFonts w:asciiTheme="majorEastAsia" w:eastAsiaTheme="majorEastAsia" w:hAnsiTheme="majorEastAsia"/>
                <w:sz w:val="16"/>
                <w:szCs w:val="16"/>
              </w:rPr>
              <w:t>David's Three Champions</w:t>
            </w:r>
          </w:p>
          <w:p w14:paraId="0ECF4028" w14:textId="3213D6E2" w:rsidR="00400BE5" w:rsidRPr="00B619C7" w:rsidRDefault="00400BE5" w:rsidP="00400BE5">
            <w:pPr>
              <w:tabs>
                <w:tab w:val="left" w:pos="1422"/>
              </w:tabs>
              <w:spacing w:line="240" w:lineRule="exact"/>
              <w:ind w:left="-108" w:right="-105"/>
              <w:jc w:val="center"/>
              <w:rPr>
                <w:rFonts w:asciiTheme="majorEastAsia" w:eastAsiaTheme="majorEastAsia" w:hAnsiTheme="majorEastAsia"/>
                <w:sz w:val="16"/>
                <w:szCs w:val="16"/>
              </w:rPr>
            </w:pPr>
            <w:r w:rsidRPr="008B0EE2">
              <w:rPr>
                <w:rFonts w:asciiTheme="majorEastAsia" w:eastAsiaTheme="majorEastAsia" w:hAnsiTheme="majorEastAsia"/>
                <w:sz w:val="16"/>
                <w:szCs w:val="16"/>
              </w:rPr>
              <w:t>(2 Sam. 23:13-17)</w:t>
            </w:r>
          </w:p>
        </w:tc>
        <w:tc>
          <w:tcPr>
            <w:tcW w:w="1125" w:type="dxa"/>
          </w:tcPr>
          <w:p w14:paraId="4ED9C2A0" w14:textId="3D07CF8B" w:rsidR="00502F73" w:rsidRPr="00B619C7" w:rsidRDefault="00502F73" w:rsidP="00400BE5">
            <w:pPr>
              <w:snapToGrid w:val="0"/>
              <w:spacing w:line="240" w:lineRule="exact"/>
              <w:ind w:left="-104" w:right="-104"/>
              <w:jc w:val="center"/>
              <w:rPr>
                <w:rFonts w:asciiTheme="majorEastAsia" w:eastAsiaTheme="majorEastAsia" w:hAnsiTheme="majorEastAsia" w:cs="Gulim"/>
                <w:color w:val="000000"/>
                <w:sz w:val="18"/>
                <w:szCs w:val="18"/>
              </w:rPr>
            </w:pPr>
          </w:p>
        </w:tc>
      </w:tr>
      <w:tr w:rsidR="00400BE5" w:rsidRPr="009A706F" w14:paraId="4BC65AA8" w14:textId="77777777" w:rsidTr="005364AB">
        <w:trPr>
          <w:trHeight w:val="620"/>
        </w:trPr>
        <w:tc>
          <w:tcPr>
            <w:tcW w:w="988" w:type="dxa"/>
            <w:tcBorders>
              <w:top w:val="single" w:sz="4" w:space="0" w:color="auto"/>
              <w:left w:val="single" w:sz="4" w:space="0" w:color="auto"/>
              <w:bottom w:val="single" w:sz="4" w:space="0" w:color="auto"/>
              <w:right w:val="single" w:sz="4" w:space="0" w:color="auto"/>
            </w:tcBorders>
            <w:vAlign w:val="center"/>
          </w:tcPr>
          <w:p w14:paraId="21EC4715" w14:textId="77777777" w:rsidR="00400BE5" w:rsidRDefault="00400BE5" w:rsidP="00400BE5">
            <w:pPr>
              <w:snapToGrid w:val="0"/>
              <w:spacing w:line="240" w:lineRule="exact"/>
              <w:ind w:left="-29" w:right="-101"/>
              <w:contextualSpacing/>
              <w:jc w:val="center"/>
              <w:rPr>
                <w:rFonts w:asciiTheme="majorEastAsia" w:eastAsiaTheme="majorEastAsia" w:hAnsiTheme="majorEastAsia"/>
                <w:sz w:val="20"/>
                <w:szCs w:val="20"/>
              </w:rPr>
            </w:pPr>
            <w:proofErr w:type="spellStart"/>
            <w:r>
              <w:rPr>
                <w:rFonts w:asciiTheme="majorEastAsia" w:eastAsiaTheme="majorEastAsia" w:hAnsiTheme="majorEastAsia" w:hint="eastAsia"/>
                <w:sz w:val="20"/>
                <w:szCs w:val="20"/>
              </w:rPr>
              <w:t>Wk</w:t>
            </w:r>
            <w:proofErr w:type="spellEnd"/>
            <w:r>
              <w:rPr>
                <w:rFonts w:asciiTheme="majorEastAsia" w:eastAsiaTheme="majorEastAsia" w:hAnsiTheme="majorEastAsia" w:hint="eastAsia"/>
                <w:sz w:val="20"/>
                <w:szCs w:val="20"/>
              </w:rPr>
              <w:t xml:space="preserve"> 6</w:t>
            </w:r>
          </w:p>
          <w:p w14:paraId="73006F84" w14:textId="0517375D" w:rsidR="00400BE5" w:rsidRPr="00B619C7" w:rsidRDefault="00246AB8" w:rsidP="00400BE5">
            <w:pPr>
              <w:snapToGrid w:val="0"/>
              <w:spacing w:line="240" w:lineRule="exact"/>
              <w:ind w:left="-29" w:right="-101"/>
              <w:contextualSpacing/>
              <w:jc w:val="center"/>
              <w:rPr>
                <w:rFonts w:asciiTheme="majorEastAsia" w:eastAsiaTheme="majorEastAsia" w:hAnsiTheme="majorEastAsia"/>
                <w:w w:val="90"/>
                <w:sz w:val="18"/>
                <w:szCs w:val="18"/>
              </w:rPr>
            </w:pPr>
            <w:r>
              <w:rPr>
                <w:rFonts w:asciiTheme="minorEastAsia" w:hAnsiTheme="minorEastAsia" w:cs="Times New Roman" w:hint="eastAsia"/>
                <w:color w:val="000000" w:themeColor="text1"/>
                <w:sz w:val="20"/>
                <w:szCs w:val="20"/>
              </w:rPr>
              <w:t>3/4</w:t>
            </w:r>
          </w:p>
        </w:tc>
        <w:tc>
          <w:tcPr>
            <w:tcW w:w="2126" w:type="dxa"/>
            <w:vAlign w:val="center"/>
          </w:tcPr>
          <w:p w14:paraId="1C83F4A4" w14:textId="71A13FB8" w:rsidR="00246AB8" w:rsidRDefault="00246AB8" w:rsidP="00400BE5">
            <w:pPr>
              <w:pStyle w:val="a"/>
              <w:spacing w:line="240" w:lineRule="exact"/>
              <w:jc w:val="left"/>
              <w:rPr>
                <w:rFonts w:asciiTheme="majorEastAsia" w:eastAsiaTheme="majorEastAsia" w:hAnsiTheme="majorEastAsia"/>
                <w:sz w:val="18"/>
                <w:szCs w:val="18"/>
              </w:rPr>
            </w:pPr>
            <w:r w:rsidRPr="00B619C7">
              <w:rPr>
                <w:rFonts w:asciiTheme="majorEastAsia" w:eastAsiaTheme="majorEastAsia" w:hAnsiTheme="majorEastAsia"/>
                <w:b/>
                <w:bCs/>
                <w:w w:val="90"/>
                <w:sz w:val="22"/>
                <w:szCs w:val="22"/>
                <w:highlight w:val="yellow"/>
              </w:rPr>
              <w:t xml:space="preserve">Zoom </w:t>
            </w:r>
            <w:r>
              <w:rPr>
                <w:rFonts w:asciiTheme="majorEastAsia" w:eastAsiaTheme="majorEastAsia" w:hAnsiTheme="majorEastAsia" w:hint="eastAsia"/>
                <w:b/>
                <w:bCs/>
                <w:w w:val="90"/>
                <w:sz w:val="22"/>
                <w:szCs w:val="22"/>
              </w:rPr>
              <w:t>4</w:t>
            </w:r>
          </w:p>
          <w:p w14:paraId="7BFCB7D9" w14:textId="596BED85" w:rsidR="00400BE5" w:rsidRDefault="00400BE5" w:rsidP="00400BE5">
            <w:pPr>
              <w:pStyle w:val="a"/>
              <w:spacing w:line="240" w:lineRule="exact"/>
              <w:jc w:val="left"/>
              <w:rPr>
                <w:rFonts w:asciiTheme="majorEastAsia" w:eastAsiaTheme="majorEastAsia" w:hAnsiTheme="majorEastAsia"/>
                <w:sz w:val="18"/>
                <w:szCs w:val="18"/>
              </w:rPr>
            </w:pPr>
            <w:r w:rsidRPr="00B619C7">
              <w:rPr>
                <w:rFonts w:asciiTheme="majorEastAsia" w:eastAsiaTheme="majorEastAsia" w:hAnsiTheme="majorEastAsia" w:hint="eastAsia"/>
                <w:sz w:val="18"/>
                <w:szCs w:val="18"/>
              </w:rPr>
              <w:t>목적의 다리 (5)</w:t>
            </w:r>
          </w:p>
          <w:p w14:paraId="46370F68" w14:textId="522A46BB" w:rsidR="00400BE5" w:rsidRPr="00B619C7" w:rsidRDefault="00400BE5" w:rsidP="00400BE5">
            <w:pPr>
              <w:pStyle w:val="a"/>
              <w:spacing w:line="240" w:lineRule="exact"/>
              <w:jc w:val="left"/>
              <w:rPr>
                <w:rFonts w:asciiTheme="majorEastAsia" w:eastAsiaTheme="majorEastAsia" w:hAnsiTheme="majorEastAsia"/>
                <w:sz w:val="18"/>
                <w:szCs w:val="18"/>
              </w:rPr>
            </w:pPr>
            <w:r w:rsidRPr="00834C73">
              <w:rPr>
                <w:rFonts w:asciiTheme="majorEastAsia" w:eastAsiaTheme="majorEastAsia" w:hAnsiTheme="majorEastAsia"/>
                <w:sz w:val="18"/>
                <w:szCs w:val="18"/>
              </w:rPr>
              <w:t>Bridges of Purpose (5)</w:t>
            </w:r>
          </w:p>
        </w:tc>
        <w:tc>
          <w:tcPr>
            <w:tcW w:w="1831" w:type="dxa"/>
            <w:vAlign w:val="center"/>
          </w:tcPr>
          <w:p w14:paraId="2720C9D7" w14:textId="77777777" w:rsidR="00400BE5" w:rsidRPr="00B619C7" w:rsidRDefault="00400BE5" w:rsidP="00400BE5">
            <w:pPr>
              <w:spacing w:line="240" w:lineRule="exact"/>
              <w:ind w:left="-108"/>
              <w:jc w:val="center"/>
              <w:rPr>
                <w:rFonts w:asciiTheme="majorEastAsia" w:eastAsiaTheme="majorEastAsia" w:hAnsiTheme="majorEastAsia"/>
                <w:b/>
                <w:sz w:val="18"/>
                <w:szCs w:val="18"/>
              </w:rPr>
            </w:pPr>
            <w:r w:rsidRPr="00B619C7">
              <w:rPr>
                <w:rFonts w:asciiTheme="majorEastAsia" w:eastAsiaTheme="majorEastAsia" w:hAnsiTheme="majorEastAsia" w:hint="eastAsia"/>
                <w:b/>
                <w:sz w:val="18"/>
                <w:szCs w:val="18"/>
              </w:rPr>
              <w:t>스탠리</w:t>
            </w:r>
          </w:p>
          <w:p w14:paraId="01175B76" w14:textId="77777777" w:rsidR="00400BE5" w:rsidRDefault="00400BE5" w:rsidP="00400BE5">
            <w:pPr>
              <w:spacing w:line="240" w:lineRule="exact"/>
              <w:ind w:left="-108"/>
              <w:jc w:val="center"/>
              <w:rPr>
                <w:rFonts w:asciiTheme="majorEastAsia" w:eastAsiaTheme="majorEastAsia" w:hAnsiTheme="majorEastAsia"/>
                <w:sz w:val="18"/>
                <w:szCs w:val="18"/>
              </w:rPr>
            </w:pPr>
            <w:r w:rsidRPr="00B619C7">
              <w:rPr>
                <w:rFonts w:asciiTheme="majorEastAsia" w:eastAsiaTheme="majorEastAsia" w:hAnsiTheme="majorEastAsia" w:hint="eastAsia"/>
                <w:sz w:val="18"/>
                <w:szCs w:val="18"/>
              </w:rPr>
              <w:t>(15장:</w:t>
            </w:r>
            <w:r w:rsidRPr="00B619C7">
              <w:rPr>
                <w:rFonts w:asciiTheme="majorEastAsia" w:eastAsiaTheme="majorEastAsia" w:hAnsiTheme="majorEastAsia"/>
                <w:sz w:val="18"/>
                <w:szCs w:val="18"/>
              </w:rPr>
              <w:t xml:space="preserve"> </w:t>
            </w:r>
            <w:r w:rsidRPr="00B619C7">
              <w:rPr>
                <w:rFonts w:asciiTheme="majorEastAsia" w:eastAsiaTheme="majorEastAsia" w:hAnsiTheme="majorEastAsia" w:hint="eastAsia"/>
                <w:sz w:val="18"/>
                <w:szCs w:val="18"/>
              </w:rPr>
              <w:t>청중)</w:t>
            </w:r>
          </w:p>
          <w:p w14:paraId="3236B42B" w14:textId="77777777" w:rsidR="00400BE5" w:rsidRPr="00834C73" w:rsidRDefault="00400BE5" w:rsidP="00400BE5">
            <w:pPr>
              <w:spacing w:line="240" w:lineRule="exact"/>
              <w:ind w:left="-108"/>
              <w:jc w:val="center"/>
              <w:rPr>
                <w:rFonts w:asciiTheme="majorEastAsia" w:eastAsiaTheme="majorEastAsia" w:hAnsiTheme="majorEastAsia"/>
                <w:sz w:val="18"/>
                <w:szCs w:val="18"/>
              </w:rPr>
            </w:pPr>
            <w:r w:rsidRPr="00834C73">
              <w:rPr>
                <w:rFonts w:asciiTheme="majorEastAsia" w:eastAsiaTheme="majorEastAsia" w:hAnsiTheme="majorEastAsia"/>
                <w:sz w:val="18"/>
                <w:szCs w:val="18"/>
              </w:rPr>
              <w:t>Stanley</w:t>
            </w:r>
          </w:p>
          <w:p w14:paraId="2FEBF275" w14:textId="00ADAB19" w:rsidR="00400BE5" w:rsidRPr="00B619C7" w:rsidRDefault="00400BE5" w:rsidP="00400BE5">
            <w:pPr>
              <w:spacing w:line="240" w:lineRule="exact"/>
              <w:ind w:left="-108"/>
              <w:jc w:val="center"/>
              <w:rPr>
                <w:rFonts w:asciiTheme="majorEastAsia" w:eastAsiaTheme="majorEastAsia" w:hAnsiTheme="majorEastAsia"/>
                <w:sz w:val="18"/>
                <w:szCs w:val="18"/>
              </w:rPr>
            </w:pPr>
            <w:r w:rsidRPr="00834C73">
              <w:rPr>
                <w:rFonts w:asciiTheme="majorEastAsia" w:eastAsiaTheme="majorEastAsia" w:hAnsiTheme="majorEastAsia"/>
                <w:sz w:val="18"/>
                <w:szCs w:val="18"/>
              </w:rPr>
              <w:t>(15: Audience)</w:t>
            </w:r>
          </w:p>
        </w:tc>
        <w:tc>
          <w:tcPr>
            <w:tcW w:w="1260" w:type="dxa"/>
          </w:tcPr>
          <w:p w14:paraId="09C13292" w14:textId="0DBE9034" w:rsidR="00502F73" w:rsidRPr="00B619C7" w:rsidRDefault="00502F73" w:rsidP="00400BE5">
            <w:pPr>
              <w:snapToGrid w:val="0"/>
              <w:spacing w:line="240" w:lineRule="exact"/>
              <w:ind w:left="-104" w:right="-105"/>
              <w:jc w:val="center"/>
              <w:rPr>
                <w:rFonts w:asciiTheme="majorEastAsia" w:eastAsiaTheme="majorEastAsia" w:hAnsiTheme="majorEastAsia" w:cs="Gulim"/>
                <w:color w:val="000000"/>
                <w:sz w:val="18"/>
                <w:szCs w:val="18"/>
              </w:rPr>
            </w:pPr>
          </w:p>
        </w:tc>
        <w:tc>
          <w:tcPr>
            <w:tcW w:w="2295" w:type="dxa"/>
            <w:vAlign w:val="center"/>
          </w:tcPr>
          <w:p w14:paraId="53BDCA21" w14:textId="77777777" w:rsidR="00400BE5" w:rsidRPr="00B619C7" w:rsidRDefault="00400BE5" w:rsidP="00400BE5">
            <w:pPr>
              <w:spacing w:line="240" w:lineRule="exact"/>
              <w:ind w:left="-108" w:right="-105"/>
              <w:jc w:val="center"/>
              <w:rPr>
                <w:rFonts w:asciiTheme="majorEastAsia" w:eastAsiaTheme="majorEastAsia" w:hAnsiTheme="majorEastAsia"/>
                <w:sz w:val="17"/>
                <w:szCs w:val="17"/>
              </w:rPr>
            </w:pPr>
            <w:r w:rsidRPr="00B619C7">
              <w:rPr>
                <w:rFonts w:asciiTheme="majorEastAsia" w:eastAsiaTheme="majorEastAsia" w:hAnsiTheme="majorEastAsia" w:hint="eastAsia"/>
                <w:sz w:val="17"/>
                <w:szCs w:val="17"/>
              </w:rPr>
              <w:t>거룩하게 된 삶</w:t>
            </w:r>
          </w:p>
          <w:p w14:paraId="6B99C3CD" w14:textId="77777777" w:rsidR="00400BE5" w:rsidRDefault="00400BE5" w:rsidP="00400BE5">
            <w:pPr>
              <w:snapToGrid w:val="0"/>
              <w:spacing w:line="240" w:lineRule="exact"/>
              <w:ind w:left="-108" w:right="-105"/>
              <w:jc w:val="center"/>
              <w:rPr>
                <w:rFonts w:asciiTheme="majorEastAsia" w:eastAsiaTheme="majorEastAsia" w:hAnsiTheme="majorEastAsia"/>
                <w:sz w:val="17"/>
                <w:szCs w:val="17"/>
              </w:rPr>
            </w:pPr>
            <w:r w:rsidRPr="00B619C7">
              <w:rPr>
                <w:rFonts w:asciiTheme="majorEastAsia" w:eastAsiaTheme="majorEastAsia" w:hAnsiTheme="majorEastAsia" w:hint="eastAsia"/>
                <w:sz w:val="17"/>
                <w:szCs w:val="17"/>
              </w:rPr>
              <w:t>(벧전 1:13-21)</w:t>
            </w:r>
          </w:p>
          <w:p w14:paraId="0446E671" w14:textId="77777777" w:rsidR="00400BE5" w:rsidRPr="008B0EE2" w:rsidRDefault="00400BE5" w:rsidP="00400BE5">
            <w:pPr>
              <w:snapToGrid w:val="0"/>
              <w:spacing w:line="240" w:lineRule="exact"/>
              <w:ind w:left="-108" w:right="-105"/>
              <w:jc w:val="center"/>
              <w:rPr>
                <w:rFonts w:asciiTheme="majorEastAsia" w:eastAsiaTheme="majorEastAsia" w:hAnsiTheme="majorEastAsia" w:cs="Gulim"/>
                <w:color w:val="000000"/>
                <w:sz w:val="17"/>
                <w:szCs w:val="17"/>
              </w:rPr>
            </w:pPr>
            <w:r w:rsidRPr="008B0EE2">
              <w:rPr>
                <w:rFonts w:asciiTheme="majorEastAsia" w:eastAsiaTheme="majorEastAsia" w:hAnsiTheme="majorEastAsia" w:cs="Gulim"/>
                <w:color w:val="000000"/>
                <w:sz w:val="17"/>
                <w:szCs w:val="17"/>
              </w:rPr>
              <w:t>Sanctified Life</w:t>
            </w:r>
          </w:p>
          <w:p w14:paraId="33002B95" w14:textId="2F033F70" w:rsidR="00400BE5" w:rsidRPr="00B619C7" w:rsidRDefault="00400BE5" w:rsidP="00400BE5">
            <w:pPr>
              <w:snapToGrid w:val="0"/>
              <w:spacing w:line="240" w:lineRule="exact"/>
              <w:ind w:left="-108" w:right="-105"/>
              <w:jc w:val="center"/>
              <w:rPr>
                <w:rFonts w:asciiTheme="majorEastAsia" w:eastAsiaTheme="majorEastAsia" w:hAnsiTheme="majorEastAsia" w:cs="Gulim"/>
                <w:color w:val="000000"/>
                <w:sz w:val="17"/>
                <w:szCs w:val="17"/>
              </w:rPr>
            </w:pPr>
            <w:r w:rsidRPr="008B0EE2">
              <w:rPr>
                <w:rFonts w:asciiTheme="majorEastAsia" w:eastAsiaTheme="majorEastAsia" w:hAnsiTheme="majorEastAsia" w:cs="Gulim"/>
                <w:color w:val="000000"/>
                <w:sz w:val="17"/>
                <w:szCs w:val="17"/>
              </w:rPr>
              <w:t>(1 Peter 1:13-21)</w:t>
            </w:r>
          </w:p>
        </w:tc>
        <w:tc>
          <w:tcPr>
            <w:tcW w:w="1125" w:type="dxa"/>
          </w:tcPr>
          <w:p w14:paraId="5D004CE8" w14:textId="6FB1CA2F" w:rsidR="00AA012E" w:rsidRPr="00B619C7" w:rsidRDefault="00AA012E" w:rsidP="00400BE5">
            <w:pPr>
              <w:snapToGrid w:val="0"/>
              <w:spacing w:line="240" w:lineRule="exact"/>
              <w:ind w:left="-104" w:right="-104"/>
              <w:jc w:val="center"/>
              <w:rPr>
                <w:rFonts w:asciiTheme="majorEastAsia" w:eastAsiaTheme="majorEastAsia" w:hAnsiTheme="majorEastAsia" w:cs="Gulim"/>
                <w:color w:val="000000"/>
                <w:sz w:val="18"/>
                <w:szCs w:val="18"/>
              </w:rPr>
            </w:pPr>
          </w:p>
        </w:tc>
      </w:tr>
      <w:tr w:rsidR="00400BE5" w:rsidRPr="009A706F" w14:paraId="53157FFE" w14:textId="77777777" w:rsidTr="005364AB">
        <w:trPr>
          <w:trHeight w:val="477"/>
        </w:trPr>
        <w:tc>
          <w:tcPr>
            <w:tcW w:w="988" w:type="dxa"/>
            <w:tcBorders>
              <w:top w:val="single" w:sz="4" w:space="0" w:color="auto"/>
              <w:left w:val="single" w:sz="4" w:space="0" w:color="auto"/>
              <w:bottom w:val="single" w:sz="4" w:space="0" w:color="auto"/>
              <w:right w:val="single" w:sz="4" w:space="0" w:color="auto"/>
            </w:tcBorders>
            <w:vAlign w:val="center"/>
          </w:tcPr>
          <w:p w14:paraId="57F71A76" w14:textId="77777777" w:rsidR="00400BE5" w:rsidRDefault="00400BE5" w:rsidP="00400BE5">
            <w:pPr>
              <w:snapToGrid w:val="0"/>
              <w:spacing w:line="240" w:lineRule="exact"/>
              <w:ind w:left="-29" w:right="-101"/>
              <w:contextualSpacing/>
              <w:jc w:val="center"/>
              <w:rPr>
                <w:rFonts w:asciiTheme="majorEastAsia" w:eastAsiaTheme="majorEastAsia" w:hAnsiTheme="majorEastAsia"/>
                <w:sz w:val="20"/>
                <w:szCs w:val="20"/>
              </w:rPr>
            </w:pPr>
            <w:proofErr w:type="spellStart"/>
            <w:r>
              <w:rPr>
                <w:rFonts w:asciiTheme="majorEastAsia" w:eastAsiaTheme="majorEastAsia" w:hAnsiTheme="majorEastAsia" w:hint="eastAsia"/>
                <w:sz w:val="20"/>
                <w:szCs w:val="20"/>
              </w:rPr>
              <w:t>Wk</w:t>
            </w:r>
            <w:proofErr w:type="spellEnd"/>
            <w:r>
              <w:rPr>
                <w:rFonts w:asciiTheme="majorEastAsia" w:eastAsiaTheme="majorEastAsia" w:hAnsiTheme="majorEastAsia" w:hint="eastAsia"/>
                <w:sz w:val="20"/>
                <w:szCs w:val="20"/>
              </w:rPr>
              <w:t xml:space="preserve"> 7</w:t>
            </w:r>
          </w:p>
          <w:p w14:paraId="344FFAD2" w14:textId="4190604A" w:rsidR="00400BE5" w:rsidRPr="00B619C7" w:rsidRDefault="00246AB8" w:rsidP="00400BE5">
            <w:pPr>
              <w:snapToGrid w:val="0"/>
              <w:spacing w:line="240" w:lineRule="exact"/>
              <w:ind w:left="-29" w:right="-101"/>
              <w:contextualSpacing/>
              <w:jc w:val="center"/>
              <w:rPr>
                <w:rFonts w:asciiTheme="majorEastAsia" w:eastAsiaTheme="majorEastAsia" w:hAnsiTheme="majorEastAsia"/>
                <w:w w:val="90"/>
                <w:sz w:val="18"/>
                <w:szCs w:val="18"/>
              </w:rPr>
            </w:pPr>
            <w:r>
              <w:rPr>
                <w:rFonts w:asciiTheme="minorEastAsia" w:hAnsiTheme="minorEastAsia" w:cs="Times New Roman" w:hint="eastAsia"/>
                <w:color w:val="000000" w:themeColor="text1"/>
                <w:sz w:val="20"/>
                <w:szCs w:val="20"/>
              </w:rPr>
              <w:t>3/11</w:t>
            </w:r>
          </w:p>
        </w:tc>
        <w:tc>
          <w:tcPr>
            <w:tcW w:w="2126" w:type="dxa"/>
            <w:vAlign w:val="center"/>
          </w:tcPr>
          <w:p w14:paraId="1D3064DA" w14:textId="4F952F15" w:rsidR="00400BE5" w:rsidRDefault="00400BE5" w:rsidP="00400BE5">
            <w:pPr>
              <w:pStyle w:val="a"/>
              <w:spacing w:line="240" w:lineRule="exact"/>
              <w:jc w:val="left"/>
              <w:rPr>
                <w:rFonts w:asciiTheme="majorEastAsia" w:eastAsiaTheme="majorEastAsia" w:hAnsiTheme="majorEastAsia"/>
                <w:sz w:val="18"/>
                <w:szCs w:val="18"/>
              </w:rPr>
            </w:pPr>
            <w:r w:rsidRPr="00B619C7">
              <w:rPr>
                <w:rFonts w:asciiTheme="majorEastAsia" w:eastAsiaTheme="majorEastAsia" w:hAnsiTheme="majorEastAsia" w:hint="eastAsia"/>
                <w:sz w:val="18"/>
                <w:szCs w:val="18"/>
              </w:rPr>
              <w:t>설교의 구조 (7)</w:t>
            </w:r>
          </w:p>
          <w:p w14:paraId="2FDAB883" w14:textId="64BAD532" w:rsidR="00400BE5" w:rsidRPr="00B619C7" w:rsidRDefault="00400BE5" w:rsidP="00400BE5">
            <w:pPr>
              <w:pStyle w:val="a"/>
              <w:spacing w:line="24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Sermon</w:t>
            </w:r>
            <w:r w:rsidRPr="00834C73">
              <w:rPr>
                <w:rFonts w:asciiTheme="majorEastAsia" w:eastAsiaTheme="majorEastAsia" w:hAnsiTheme="majorEastAsia"/>
                <w:sz w:val="18"/>
                <w:szCs w:val="18"/>
              </w:rPr>
              <w:t xml:space="preserve"> Structure (</w:t>
            </w:r>
            <w:r>
              <w:rPr>
                <w:rFonts w:asciiTheme="majorEastAsia" w:eastAsiaTheme="majorEastAsia" w:hAnsiTheme="majorEastAsia" w:hint="eastAsia"/>
                <w:sz w:val="18"/>
                <w:szCs w:val="18"/>
              </w:rPr>
              <w:t>7</w:t>
            </w:r>
            <w:r w:rsidRPr="00834C73">
              <w:rPr>
                <w:rFonts w:asciiTheme="majorEastAsia" w:eastAsiaTheme="majorEastAsia" w:hAnsiTheme="majorEastAsia"/>
                <w:sz w:val="18"/>
                <w:szCs w:val="18"/>
              </w:rPr>
              <w:t>)</w:t>
            </w:r>
          </w:p>
        </w:tc>
        <w:tc>
          <w:tcPr>
            <w:tcW w:w="1831" w:type="dxa"/>
            <w:vAlign w:val="center"/>
          </w:tcPr>
          <w:p w14:paraId="189124BF" w14:textId="77777777" w:rsidR="00400BE5" w:rsidRPr="00B619C7" w:rsidRDefault="00400BE5" w:rsidP="00400BE5">
            <w:pPr>
              <w:spacing w:line="240" w:lineRule="exact"/>
              <w:ind w:left="-108"/>
              <w:jc w:val="center"/>
              <w:rPr>
                <w:rFonts w:asciiTheme="majorEastAsia" w:eastAsiaTheme="majorEastAsia" w:hAnsiTheme="majorEastAsia"/>
                <w:b/>
                <w:sz w:val="18"/>
                <w:szCs w:val="18"/>
              </w:rPr>
            </w:pPr>
            <w:r w:rsidRPr="00B619C7">
              <w:rPr>
                <w:rFonts w:asciiTheme="majorEastAsia" w:eastAsiaTheme="majorEastAsia" w:hAnsiTheme="majorEastAsia" w:hint="eastAsia"/>
                <w:b/>
                <w:sz w:val="18"/>
                <w:szCs w:val="18"/>
              </w:rPr>
              <w:t>스탠리</w:t>
            </w:r>
          </w:p>
          <w:p w14:paraId="17AE96B6" w14:textId="77777777" w:rsidR="00400BE5" w:rsidRDefault="00400BE5" w:rsidP="00400BE5">
            <w:pPr>
              <w:spacing w:line="240" w:lineRule="exact"/>
              <w:ind w:left="-108"/>
              <w:jc w:val="center"/>
              <w:rPr>
                <w:rFonts w:asciiTheme="majorEastAsia" w:eastAsiaTheme="majorEastAsia" w:hAnsiTheme="majorEastAsia"/>
                <w:sz w:val="18"/>
                <w:szCs w:val="18"/>
              </w:rPr>
            </w:pPr>
            <w:r w:rsidRPr="00B619C7">
              <w:rPr>
                <w:rFonts w:asciiTheme="majorEastAsia" w:eastAsiaTheme="majorEastAsia" w:hAnsiTheme="majorEastAsia" w:hint="eastAsia"/>
                <w:sz w:val="18"/>
                <w:szCs w:val="18"/>
              </w:rPr>
              <w:t>(16장:</w:t>
            </w:r>
            <w:r w:rsidRPr="00B619C7">
              <w:rPr>
                <w:rFonts w:asciiTheme="majorEastAsia" w:eastAsiaTheme="majorEastAsia" w:hAnsiTheme="majorEastAsia"/>
                <w:sz w:val="18"/>
                <w:szCs w:val="18"/>
              </w:rPr>
              <w:t xml:space="preserve"> </w:t>
            </w:r>
            <w:r w:rsidRPr="00B619C7">
              <w:rPr>
                <w:rFonts w:asciiTheme="majorEastAsia" w:eastAsiaTheme="majorEastAsia" w:hAnsiTheme="majorEastAsia" w:hint="eastAsia"/>
                <w:sz w:val="18"/>
                <w:szCs w:val="18"/>
              </w:rPr>
              <w:t>개성)</w:t>
            </w:r>
          </w:p>
          <w:p w14:paraId="5F940E2C" w14:textId="77777777" w:rsidR="00400BE5" w:rsidRPr="00834C73" w:rsidRDefault="00400BE5" w:rsidP="00400BE5">
            <w:pPr>
              <w:spacing w:line="240" w:lineRule="exact"/>
              <w:ind w:left="-108"/>
              <w:jc w:val="center"/>
              <w:rPr>
                <w:rFonts w:asciiTheme="majorEastAsia" w:eastAsiaTheme="majorEastAsia" w:hAnsiTheme="majorEastAsia"/>
                <w:sz w:val="18"/>
                <w:szCs w:val="18"/>
              </w:rPr>
            </w:pPr>
            <w:r w:rsidRPr="00834C73">
              <w:rPr>
                <w:rFonts w:asciiTheme="majorEastAsia" w:eastAsiaTheme="majorEastAsia" w:hAnsiTheme="majorEastAsia"/>
                <w:sz w:val="18"/>
                <w:szCs w:val="18"/>
              </w:rPr>
              <w:t>Stanley</w:t>
            </w:r>
          </w:p>
          <w:p w14:paraId="133B6511" w14:textId="320F212F" w:rsidR="00400BE5" w:rsidRPr="00B619C7" w:rsidRDefault="00400BE5" w:rsidP="00400BE5">
            <w:pPr>
              <w:spacing w:line="240" w:lineRule="exact"/>
              <w:ind w:left="-108"/>
              <w:jc w:val="center"/>
              <w:rPr>
                <w:rFonts w:asciiTheme="majorEastAsia" w:eastAsiaTheme="majorEastAsia" w:hAnsiTheme="majorEastAsia"/>
                <w:sz w:val="18"/>
                <w:szCs w:val="18"/>
              </w:rPr>
            </w:pPr>
            <w:r w:rsidRPr="00834C73">
              <w:rPr>
                <w:rFonts w:asciiTheme="majorEastAsia" w:eastAsiaTheme="majorEastAsia" w:hAnsiTheme="majorEastAsia"/>
                <w:sz w:val="18"/>
                <w:szCs w:val="18"/>
              </w:rPr>
              <w:t xml:space="preserve">(16: </w:t>
            </w:r>
            <w:r>
              <w:rPr>
                <w:rFonts w:asciiTheme="majorEastAsia" w:eastAsiaTheme="majorEastAsia" w:hAnsiTheme="majorEastAsia" w:hint="eastAsia"/>
                <w:sz w:val="18"/>
                <w:szCs w:val="18"/>
              </w:rPr>
              <w:t>Find Your Voice</w:t>
            </w:r>
            <w:r w:rsidRPr="00834C73">
              <w:rPr>
                <w:rFonts w:asciiTheme="majorEastAsia" w:eastAsiaTheme="majorEastAsia" w:hAnsiTheme="majorEastAsia"/>
                <w:sz w:val="18"/>
                <w:szCs w:val="18"/>
              </w:rPr>
              <w:t>)</w:t>
            </w:r>
          </w:p>
        </w:tc>
        <w:tc>
          <w:tcPr>
            <w:tcW w:w="1260" w:type="dxa"/>
          </w:tcPr>
          <w:p w14:paraId="68A1010F" w14:textId="62AED1D0" w:rsidR="00502F73" w:rsidRPr="00B619C7" w:rsidRDefault="00502F73" w:rsidP="00400BE5">
            <w:pPr>
              <w:snapToGrid w:val="0"/>
              <w:spacing w:line="240" w:lineRule="exact"/>
              <w:ind w:left="-104" w:right="-105"/>
              <w:jc w:val="center"/>
              <w:rPr>
                <w:rFonts w:asciiTheme="majorEastAsia" w:eastAsiaTheme="majorEastAsia" w:hAnsiTheme="majorEastAsia" w:cs="Gulim"/>
                <w:color w:val="000000"/>
                <w:sz w:val="18"/>
                <w:szCs w:val="18"/>
              </w:rPr>
            </w:pPr>
          </w:p>
        </w:tc>
        <w:tc>
          <w:tcPr>
            <w:tcW w:w="2295" w:type="dxa"/>
            <w:vAlign w:val="center"/>
          </w:tcPr>
          <w:p w14:paraId="03B28C05" w14:textId="77777777" w:rsidR="00400BE5" w:rsidRPr="00B619C7" w:rsidRDefault="00400BE5" w:rsidP="00400BE5">
            <w:pPr>
              <w:snapToGrid w:val="0"/>
              <w:spacing w:line="240" w:lineRule="exact"/>
              <w:ind w:left="-108" w:right="-105"/>
              <w:jc w:val="center"/>
              <w:rPr>
                <w:rFonts w:asciiTheme="majorEastAsia" w:eastAsiaTheme="majorEastAsia" w:hAnsiTheme="majorEastAsia" w:cs="Gulim"/>
                <w:color w:val="000000"/>
                <w:sz w:val="18"/>
                <w:szCs w:val="18"/>
              </w:rPr>
            </w:pPr>
            <w:r w:rsidRPr="00B619C7">
              <w:rPr>
                <w:rFonts w:asciiTheme="majorEastAsia" w:eastAsiaTheme="majorEastAsia" w:hAnsiTheme="majorEastAsia" w:cs="Gulim" w:hint="eastAsia"/>
                <w:color w:val="000000"/>
                <w:sz w:val="18"/>
                <w:szCs w:val="18"/>
              </w:rPr>
              <w:t>참회의 기쁨</w:t>
            </w:r>
          </w:p>
          <w:p w14:paraId="698A3F90" w14:textId="77777777" w:rsidR="00400BE5" w:rsidRDefault="00400BE5" w:rsidP="00400BE5">
            <w:pPr>
              <w:snapToGrid w:val="0"/>
              <w:spacing w:line="240" w:lineRule="exact"/>
              <w:ind w:left="-108" w:right="-105"/>
              <w:jc w:val="center"/>
              <w:rPr>
                <w:rFonts w:asciiTheme="majorEastAsia" w:eastAsiaTheme="majorEastAsia" w:hAnsiTheme="majorEastAsia" w:cs="Gulim"/>
                <w:color w:val="000000"/>
                <w:sz w:val="18"/>
                <w:szCs w:val="18"/>
              </w:rPr>
            </w:pPr>
            <w:r w:rsidRPr="00B619C7">
              <w:rPr>
                <w:rFonts w:asciiTheme="majorEastAsia" w:eastAsiaTheme="majorEastAsia" w:hAnsiTheme="majorEastAsia" w:cs="Gulim"/>
                <w:color w:val="000000"/>
                <w:sz w:val="18"/>
                <w:szCs w:val="18"/>
              </w:rPr>
              <w:t xml:space="preserve">(시 </w:t>
            </w:r>
            <w:r w:rsidRPr="00B619C7">
              <w:rPr>
                <w:rFonts w:asciiTheme="majorEastAsia" w:eastAsiaTheme="majorEastAsia" w:hAnsiTheme="majorEastAsia" w:cs="Gulim" w:hint="eastAsia"/>
                <w:color w:val="000000"/>
                <w:sz w:val="18"/>
                <w:szCs w:val="18"/>
              </w:rPr>
              <w:t>51</w:t>
            </w:r>
            <w:r w:rsidRPr="00B619C7">
              <w:rPr>
                <w:rFonts w:asciiTheme="majorEastAsia" w:eastAsiaTheme="majorEastAsia" w:hAnsiTheme="majorEastAsia" w:cs="Gulim"/>
                <w:color w:val="000000"/>
                <w:sz w:val="18"/>
                <w:szCs w:val="18"/>
              </w:rPr>
              <w:t>:1-1</w:t>
            </w:r>
            <w:r w:rsidRPr="00B619C7">
              <w:rPr>
                <w:rFonts w:asciiTheme="majorEastAsia" w:eastAsiaTheme="majorEastAsia" w:hAnsiTheme="majorEastAsia" w:cs="Gulim" w:hint="eastAsia"/>
                <w:color w:val="000000"/>
                <w:sz w:val="18"/>
                <w:szCs w:val="18"/>
              </w:rPr>
              <w:t>9</w:t>
            </w:r>
            <w:r w:rsidRPr="00B619C7">
              <w:rPr>
                <w:rFonts w:asciiTheme="majorEastAsia" w:eastAsiaTheme="majorEastAsia" w:hAnsiTheme="majorEastAsia" w:cs="Gulim"/>
                <w:color w:val="000000"/>
                <w:sz w:val="18"/>
                <w:szCs w:val="18"/>
              </w:rPr>
              <w:t>)</w:t>
            </w:r>
          </w:p>
          <w:p w14:paraId="0A8C8BE5" w14:textId="77777777" w:rsidR="00400BE5" w:rsidRPr="008B0EE2" w:rsidRDefault="00400BE5" w:rsidP="00400BE5">
            <w:pPr>
              <w:snapToGrid w:val="0"/>
              <w:spacing w:line="240" w:lineRule="exact"/>
              <w:ind w:left="-108" w:right="-105"/>
              <w:jc w:val="center"/>
              <w:rPr>
                <w:rFonts w:asciiTheme="majorEastAsia" w:eastAsiaTheme="majorEastAsia" w:hAnsiTheme="majorEastAsia" w:cs="Gulim"/>
                <w:color w:val="000000"/>
                <w:sz w:val="18"/>
                <w:szCs w:val="18"/>
              </w:rPr>
            </w:pPr>
            <w:r w:rsidRPr="008B0EE2">
              <w:rPr>
                <w:rFonts w:asciiTheme="majorEastAsia" w:eastAsiaTheme="majorEastAsia" w:hAnsiTheme="majorEastAsia" w:cs="Gulim"/>
                <w:color w:val="000000"/>
                <w:sz w:val="18"/>
                <w:szCs w:val="18"/>
              </w:rPr>
              <w:t>The Joy of Penitence</w:t>
            </w:r>
          </w:p>
          <w:p w14:paraId="73B2610C" w14:textId="4CDF8CA8" w:rsidR="00400BE5" w:rsidRPr="00B619C7" w:rsidRDefault="00400BE5" w:rsidP="00400BE5">
            <w:pPr>
              <w:snapToGrid w:val="0"/>
              <w:spacing w:line="240" w:lineRule="exact"/>
              <w:ind w:left="-108" w:right="-105"/>
              <w:jc w:val="center"/>
              <w:rPr>
                <w:rFonts w:asciiTheme="majorEastAsia" w:eastAsiaTheme="majorEastAsia" w:hAnsiTheme="majorEastAsia" w:cs="Gulim"/>
                <w:color w:val="000000"/>
                <w:sz w:val="18"/>
                <w:szCs w:val="18"/>
              </w:rPr>
            </w:pPr>
            <w:r w:rsidRPr="008B0EE2">
              <w:rPr>
                <w:rFonts w:asciiTheme="majorEastAsia" w:eastAsiaTheme="majorEastAsia" w:hAnsiTheme="majorEastAsia" w:cs="Gulim"/>
                <w:color w:val="000000"/>
                <w:sz w:val="18"/>
                <w:szCs w:val="18"/>
              </w:rPr>
              <w:t>(Psalm 51:1-19)</w:t>
            </w:r>
          </w:p>
        </w:tc>
        <w:tc>
          <w:tcPr>
            <w:tcW w:w="1125" w:type="dxa"/>
          </w:tcPr>
          <w:p w14:paraId="7F1DDDF0" w14:textId="12A650E2" w:rsidR="00502F73" w:rsidRPr="00B619C7" w:rsidRDefault="00502F73" w:rsidP="00400BE5">
            <w:pPr>
              <w:snapToGrid w:val="0"/>
              <w:spacing w:line="240" w:lineRule="exact"/>
              <w:ind w:left="-104" w:right="-104"/>
              <w:jc w:val="center"/>
              <w:rPr>
                <w:rFonts w:asciiTheme="majorEastAsia" w:eastAsiaTheme="majorEastAsia" w:hAnsiTheme="majorEastAsia" w:cs="Gulim"/>
                <w:color w:val="000000"/>
                <w:sz w:val="18"/>
                <w:szCs w:val="18"/>
              </w:rPr>
            </w:pPr>
          </w:p>
        </w:tc>
      </w:tr>
      <w:tr w:rsidR="00400BE5" w:rsidRPr="009A706F" w14:paraId="4A516F83" w14:textId="77777777" w:rsidTr="005364AB">
        <w:trPr>
          <w:trHeight w:val="323"/>
        </w:trPr>
        <w:tc>
          <w:tcPr>
            <w:tcW w:w="988" w:type="dxa"/>
            <w:tcBorders>
              <w:top w:val="single" w:sz="4" w:space="0" w:color="auto"/>
              <w:left w:val="single" w:sz="4" w:space="0" w:color="auto"/>
              <w:bottom w:val="single" w:sz="4" w:space="0" w:color="auto"/>
              <w:right w:val="single" w:sz="4" w:space="0" w:color="auto"/>
            </w:tcBorders>
            <w:vAlign w:val="center"/>
          </w:tcPr>
          <w:p w14:paraId="61E157AF" w14:textId="77777777" w:rsidR="00400BE5" w:rsidRDefault="00400BE5" w:rsidP="00400BE5">
            <w:pPr>
              <w:snapToGrid w:val="0"/>
              <w:spacing w:line="240" w:lineRule="exact"/>
              <w:ind w:left="-29" w:right="-101"/>
              <w:contextualSpacing/>
              <w:jc w:val="center"/>
              <w:rPr>
                <w:rFonts w:asciiTheme="majorEastAsia" w:eastAsiaTheme="majorEastAsia" w:hAnsiTheme="majorEastAsia"/>
                <w:sz w:val="20"/>
                <w:szCs w:val="20"/>
              </w:rPr>
            </w:pPr>
            <w:proofErr w:type="spellStart"/>
            <w:r>
              <w:rPr>
                <w:rFonts w:asciiTheme="majorEastAsia" w:eastAsiaTheme="majorEastAsia" w:hAnsiTheme="majorEastAsia" w:hint="eastAsia"/>
                <w:sz w:val="20"/>
                <w:szCs w:val="20"/>
              </w:rPr>
              <w:t>Wk</w:t>
            </w:r>
            <w:proofErr w:type="spellEnd"/>
            <w:r>
              <w:rPr>
                <w:rFonts w:asciiTheme="majorEastAsia" w:eastAsiaTheme="majorEastAsia" w:hAnsiTheme="majorEastAsia" w:hint="eastAsia"/>
                <w:sz w:val="20"/>
                <w:szCs w:val="20"/>
              </w:rPr>
              <w:t xml:space="preserve"> 8</w:t>
            </w:r>
          </w:p>
          <w:p w14:paraId="659CB277" w14:textId="511B628B" w:rsidR="00400BE5" w:rsidRPr="00B619C7" w:rsidRDefault="00246AB8" w:rsidP="00400BE5">
            <w:pPr>
              <w:snapToGrid w:val="0"/>
              <w:spacing w:line="240" w:lineRule="exact"/>
              <w:ind w:left="-29" w:right="-101"/>
              <w:contextualSpacing/>
              <w:jc w:val="center"/>
              <w:rPr>
                <w:rFonts w:asciiTheme="majorEastAsia" w:eastAsiaTheme="majorEastAsia" w:hAnsiTheme="majorEastAsia"/>
                <w:w w:val="90"/>
                <w:sz w:val="18"/>
                <w:szCs w:val="18"/>
              </w:rPr>
            </w:pPr>
            <w:r>
              <w:rPr>
                <w:rFonts w:asciiTheme="minorEastAsia" w:hAnsiTheme="minorEastAsia" w:cs="Times New Roman" w:hint="eastAsia"/>
                <w:color w:val="000000" w:themeColor="text1"/>
                <w:sz w:val="20"/>
                <w:szCs w:val="20"/>
              </w:rPr>
              <w:t>3/18</w:t>
            </w:r>
          </w:p>
        </w:tc>
        <w:tc>
          <w:tcPr>
            <w:tcW w:w="2126" w:type="dxa"/>
            <w:vAlign w:val="center"/>
          </w:tcPr>
          <w:p w14:paraId="076D422C" w14:textId="77777777" w:rsidR="00400BE5" w:rsidRDefault="00400BE5" w:rsidP="00400BE5">
            <w:pPr>
              <w:pStyle w:val="a"/>
              <w:spacing w:line="240" w:lineRule="exact"/>
              <w:jc w:val="left"/>
              <w:rPr>
                <w:rFonts w:asciiTheme="majorEastAsia" w:eastAsiaTheme="majorEastAsia" w:hAnsiTheme="majorEastAsia"/>
                <w:sz w:val="18"/>
                <w:szCs w:val="18"/>
              </w:rPr>
            </w:pPr>
            <w:r w:rsidRPr="00B619C7">
              <w:rPr>
                <w:rFonts w:asciiTheme="majorEastAsia" w:eastAsiaTheme="majorEastAsia" w:hAnsiTheme="majorEastAsia" w:hint="eastAsia"/>
                <w:sz w:val="18"/>
                <w:szCs w:val="18"/>
              </w:rPr>
              <w:t>설교의 선포 (8)</w:t>
            </w:r>
          </w:p>
          <w:p w14:paraId="4C722D3D" w14:textId="118303A6" w:rsidR="00400BE5" w:rsidRPr="00B619C7" w:rsidRDefault="00400BE5" w:rsidP="00400BE5">
            <w:pPr>
              <w:pStyle w:val="a"/>
              <w:spacing w:line="240" w:lineRule="exact"/>
              <w:jc w:val="left"/>
              <w:rPr>
                <w:rFonts w:asciiTheme="majorEastAsia" w:eastAsiaTheme="majorEastAsia" w:hAnsiTheme="majorEastAsia"/>
                <w:sz w:val="18"/>
                <w:szCs w:val="18"/>
              </w:rPr>
            </w:pPr>
            <w:r w:rsidRPr="00834C73">
              <w:rPr>
                <w:rFonts w:asciiTheme="majorEastAsia" w:eastAsiaTheme="majorEastAsia" w:hAnsiTheme="majorEastAsia"/>
                <w:sz w:val="18"/>
                <w:szCs w:val="18"/>
              </w:rPr>
              <w:t>Proclaiming the Sermon (8)</w:t>
            </w:r>
          </w:p>
        </w:tc>
        <w:tc>
          <w:tcPr>
            <w:tcW w:w="1831" w:type="dxa"/>
            <w:vAlign w:val="center"/>
          </w:tcPr>
          <w:p w14:paraId="1C488DE5" w14:textId="77777777" w:rsidR="00400BE5" w:rsidRPr="00B619C7" w:rsidRDefault="00400BE5" w:rsidP="00400BE5">
            <w:pPr>
              <w:spacing w:line="240" w:lineRule="exact"/>
              <w:ind w:left="-108"/>
              <w:jc w:val="center"/>
              <w:rPr>
                <w:rFonts w:asciiTheme="majorEastAsia" w:eastAsiaTheme="majorEastAsia" w:hAnsiTheme="majorEastAsia"/>
                <w:b/>
                <w:sz w:val="18"/>
                <w:szCs w:val="18"/>
              </w:rPr>
            </w:pPr>
            <w:r w:rsidRPr="00B619C7">
              <w:rPr>
                <w:rFonts w:asciiTheme="majorEastAsia" w:eastAsiaTheme="majorEastAsia" w:hAnsiTheme="majorEastAsia" w:hint="eastAsia"/>
                <w:b/>
                <w:sz w:val="18"/>
                <w:szCs w:val="18"/>
              </w:rPr>
              <w:t>스탠리</w:t>
            </w:r>
          </w:p>
          <w:p w14:paraId="54B0A9BA" w14:textId="77777777" w:rsidR="00400BE5" w:rsidRDefault="00400BE5" w:rsidP="00400BE5">
            <w:pPr>
              <w:spacing w:line="240" w:lineRule="exact"/>
              <w:ind w:left="-108" w:right="-108"/>
              <w:jc w:val="center"/>
              <w:rPr>
                <w:rFonts w:asciiTheme="majorEastAsia" w:eastAsiaTheme="majorEastAsia" w:hAnsiTheme="majorEastAsia"/>
                <w:sz w:val="17"/>
                <w:szCs w:val="17"/>
              </w:rPr>
            </w:pPr>
            <w:r w:rsidRPr="00B619C7">
              <w:rPr>
                <w:rFonts w:asciiTheme="majorEastAsia" w:eastAsiaTheme="majorEastAsia" w:hAnsiTheme="majorEastAsia" w:hint="eastAsia"/>
                <w:sz w:val="17"/>
                <w:szCs w:val="17"/>
              </w:rPr>
              <w:t>(17장:</w:t>
            </w:r>
            <w:r w:rsidRPr="00B619C7">
              <w:rPr>
                <w:rFonts w:asciiTheme="majorEastAsia" w:eastAsiaTheme="majorEastAsia" w:hAnsiTheme="majorEastAsia"/>
                <w:sz w:val="17"/>
                <w:szCs w:val="17"/>
              </w:rPr>
              <w:t xml:space="preserve"> </w:t>
            </w:r>
            <w:r w:rsidRPr="00B619C7">
              <w:rPr>
                <w:rFonts w:asciiTheme="majorEastAsia" w:eastAsiaTheme="majorEastAsia" w:hAnsiTheme="majorEastAsia" w:hint="eastAsia"/>
                <w:sz w:val="17"/>
                <w:szCs w:val="17"/>
              </w:rPr>
              <w:t>결단)</w:t>
            </w:r>
          </w:p>
          <w:p w14:paraId="6499C320" w14:textId="77777777" w:rsidR="00400BE5" w:rsidRPr="00834C73" w:rsidRDefault="00400BE5" w:rsidP="00400BE5">
            <w:pPr>
              <w:spacing w:line="240" w:lineRule="exact"/>
              <w:ind w:left="-108" w:right="-108"/>
              <w:jc w:val="center"/>
              <w:rPr>
                <w:rFonts w:asciiTheme="majorEastAsia" w:eastAsiaTheme="majorEastAsia" w:hAnsiTheme="majorEastAsia"/>
                <w:sz w:val="17"/>
                <w:szCs w:val="17"/>
              </w:rPr>
            </w:pPr>
            <w:r w:rsidRPr="00834C73">
              <w:rPr>
                <w:rFonts w:asciiTheme="majorEastAsia" w:eastAsiaTheme="majorEastAsia" w:hAnsiTheme="majorEastAsia"/>
                <w:sz w:val="17"/>
                <w:szCs w:val="17"/>
              </w:rPr>
              <w:t>Stanley</w:t>
            </w:r>
          </w:p>
          <w:p w14:paraId="26784DDB" w14:textId="41780F0B" w:rsidR="00400BE5" w:rsidRPr="00B619C7" w:rsidRDefault="00400BE5" w:rsidP="00400BE5">
            <w:pPr>
              <w:spacing w:line="240" w:lineRule="exact"/>
              <w:ind w:left="-108" w:right="-108"/>
              <w:jc w:val="center"/>
              <w:rPr>
                <w:rFonts w:asciiTheme="majorEastAsia" w:eastAsiaTheme="majorEastAsia" w:hAnsiTheme="majorEastAsia"/>
                <w:sz w:val="17"/>
                <w:szCs w:val="17"/>
              </w:rPr>
            </w:pPr>
            <w:r w:rsidRPr="00834C73">
              <w:rPr>
                <w:rFonts w:asciiTheme="majorEastAsia" w:eastAsiaTheme="majorEastAsia" w:hAnsiTheme="majorEastAsia"/>
                <w:sz w:val="17"/>
                <w:szCs w:val="17"/>
              </w:rPr>
              <w:t xml:space="preserve">(17: </w:t>
            </w:r>
            <w:r>
              <w:rPr>
                <w:rFonts w:asciiTheme="majorEastAsia" w:eastAsiaTheme="majorEastAsia" w:hAnsiTheme="majorEastAsia" w:hint="eastAsia"/>
                <w:sz w:val="17"/>
                <w:szCs w:val="17"/>
              </w:rPr>
              <w:t>Start All Over</w:t>
            </w:r>
            <w:r w:rsidRPr="00834C73">
              <w:rPr>
                <w:rFonts w:asciiTheme="majorEastAsia" w:eastAsiaTheme="majorEastAsia" w:hAnsiTheme="majorEastAsia"/>
                <w:sz w:val="17"/>
                <w:szCs w:val="17"/>
              </w:rPr>
              <w:t>)</w:t>
            </w:r>
          </w:p>
        </w:tc>
        <w:tc>
          <w:tcPr>
            <w:tcW w:w="1260" w:type="dxa"/>
          </w:tcPr>
          <w:p w14:paraId="704F7EDB" w14:textId="67B3F7DF" w:rsidR="00502F73" w:rsidRPr="00B619C7" w:rsidRDefault="00502F73" w:rsidP="00400BE5">
            <w:pPr>
              <w:snapToGrid w:val="0"/>
              <w:spacing w:line="240" w:lineRule="exact"/>
              <w:ind w:left="-104" w:right="-105"/>
              <w:jc w:val="center"/>
              <w:rPr>
                <w:rFonts w:asciiTheme="majorEastAsia" w:eastAsiaTheme="majorEastAsia" w:hAnsiTheme="majorEastAsia" w:cs="Gulim"/>
                <w:color w:val="000000"/>
                <w:sz w:val="18"/>
                <w:szCs w:val="18"/>
              </w:rPr>
            </w:pPr>
          </w:p>
        </w:tc>
        <w:tc>
          <w:tcPr>
            <w:tcW w:w="2295" w:type="dxa"/>
            <w:vAlign w:val="center"/>
          </w:tcPr>
          <w:p w14:paraId="34C28F85" w14:textId="77777777" w:rsidR="00400BE5" w:rsidRPr="00B619C7" w:rsidRDefault="00400BE5" w:rsidP="00400BE5">
            <w:pPr>
              <w:snapToGrid w:val="0"/>
              <w:spacing w:line="240" w:lineRule="exact"/>
              <w:ind w:left="-108" w:right="-105"/>
              <w:jc w:val="center"/>
              <w:rPr>
                <w:rFonts w:asciiTheme="majorEastAsia" w:eastAsiaTheme="majorEastAsia" w:hAnsiTheme="majorEastAsia" w:cs="Gulim"/>
                <w:color w:val="000000"/>
                <w:sz w:val="18"/>
                <w:szCs w:val="18"/>
              </w:rPr>
            </w:pPr>
            <w:r w:rsidRPr="00B619C7">
              <w:rPr>
                <w:rFonts w:asciiTheme="majorEastAsia" w:eastAsiaTheme="majorEastAsia" w:hAnsiTheme="majorEastAsia" w:cs="Gulim"/>
                <w:color w:val="000000"/>
                <w:sz w:val="18"/>
                <w:szCs w:val="18"/>
              </w:rPr>
              <w:t>선한 싸움</w:t>
            </w:r>
          </w:p>
          <w:p w14:paraId="0623CB17" w14:textId="77777777" w:rsidR="00400BE5" w:rsidRDefault="00400BE5" w:rsidP="00400BE5">
            <w:pPr>
              <w:snapToGrid w:val="0"/>
              <w:spacing w:line="240" w:lineRule="exact"/>
              <w:ind w:left="-108" w:right="-105"/>
              <w:jc w:val="center"/>
              <w:rPr>
                <w:rFonts w:asciiTheme="majorEastAsia" w:eastAsiaTheme="majorEastAsia" w:hAnsiTheme="majorEastAsia" w:cs="Gulim"/>
                <w:color w:val="000000"/>
                <w:sz w:val="18"/>
                <w:szCs w:val="18"/>
              </w:rPr>
            </w:pPr>
            <w:r w:rsidRPr="00B619C7">
              <w:rPr>
                <w:rFonts w:asciiTheme="majorEastAsia" w:eastAsiaTheme="majorEastAsia" w:hAnsiTheme="majorEastAsia" w:cs="Gulim"/>
                <w:color w:val="000000"/>
                <w:sz w:val="18"/>
                <w:szCs w:val="18"/>
              </w:rPr>
              <w:t>(</w:t>
            </w:r>
            <w:r w:rsidRPr="00B619C7">
              <w:rPr>
                <w:rFonts w:asciiTheme="majorEastAsia" w:eastAsiaTheme="majorEastAsia" w:hAnsiTheme="majorEastAsia" w:cs="Gulim" w:hint="eastAsia"/>
                <w:color w:val="000000"/>
                <w:sz w:val="18"/>
                <w:szCs w:val="18"/>
              </w:rPr>
              <w:t>출</w:t>
            </w:r>
            <w:r w:rsidRPr="00B619C7">
              <w:rPr>
                <w:rFonts w:asciiTheme="majorEastAsia" w:eastAsiaTheme="majorEastAsia" w:hAnsiTheme="majorEastAsia" w:cs="Gulim"/>
                <w:color w:val="000000"/>
                <w:sz w:val="18"/>
                <w:szCs w:val="18"/>
              </w:rPr>
              <w:t xml:space="preserve"> </w:t>
            </w:r>
            <w:r w:rsidRPr="00B619C7">
              <w:rPr>
                <w:rFonts w:asciiTheme="majorEastAsia" w:eastAsiaTheme="majorEastAsia" w:hAnsiTheme="majorEastAsia" w:cs="Gulim" w:hint="eastAsia"/>
                <w:color w:val="000000"/>
                <w:sz w:val="18"/>
                <w:szCs w:val="18"/>
              </w:rPr>
              <w:t>17:8-16</w:t>
            </w:r>
            <w:r w:rsidRPr="00B619C7">
              <w:rPr>
                <w:rFonts w:asciiTheme="majorEastAsia" w:eastAsiaTheme="majorEastAsia" w:hAnsiTheme="majorEastAsia" w:cs="Gulim"/>
                <w:color w:val="000000"/>
                <w:sz w:val="18"/>
                <w:szCs w:val="18"/>
              </w:rPr>
              <w:t>)</w:t>
            </w:r>
          </w:p>
          <w:p w14:paraId="54266827" w14:textId="77777777" w:rsidR="00400BE5" w:rsidRPr="008B0EE2" w:rsidRDefault="00400BE5" w:rsidP="00400BE5">
            <w:pPr>
              <w:snapToGrid w:val="0"/>
              <w:spacing w:line="240" w:lineRule="exact"/>
              <w:ind w:left="-108" w:right="-105"/>
              <w:jc w:val="center"/>
              <w:rPr>
                <w:rFonts w:asciiTheme="majorEastAsia" w:eastAsiaTheme="majorEastAsia" w:hAnsiTheme="majorEastAsia" w:cs="Gulim"/>
                <w:color w:val="000000"/>
                <w:sz w:val="18"/>
                <w:szCs w:val="18"/>
              </w:rPr>
            </w:pPr>
            <w:r w:rsidRPr="008B0EE2">
              <w:rPr>
                <w:rFonts w:asciiTheme="majorEastAsia" w:eastAsiaTheme="majorEastAsia" w:hAnsiTheme="majorEastAsia" w:cs="Gulim"/>
                <w:color w:val="000000"/>
                <w:sz w:val="18"/>
                <w:szCs w:val="18"/>
              </w:rPr>
              <w:t>Fighting the Good Fight</w:t>
            </w:r>
          </w:p>
          <w:p w14:paraId="2708B3D0" w14:textId="60769009" w:rsidR="00400BE5" w:rsidRPr="00B619C7" w:rsidRDefault="00400BE5" w:rsidP="00400BE5">
            <w:pPr>
              <w:snapToGrid w:val="0"/>
              <w:spacing w:line="240" w:lineRule="exact"/>
              <w:ind w:left="-108" w:right="-105"/>
              <w:jc w:val="center"/>
              <w:rPr>
                <w:rFonts w:asciiTheme="majorEastAsia" w:eastAsiaTheme="majorEastAsia" w:hAnsiTheme="majorEastAsia" w:cs="Gulim"/>
                <w:color w:val="000000"/>
                <w:sz w:val="18"/>
                <w:szCs w:val="18"/>
              </w:rPr>
            </w:pPr>
            <w:r w:rsidRPr="008B0EE2">
              <w:rPr>
                <w:rFonts w:asciiTheme="majorEastAsia" w:eastAsiaTheme="majorEastAsia" w:hAnsiTheme="majorEastAsia" w:cs="Gulim"/>
                <w:color w:val="000000"/>
                <w:sz w:val="18"/>
                <w:szCs w:val="18"/>
              </w:rPr>
              <w:t>(Exodus 17:8-16)</w:t>
            </w:r>
          </w:p>
        </w:tc>
        <w:tc>
          <w:tcPr>
            <w:tcW w:w="1125" w:type="dxa"/>
          </w:tcPr>
          <w:p w14:paraId="7D5C1762" w14:textId="11799F7C" w:rsidR="00502F73" w:rsidRPr="00B619C7" w:rsidRDefault="00502F73" w:rsidP="00400BE5">
            <w:pPr>
              <w:snapToGrid w:val="0"/>
              <w:spacing w:line="240" w:lineRule="exact"/>
              <w:ind w:left="-104" w:right="-104"/>
              <w:jc w:val="center"/>
              <w:rPr>
                <w:rFonts w:asciiTheme="majorEastAsia" w:eastAsiaTheme="majorEastAsia" w:hAnsiTheme="majorEastAsia" w:cs="Gulim"/>
                <w:color w:val="000000"/>
                <w:sz w:val="18"/>
                <w:szCs w:val="18"/>
              </w:rPr>
            </w:pPr>
          </w:p>
        </w:tc>
      </w:tr>
      <w:tr w:rsidR="00400BE5" w:rsidRPr="009A706F" w14:paraId="313700CE" w14:textId="77777777" w:rsidTr="005364AB">
        <w:trPr>
          <w:trHeight w:val="465"/>
        </w:trPr>
        <w:tc>
          <w:tcPr>
            <w:tcW w:w="988" w:type="dxa"/>
            <w:tcBorders>
              <w:top w:val="single" w:sz="4" w:space="0" w:color="auto"/>
              <w:left w:val="single" w:sz="4" w:space="0" w:color="auto"/>
              <w:bottom w:val="single" w:sz="4" w:space="0" w:color="auto"/>
              <w:right w:val="single" w:sz="4" w:space="0" w:color="auto"/>
            </w:tcBorders>
            <w:vAlign w:val="center"/>
          </w:tcPr>
          <w:p w14:paraId="312FC032" w14:textId="4FD1E2FE" w:rsidR="00400BE5" w:rsidRPr="00B619C7" w:rsidRDefault="00246AB8" w:rsidP="00400BE5">
            <w:pPr>
              <w:snapToGrid w:val="0"/>
              <w:spacing w:line="240" w:lineRule="exact"/>
              <w:ind w:left="-29" w:right="-101"/>
              <w:contextualSpacing/>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3/22</w:t>
            </w:r>
          </w:p>
        </w:tc>
        <w:tc>
          <w:tcPr>
            <w:tcW w:w="2126" w:type="dxa"/>
            <w:vAlign w:val="center"/>
          </w:tcPr>
          <w:p w14:paraId="0FECFC35" w14:textId="746C3DD0" w:rsidR="00400BE5" w:rsidRPr="00B619C7" w:rsidRDefault="00400BE5" w:rsidP="00400BE5">
            <w:pPr>
              <w:snapToGrid w:val="0"/>
              <w:spacing w:line="240" w:lineRule="exact"/>
              <w:rPr>
                <w:rFonts w:asciiTheme="majorEastAsia" w:eastAsiaTheme="majorEastAsia" w:hAnsiTheme="majorEastAsia" w:cs="Gulim"/>
                <w:color w:val="000000"/>
                <w:sz w:val="18"/>
                <w:szCs w:val="18"/>
              </w:rPr>
            </w:pPr>
          </w:p>
        </w:tc>
        <w:tc>
          <w:tcPr>
            <w:tcW w:w="6511" w:type="dxa"/>
            <w:gridSpan w:val="4"/>
            <w:vAlign w:val="center"/>
          </w:tcPr>
          <w:p w14:paraId="22F078FF" w14:textId="2303F06A" w:rsidR="00400BE5" w:rsidRPr="00B619C7" w:rsidRDefault="00400BE5" w:rsidP="00400BE5">
            <w:pPr>
              <w:snapToGrid w:val="0"/>
              <w:spacing w:line="240" w:lineRule="exact"/>
              <w:ind w:left="-18" w:right="-104"/>
              <w:rPr>
                <w:rFonts w:asciiTheme="majorEastAsia" w:eastAsiaTheme="majorEastAsia" w:hAnsiTheme="majorEastAsia" w:cs="Gulim"/>
                <w:color w:val="000000"/>
                <w:sz w:val="18"/>
                <w:szCs w:val="18"/>
              </w:rPr>
            </w:pPr>
            <w:r w:rsidRPr="00834C73">
              <w:rPr>
                <w:rFonts w:asciiTheme="majorEastAsia" w:eastAsiaTheme="majorEastAsia" w:hAnsiTheme="majorEastAsia" w:cs="Gulim"/>
                <w:color w:val="000000"/>
                <w:sz w:val="18"/>
                <w:szCs w:val="18"/>
              </w:rPr>
              <w:t xml:space="preserve">Submit </w:t>
            </w:r>
            <w:r>
              <w:rPr>
                <w:rFonts w:asciiTheme="majorEastAsia" w:eastAsiaTheme="majorEastAsia" w:hAnsiTheme="majorEastAsia" w:cs="Gulim" w:hint="eastAsia"/>
                <w:color w:val="000000"/>
                <w:sz w:val="18"/>
                <w:szCs w:val="18"/>
              </w:rPr>
              <w:t>final</w:t>
            </w:r>
            <w:r w:rsidRPr="00834C73">
              <w:rPr>
                <w:rFonts w:asciiTheme="majorEastAsia" w:eastAsiaTheme="majorEastAsia" w:hAnsiTheme="majorEastAsia" w:cs="Gulim"/>
                <w:color w:val="000000"/>
                <w:sz w:val="18"/>
                <w:szCs w:val="18"/>
              </w:rPr>
              <w:t xml:space="preserve"> assignments</w:t>
            </w:r>
            <w:r>
              <w:rPr>
                <w:rFonts w:asciiTheme="majorEastAsia" w:eastAsiaTheme="majorEastAsia" w:hAnsiTheme="majorEastAsia" w:cs="Gulim" w:hint="eastAsia"/>
                <w:color w:val="000000"/>
                <w:sz w:val="18"/>
                <w:szCs w:val="18"/>
              </w:rPr>
              <w:t xml:space="preserve"> (</w:t>
            </w:r>
            <w:r w:rsidR="00246AB8">
              <w:rPr>
                <w:rFonts w:asciiTheme="majorEastAsia" w:eastAsiaTheme="majorEastAsia" w:hAnsiTheme="majorEastAsia" w:cs="Gulim" w:hint="eastAsia"/>
                <w:color w:val="000000"/>
                <w:sz w:val="18"/>
                <w:szCs w:val="18"/>
              </w:rPr>
              <w:t>3/22</w:t>
            </w:r>
            <w:r>
              <w:rPr>
                <w:rFonts w:asciiTheme="majorEastAsia" w:eastAsiaTheme="majorEastAsia" w:hAnsiTheme="majorEastAsia" w:cs="Gulim" w:hint="eastAsia"/>
                <w:color w:val="000000"/>
                <w:sz w:val="18"/>
                <w:szCs w:val="18"/>
              </w:rPr>
              <w:t>)</w:t>
            </w:r>
          </w:p>
        </w:tc>
      </w:tr>
    </w:tbl>
    <w:p w14:paraId="406F1C79" w14:textId="2EC2B646" w:rsidR="0007299B" w:rsidRPr="00C02CC6" w:rsidRDefault="0007299B" w:rsidP="0007299B">
      <w:pPr>
        <w:spacing w:after="0"/>
        <w:rPr>
          <w:rFonts w:asciiTheme="minorEastAsia" w:hAnsiTheme="minorEastAsia" w:cs="Times New Roman"/>
          <w:b/>
          <w:bCs/>
          <w:sz w:val="24"/>
          <w:szCs w:val="24"/>
        </w:rPr>
      </w:pPr>
      <w:r>
        <w:rPr>
          <w:rFonts w:asciiTheme="minorEastAsia" w:hAnsiTheme="minorEastAsia" w:cs="Times New Roman"/>
          <w:b/>
          <w:bCs/>
          <w:sz w:val="24"/>
          <w:szCs w:val="24"/>
        </w:rPr>
        <w:lastRenderedPageBreak/>
        <w:t xml:space="preserve">Academic Integrity Commitment </w:t>
      </w:r>
      <w:r>
        <w:rPr>
          <w:rFonts w:asciiTheme="minorEastAsia" w:hAnsiTheme="minorEastAsia" w:cs="Times New Roman" w:hint="eastAsia"/>
          <w:b/>
          <w:bCs/>
          <w:sz w:val="24"/>
          <w:szCs w:val="24"/>
        </w:rPr>
        <w:t xml:space="preserve">학문의 정직성 </w:t>
      </w:r>
    </w:p>
    <w:p w14:paraId="01A41538" w14:textId="77777777" w:rsidR="0007299B" w:rsidRDefault="0007299B" w:rsidP="0007299B">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ECEAEDB" wp14:editId="2A16D32A">
                <wp:extent cx="5943600" cy="0"/>
                <wp:effectExtent l="0" t="19050" r="19050" b="19050"/>
                <wp:docPr id="2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52BD1E2"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07299B" w14:paraId="50C69E1B" w14:textId="77777777" w:rsidTr="0007299B">
        <w:tc>
          <w:tcPr>
            <w:tcW w:w="9350" w:type="dxa"/>
          </w:tcPr>
          <w:p w14:paraId="0C777610" w14:textId="77777777" w:rsidR="00FF1F68" w:rsidRPr="005D797E" w:rsidRDefault="00FF1F68" w:rsidP="00FF1F68">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At the beginning of this course we, as faculty and students, reaffirm our commitment to be beyond reproach in our academic work as a reflection of Christian character. We </w:t>
            </w:r>
            <w:proofErr w:type="gramStart"/>
            <w:r w:rsidRPr="005D797E">
              <w:rPr>
                <w:rFonts w:asciiTheme="majorEastAsia" w:eastAsiaTheme="majorEastAsia" w:hAnsiTheme="majorEastAsia" w:cs="Times New Roman"/>
                <w:sz w:val="18"/>
                <w:szCs w:val="18"/>
              </w:rPr>
              <w:t>commit</w:t>
            </w:r>
            <w:proofErr w:type="gramEnd"/>
            <w:r w:rsidRPr="005D797E">
              <w:rPr>
                <w:rFonts w:asciiTheme="majorEastAsia" w:eastAsiaTheme="majorEastAsia" w:hAnsiTheme="majorEastAsia" w:cs="Times New Roman"/>
                <w:sz w:val="18"/>
                <w:szCs w:val="18"/>
              </w:rPr>
              <w:t xml:space="preserve"> to honesty in all aspects of our work. We seek to establish a community which values serious intellectual engagement and personal faithfulness more highly than grades, degrees, or publications.</w:t>
            </w:r>
          </w:p>
          <w:p w14:paraId="5DF90659" w14:textId="77777777" w:rsidR="00FF1F68" w:rsidRPr="005D797E" w:rsidRDefault="00FF1F68" w:rsidP="00FF1F68">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Students are expected to review and understand the commitments to academic integrity as printed in the catalogue. The following violations of these commitments will be firmly addressed formally:</w:t>
            </w:r>
          </w:p>
          <w:p w14:paraId="35756990" w14:textId="77777777" w:rsidR="00FF1F68" w:rsidRPr="005D797E" w:rsidRDefault="00FF1F68" w:rsidP="00FF1F68">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Submitting the same work </w:t>
            </w:r>
            <w:proofErr w:type="gramStart"/>
            <w:r w:rsidRPr="005D797E">
              <w:rPr>
                <w:rFonts w:asciiTheme="majorEastAsia" w:eastAsiaTheme="majorEastAsia" w:hAnsiTheme="majorEastAsia" w:cs="Times New Roman"/>
                <w:sz w:val="18"/>
                <w:szCs w:val="18"/>
              </w:rPr>
              <w:t>in</w:t>
            </w:r>
            <w:proofErr w:type="gramEnd"/>
            <w:r w:rsidRPr="005D797E">
              <w:rPr>
                <w:rFonts w:asciiTheme="majorEastAsia" w:eastAsiaTheme="majorEastAsia" w:hAnsiTheme="majorEastAsia" w:cs="Times New Roman"/>
                <w:sz w:val="18"/>
                <w:szCs w:val="18"/>
              </w:rPr>
              <w:t xml:space="preserve"> whole or in part in more than one course without the permission of the professor(s</w:t>
            </w:r>
            <w:proofErr w:type="gramStart"/>
            <w:r w:rsidRPr="005D797E">
              <w:rPr>
                <w:rFonts w:asciiTheme="majorEastAsia" w:eastAsiaTheme="majorEastAsia" w:hAnsiTheme="majorEastAsia" w:cs="Times New Roman"/>
                <w:sz w:val="18"/>
                <w:szCs w:val="18"/>
              </w:rPr>
              <w:t>);</w:t>
            </w:r>
            <w:proofErr w:type="gramEnd"/>
          </w:p>
          <w:p w14:paraId="745F7BFF" w14:textId="77777777" w:rsidR="00FF1F68" w:rsidRPr="005D797E" w:rsidRDefault="00FF1F68" w:rsidP="00FF1F68">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Submitting as one’s own work paper(s) obtained from another </w:t>
            </w:r>
            <w:proofErr w:type="gramStart"/>
            <w:r w:rsidRPr="005D797E">
              <w:rPr>
                <w:rFonts w:asciiTheme="majorEastAsia" w:eastAsiaTheme="majorEastAsia" w:hAnsiTheme="majorEastAsia" w:cs="Times New Roman"/>
                <w:sz w:val="18"/>
                <w:szCs w:val="18"/>
              </w:rPr>
              <w:t>source;</w:t>
            </w:r>
            <w:proofErr w:type="gramEnd"/>
          </w:p>
          <w:p w14:paraId="0E24D8CE" w14:textId="77777777" w:rsidR="00FF1F68" w:rsidRPr="005D797E" w:rsidRDefault="00FF1F68" w:rsidP="00FF1F68">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Plagiarism, i.e., large and/or multiple unattributed quotations or paraphrases of ideas from published or unpublished </w:t>
            </w:r>
            <w:proofErr w:type="gramStart"/>
            <w:r w:rsidRPr="005D797E">
              <w:rPr>
                <w:rFonts w:asciiTheme="majorEastAsia" w:eastAsiaTheme="majorEastAsia" w:hAnsiTheme="majorEastAsia" w:cs="Times New Roman"/>
                <w:sz w:val="18"/>
                <w:szCs w:val="18"/>
              </w:rPr>
              <w:t>sources;</w:t>
            </w:r>
            <w:proofErr w:type="gramEnd"/>
          </w:p>
          <w:p w14:paraId="369E115B" w14:textId="77777777" w:rsidR="00FF1F68" w:rsidRPr="005D797E" w:rsidRDefault="00FF1F68" w:rsidP="00FF1F68">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Unpermitted collaboration in preparing </w:t>
            </w:r>
            <w:proofErr w:type="gramStart"/>
            <w:r w:rsidRPr="005D797E">
              <w:rPr>
                <w:rFonts w:asciiTheme="majorEastAsia" w:eastAsiaTheme="majorEastAsia" w:hAnsiTheme="majorEastAsia" w:cs="Times New Roman"/>
                <w:sz w:val="18"/>
                <w:szCs w:val="18"/>
              </w:rPr>
              <w:t>assignments;</w:t>
            </w:r>
            <w:proofErr w:type="gramEnd"/>
          </w:p>
          <w:p w14:paraId="690CA493" w14:textId="77777777" w:rsidR="00FF1F68" w:rsidRPr="005D797E" w:rsidRDefault="00FF1F68" w:rsidP="00FF1F68">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Cheating on exams by any </w:t>
            </w:r>
            <w:proofErr w:type="gramStart"/>
            <w:r w:rsidRPr="005D797E">
              <w:rPr>
                <w:rFonts w:asciiTheme="majorEastAsia" w:eastAsiaTheme="majorEastAsia" w:hAnsiTheme="majorEastAsia" w:cs="Times New Roman"/>
                <w:sz w:val="18"/>
                <w:szCs w:val="18"/>
              </w:rPr>
              <w:t>means;</w:t>
            </w:r>
            <w:proofErr w:type="gramEnd"/>
          </w:p>
          <w:p w14:paraId="25129769" w14:textId="77777777" w:rsidR="00FF1F68" w:rsidRPr="005D797E" w:rsidRDefault="00FF1F68" w:rsidP="00FF1F68">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Aiding another student on papers and tests in violation of these commitments.</w:t>
            </w:r>
          </w:p>
          <w:p w14:paraId="00BAAD3B" w14:textId="55476239" w:rsidR="00FF1F68" w:rsidRDefault="00FF1F68" w:rsidP="00FF1F68">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Any of these violations will result in a failing grade on the assignment and possibly in the </w:t>
            </w:r>
            <w:proofErr w:type="gramStart"/>
            <w:r w:rsidRPr="005D797E">
              <w:rPr>
                <w:rFonts w:asciiTheme="majorEastAsia" w:eastAsiaTheme="majorEastAsia" w:hAnsiTheme="majorEastAsia" w:cs="Times New Roman"/>
                <w:sz w:val="18"/>
                <w:szCs w:val="18"/>
              </w:rPr>
              <w:t>course, and</w:t>
            </w:r>
            <w:proofErr w:type="gramEnd"/>
            <w:r w:rsidRPr="005D797E">
              <w:rPr>
                <w:rFonts w:asciiTheme="majorEastAsia" w:eastAsiaTheme="majorEastAsia" w:hAnsiTheme="majorEastAsia" w:cs="Times New Roman"/>
                <w:sz w:val="18"/>
                <w:szCs w:val="18"/>
              </w:rPr>
              <w:t xml:space="preserve"> will be reported to the Academic Integrity Group which may impose further sanctions in accordance with the Academic Integrity Policy. Evidence of repeated violations will result in a formal disciplinary process.</w:t>
            </w:r>
          </w:p>
          <w:p w14:paraId="2690B261" w14:textId="34ECEFDC"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기독교학교의 학생으로서 우리 모두는 기독교인이 지녀 할 성품을 학업에 반영할 것을 재확인한다. 모든 학업 활동에 있어서 정직하게 임할 것을 서약하며, 아울러 성적, 학위 또는 출판물보다 지적인 참여와 개인의 신실함에 보다 높은 가치를 부여하는 공동체를 추구한다. </w:t>
            </w:r>
          </w:p>
          <w:p w14:paraId="6C533A1A"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정직의 유지와 질적인 교육은 WMU의 각 학생의 책임이다. 학업과 관련된 부정행위나 표절행위는 학생이 퇴학을 당하거나, 정학을 당하거나, 어떤 처벌을 받는 위반 행위이다.  부정행위는 학생의 질을 떨어뜨릴 뿐만 아니라 정직하게 공부하고 일하는 사람들의 사기를 떨어뜨리는 심각한 위반 행위이다. </w:t>
            </w:r>
          </w:p>
          <w:p w14:paraId="3415F3A5" w14:textId="6D06B0C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학생들은 학교 </w:t>
            </w:r>
            <w:r w:rsidR="004557EE" w:rsidRPr="005D797E">
              <w:rPr>
                <w:rFonts w:asciiTheme="majorEastAsia" w:eastAsiaTheme="majorEastAsia" w:hAnsiTheme="majorEastAsia" w:cs="Times New Roman" w:hint="eastAsia"/>
                <w:sz w:val="18"/>
                <w:szCs w:val="18"/>
              </w:rPr>
              <w:t>카탈로그</w:t>
            </w:r>
            <w:r w:rsidRPr="005D797E">
              <w:rPr>
                <w:rFonts w:asciiTheme="majorEastAsia" w:eastAsiaTheme="majorEastAsia" w:hAnsiTheme="majorEastAsia" w:cs="Times New Roman" w:hint="eastAsia"/>
                <w:sz w:val="18"/>
                <w:szCs w:val="18"/>
              </w:rPr>
              <w:t xml:space="preserve">에 명시된 대로, 학문적 정직성에 대한 약속을 숙지하기 바란다. 학문적 정직성에 위배되는 것으로 다음과 같은 사항이 해당됨을 공식적으로 표명한다. </w:t>
            </w:r>
          </w:p>
          <w:p w14:paraId="3470C867"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A.</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Cheating: 의도적으로 허가되지 않은 자료, 정보, 참고서를 쓰거나 쓰려고 한 경우 </w:t>
            </w:r>
          </w:p>
          <w:p w14:paraId="72E41536" w14:textId="44B37A8A"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1) </w:t>
            </w:r>
            <w:r w:rsidRPr="005D797E">
              <w:rPr>
                <w:rFonts w:asciiTheme="majorEastAsia" w:eastAsiaTheme="majorEastAsia" w:hAnsiTheme="majorEastAsia" w:cs="Times New Roman" w:hint="eastAsia"/>
                <w:sz w:val="18"/>
                <w:szCs w:val="18"/>
              </w:rPr>
              <w:t xml:space="preserve">시험을 임하는 학생들은 외부의 도움(책, 노트, 계산기, </w:t>
            </w:r>
            <w:proofErr w:type="spellStart"/>
            <w:r w:rsidRPr="005D797E">
              <w:rPr>
                <w:rFonts w:asciiTheme="majorEastAsia" w:eastAsiaTheme="majorEastAsia" w:hAnsiTheme="majorEastAsia" w:cs="Times New Roman" w:hint="eastAsia"/>
                <w:sz w:val="18"/>
                <w:szCs w:val="18"/>
              </w:rPr>
              <w:t>남들과의</w:t>
            </w:r>
            <w:proofErr w:type="spellEnd"/>
            <w:r w:rsidRPr="005D797E">
              <w:rPr>
                <w:rFonts w:asciiTheme="majorEastAsia" w:eastAsiaTheme="majorEastAsia" w:hAnsiTheme="majorEastAsia" w:cs="Times New Roman" w:hint="eastAsia"/>
                <w:sz w:val="18"/>
                <w:szCs w:val="18"/>
              </w:rPr>
              <w:t xml:space="preserve"> 대화)은 교수가 특별히 허락하지 않는 한 금지되어 있다. </w:t>
            </w:r>
          </w:p>
          <w:p w14:paraId="330EBBE5" w14:textId="78CC5C26"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2</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학생은 교수로부터 미리 </w:t>
            </w:r>
            <w:proofErr w:type="spellStart"/>
            <w:r w:rsidR="004557EE" w:rsidRPr="005D797E">
              <w:rPr>
                <w:rFonts w:asciiTheme="majorEastAsia" w:eastAsiaTheme="majorEastAsia" w:hAnsiTheme="majorEastAsia" w:cs="Times New Roman" w:hint="eastAsia"/>
                <w:sz w:val="18"/>
                <w:szCs w:val="18"/>
              </w:rPr>
              <w:t>허락</w:t>
            </w:r>
            <w:r w:rsidR="004557EE" w:rsidRPr="005D797E">
              <w:rPr>
                <w:rFonts w:asciiTheme="majorEastAsia" w:eastAsiaTheme="majorEastAsia" w:hAnsiTheme="majorEastAsia" w:cs="Times New Roman"/>
                <w:sz w:val="18"/>
                <w:szCs w:val="18"/>
              </w:rPr>
              <w:t>받지</w:t>
            </w:r>
            <w:proofErr w:type="spellEnd"/>
            <w:r w:rsidRPr="005D797E">
              <w:rPr>
                <w:rFonts w:asciiTheme="majorEastAsia" w:eastAsiaTheme="majorEastAsia" w:hAnsiTheme="majorEastAsia" w:cs="Times New Roman" w:hint="eastAsia"/>
                <w:sz w:val="18"/>
                <w:szCs w:val="18"/>
              </w:rPr>
              <w:t xml:space="preserve"> 않고 남을 위해 공부자료를 준비하거나 연구를 해주는 것이 허락되지 않는다.</w:t>
            </w:r>
          </w:p>
          <w:p w14:paraId="574AFCA8" w14:textId="1BC7591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3</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한 과목에서 쓰여진 공부, 과제물의 많은 양을 다른 과목에 허가 없이 사용할 수 없다. </w:t>
            </w:r>
          </w:p>
          <w:p w14:paraId="72CBA945" w14:textId="2DFA8B34"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B.</w:t>
            </w:r>
            <w:r w:rsidRPr="005D797E">
              <w:rPr>
                <w:rFonts w:asciiTheme="majorEastAsia" w:eastAsiaTheme="majorEastAsia" w:hAnsiTheme="majorEastAsia" w:cs="Times New Roman"/>
                <w:sz w:val="18"/>
                <w:szCs w:val="18"/>
              </w:rPr>
              <w:t xml:space="preserve"> </w:t>
            </w:r>
            <w:proofErr w:type="gramStart"/>
            <w:r w:rsidRPr="005D797E">
              <w:rPr>
                <w:rFonts w:asciiTheme="majorEastAsia" w:eastAsiaTheme="majorEastAsia" w:hAnsiTheme="majorEastAsia" w:cs="Times New Roman" w:hint="eastAsia"/>
                <w:sz w:val="18"/>
                <w:szCs w:val="18"/>
              </w:rPr>
              <w:t>위조(</w:t>
            </w:r>
            <w:proofErr w:type="gramEnd"/>
            <w:r w:rsidRPr="005D797E">
              <w:rPr>
                <w:rFonts w:asciiTheme="majorEastAsia" w:eastAsiaTheme="majorEastAsia" w:hAnsiTheme="majorEastAsia" w:cs="Times New Roman" w:hint="eastAsia"/>
                <w:sz w:val="18"/>
                <w:szCs w:val="18"/>
              </w:rPr>
              <w:t xml:space="preserve">Fabrication): 의도적으로 거짓이나 정보의 허위조작. </w:t>
            </w:r>
          </w:p>
          <w:p w14:paraId="0A29C005" w14:textId="49FD471B"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C.</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부정행위를 돕는 </w:t>
            </w:r>
            <w:proofErr w:type="gramStart"/>
            <w:r w:rsidRPr="005D797E">
              <w:rPr>
                <w:rFonts w:asciiTheme="majorEastAsia" w:eastAsiaTheme="majorEastAsia" w:hAnsiTheme="majorEastAsia" w:cs="Times New Roman" w:hint="eastAsia"/>
                <w:sz w:val="18"/>
                <w:szCs w:val="18"/>
              </w:rPr>
              <w:t>것(</w:t>
            </w:r>
            <w:proofErr w:type="gramEnd"/>
            <w:r w:rsidRPr="005D797E">
              <w:rPr>
                <w:rFonts w:asciiTheme="majorEastAsia" w:eastAsiaTheme="majorEastAsia" w:hAnsiTheme="majorEastAsia" w:cs="Times New Roman" w:hint="eastAsia"/>
                <w:sz w:val="18"/>
                <w:szCs w:val="18"/>
              </w:rPr>
              <w:t xml:space="preserve">Facilitation academic dishonesty): 의도적으로나 알면서 남들이 부정행위를 하는 것을 돕거나 시도할 경우. </w:t>
            </w:r>
          </w:p>
          <w:p w14:paraId="7EB82E58" w14:textId="7F2A3202"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D.</w:t>
            </w:r>
            <w:r w:rsidRPr="005D797E">
              <w:rPr>
                <w:rFonts w:asciiTheme="majorEastAsia" w:eastAsiaTheme="majorEastAsia" w:hAnsiTheme="majorEastAsia" w:cs="Times New Roman"/>
                <w:sz w:val="18"/>
                <w:szCs w:val="18"/>
              </w:rPr>
              <w:t xml:space="preserve"> </w:t>
            </w:r>
            <w:proofErr w:type="gramStart"/>
            <w:r w:rsidRPr="005D797E">
              <w:rPr>
                <w:rFonts w:asciiTheme="majorEastAsia" w:eastAsiaTheme="majorEastAsia" w:hAnsiTheme="majorEastAsia" w:cs="Times New Roman" w:hint="eastAsia"/>
                <w:sz w:val="18"/>
                <w:szCs w:val="18"/>
              </w:rPr>
              <w:t>표절행위(</w:t>
            </w:r>
            <w:proofErr w:type="gramEnd"/>
            <w:r w:rsidRPr="005D797E">
              <w:rPr>
                <w:rFonts w:asciiTheme="majorEastAsia" w:eastAsiaTheme="majorEastAsia" w:hAnsiTheme="majorEastAsia" w:cs="Times New Roman" w:hint="eastAsia"/>
                <w:sz w:val="18"/>
                <w:szCs w:val="18"/>
              </w:rPr>
              <w:t xml:space="preserve">Plagiarism): 의도적으로 남의 일, 생각, 작업을 표절하여 자신의 것처럼 도용하는 경우. </w:t>
            </w:r>
          </w:p>
          <w:p w14:paraId="3343F2CE" w14:textId="2B0722D4" w:rsidR="0007299B" w:rsidRPr="0007299B" w:rsidRDefault="0007299B" w:rsidP="00885DF0">
            <w:pPr>
              <w:rPr>
                <w:rFonts w:asciiTheme="majorEastAsia" w:eastAsiaTheme="majorEastAsia" w:hAnsiTheme="majorEastAsia" w:cs="Times New Roman"/>
                <w:sz w:val="20"/>
                <w:szCs w:val="20"/>
              </w:rPr>
            </w:pPr>
            <w:r w:rsidRPr="005D797E">
              <w:rPr>
                <w:rFonts w:asciiTheme="majorEastAsia" w:eastAsiaTheme="majorEastAsia" w:hAnsiTheme="majorEastAsia" w:cs="Times New Roman" w:hint="eastAsia"/>
                <w:sz w:val="18"/>
                <w:szCs w:val="18"/>
              </w:rPr>
              <w:t xml:space="preserve">이와 같은 위반 행위는 과제 혹은 과정이 F 학점으로 처리되는 결과를 낳게 될 것이며, 학문적 정직성 위원회에 보고되어, 학업 정직성 위원회는 규정에 따라 제재 조치를 시행할 것이다. 반복되는 위반행위가 증명될 시에는 공식적인 훈계 절차 과정을 밟게 될 것이다. </w:t>
            </w:r>
          </w:p>
        </w:tc>
      </w:tr>
    </w:tbl>
    <w:p w14:paraId="138ECD8F" w14:textId="77777777" w:rsidR="00FB1D7C" w:rsidRPr="0089765A" w:rsidRDefault="00FB1D7C" w:rsidP="00FB1D7C">
      <w:pPr>
        <w:spacing w:after="0"/>
        <w:rPr>
          <w:rFonts w:asciiTheme="minorEastAsia" w:hAnsiTheme="minorEastAsia" w:cs="Times New Roman"/>
          <w:b/>
          <w:bCs/>
          <w:sz w:val="24"/>
          <w:szCs w:val="24"/>
        </w:rPr>
      </w:pPr>
      <w:r w:rsidRPr="0089765A">
        <w:rPr>
          <w:rFonts w:asciiTheme="minorEastAsia" w:hAnsiTheme="minorEastAsia" w:cs="Times New Roman" w:hint="eastAsia"/>
          <w:b/>
          <w:bCs/>
          <w:sz w:val="24"/>
          <w:szCs w:val="24"/>
        </w:rPr>
        <w:t>AI (Artificial Intelligence) 사용 규정</w:t>
      </w:r>
    </w:p>
    <w:p w14:paraId="68709CAC" w14:textId="77777777" w:rsidR="00FB1D7C" w:rsidRPr="00955582" w:rsidRDefault="00FB1D7C" w:rsidP="00FB1D7C">
      <w:pPr>
        <w:spacing w:after="0"/>
        <w:rPr>
          <w:rFonts w:asciiTheme="minorEastAsia" w:hAnsiTheme="minorEastAsia" w:cs="Times New Roman"/>
          <w:b/>
          <w:bCs/>
          <w:color w:val="00B050"/>
          <w:sz w:val="24"/>
          <w:szCs w:val="24"/>
        </w:rPr>
      </w:pPr>
      <w:r w:rsidRPr="00955582">
        <w:rPr>
          <w:noProof/>
          <w:color w:val="00B050"/>
          <w:sz w:val="20"/>
          <w:szCs w:val="20"/>
          <w:lang w:eastAsia="en-US"/>
        </w:rPr>
        <mc:AlternateContent>
          <mc:Choice Requires="wps">
            <w:drawing>
              <wp:inline distT="0" distB="0" distL="0" distR="0" wp14:anchorId="5CEFC8E9" wp14:editId="75FB6A28">
                <wp:extent cx="5943600" cy="0"/>
                <wp:effectExtent l="0" t="19050" r="19050" b="19050"/>
                <wp:docPr id="17496876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19354E9" id="_x0000_t32" coordsize="21600,21600" o:spt="32" o:oned="t" path="m,l21600,21600e" filled="f">
                <v:path arrowok="t" fillok="f" o:connecttype="none"/>
                <o:lock v:ext="edit" shapetype="t"/>
              </v:shapetype>
              <v:shape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43375564" w14:textId="77777777" w:rsidR="00FB1D7C" w:rsidRPr="00955582" w:rsidRDefault="00FB1D7C" w:rsidP="00FB1D7C">
      <w:pPr>
        <w:spacing w:after="0"/>
        <w:rPr>
          <w:rFonts w:asciiTheme="minorEastAsia" w:hAnsiTheme="minorEastAsia" w:cs="Times New Roman"/>
          <w:b/>
          <w:bCs/>
          <w:color w:val="00B050"/>
          <w:sz w:val="6"/>
          <w:szCs w:val="6"/>
        </w:rPr>
      </w:pPr>
    </w:p>
    <w:tbl>
      <w:tblPr>
        <w:tblStyle w:val="TableGrid"/>
        <w:tblW w:w="0" w:type="auto"/>
        <w:tblLook w:val="04A0" w:firstRow="1" w:lastRow="0" w:firstColumn="1" w:lastColumn="0" w:noHBand="0" w:noVBand="1"/>
      </w:tblPr>
      <w:tblGrid>
        <w:gridCol w:w="9350"/>
      </w:tblGrid>
      <w:tr w:rsidR="00FB1D7C" w:rsidRPr="00955582" w14:paraId="222ABF0B" w14:textId="77777777" w:rsidTr="00B411FD">
        <w:trPr>
          <w:trHeight w:val="2060"/>
        </w:trPr>
        <w:tc>
          <w:tcPr>
            <w:tcW w:w="9350" w:type="dxa"/>
          </w:tcPr>
          <w:p w14:paraId="3CD3AE2D" w14:textId="77777777" w:rsidR="00FB1D7C" w:rsidRPr="00950A5F" w:rsidRDefault="00FB1D7C" w:rsidP="00B411FD">
            <w:pPr>
              <w:rPr>
                <w:rFonts w:ascii="Malgun Gothic" w:eastAsia="Malgun Gothic" w:hAnsi="Malgun Gothic" w:cs="Malgun Gothic"/>
                <w:b/>
                <w:color w:val="7030A0"/>
                <w:sz w:val="18"/>
                <w:szCs w:val="18"/>
              </w:rPr>
            </w:pPr>
            <w:r w:rsidRPr="00950A5F">
              <w:rPr>
                <w:rFonts w:ascii="Malgun Gothic" w:eastAsia="Malgun Gothic" w:hAnsi="Malgun Gothic" w:cs="Malgun Gothic"/>
                <w:b/>
                <w:color w:val="7030A0"/>
                <w:sz w:val="18"/>
                <w:szCs w:val="18"/>
              </w:rPr>
              <w:t>Check for prior approval and guidelines</w:t>
            </w:r>
          </w:p>
          <w:p w14:paraId="1FCDCDD0" w14:textId="77777777" w:rsidR="00FB1D7C" w:rsidRDefault="00FB1D7C" w:rsidP="00B411FD">
            <w:pPr>
              <w:rPr>
                <w:rFonts w:ascii="Malgun Gothic" w:eastAsia="Malgun Gothic" w:hAnsi="Malgun Gothic" w:cs="Malgun Gothic"/>
                <w:color w:val="00B050"/>
                <w:sz w:val="18"/>
                <w:szCs w:val="18"/>
              </w:rPr>
            </w:pPr>
            <w:r w:rsidRPr="00950A5F">
              <w:rPr>
                <w:rFonts w:ascii="Malgun Gothic" w:eastAsia="Malgun Gothic" w:hAnsi="Malgun Gothic" w:cs="Malgun Gothic"/>
                <w:color w:val="7030A0"/>
                <w:sz w:val="18"/>
                <w:szCs w:val="18"/>
              </w:rPr>
              <w:t xml:space="preserve">First, confirm whether the use of advanced automated tools (artificial intelligence or machine learning tools such as </w:t>
            </w:r>
            <w:proofErr w:type="spellStart"/>
            <w:r w:rsidRPr="00950A5F">
              <w:rPr>
                <w:rFonts w:ascii="Malgun Gothic" w:eastAsia="Malgun Gothic" w:hAnsi="Malgun Gothic" w:cs="Malgun Gothic"/>
                <w:color w:val="7030A0"/>
                <w:sz w:val="18"/>
                <w:szCs w:val="18"/>
              </w:rPr>
              <w:t>GhatGPT</w:t>
            </w:r>
            <w:proofErr w:type="spellEnd"/>
            <w:r w:rsidRPr="00950A5F">
              <w:rPr>
                <w:rFonts w:ascii="Malgun Gothic" w:eastAsia="Malgun Gothic" w:hAnsi="Malgun Gothic" w:cs="Malgun Gothic"/>
                <w:color w:val="7030A0"/>
                <w:sz w:val="18"/>
                <w:szCs w:val="18"/>
              </w:rPr>
              <w:t xml:space="preserve">) is permitted for your assignment or research. Some assignments will allow or even require the use of AI. Depending on the course, assignment, and professor, there may be restrictions on the use of AI itself; therefore, it is essential to clarify whether its use is permitted before utilizing AI. If you are told not to use it in class, follow that rule. Second, if students are allowed to use AI on assignments in this course, that use should be properly documented and credited. For example, text generated using AI should include a citation. When using Chicago's notes style, please write footnotes (refer to </w:t>
            </w:r>
            <w:hyperlink r:id="rId16" w:anchor=":~:text=A,dough%20was%20generated%20by%20ChatGPT%E2%80%9D">
              <w:r w:rsidRPr="00950A5F">
                <w:rPr>
                  <w:rFonts w:ascii="Malgun Gothic" w:eastAsia="Malgun Gothic" w:hAnsi="Malgun Gothic" w:cs="Malgun Gothic"/>
                  <w:color w:val="1155CC"/>
                  <w:sz w:val="18"/>
                  <w:szCs w:val="18"/>
                  <w:u w:val="single"/>
                </w:rPr>
                <w:t>this page</w:t>
              </w:r>
            </w:hyperlink>
            <w:r w:rsidRPr="00950A5F">
              <w:rPr>
                <w:rFonts w:ascii="Malgun Gothic" w:eastAsia="Malgun Gothic" w:hAnsi="Malgun Gothic" w:cs="Malgun Gothic"/>
                <w:color w:val="7030A0"/>
                <w:sz w:val="18"/>
                <w:szCs w:val="18"/>
              </w:rPr>
              <w:t xml:space="preserve">). When using APA Style, please refer to </w:t>
            </w:r>
            <w:hyperlink r:id="rId17">
              <w:r>
                <w:rPr>
                  <w:rFonts w:ascii="Malgun Gothic" w:eastAsia="Malgun Gothic" w:hAnsi="Malgun Gothic" w:cs="Malgun Gothic"/>
                  <w:color w:val="1155CC"/>
                  <w:sz w:val="18"/>
                  <w:szCs w:val="18"/>
                  <w:u w:val="single"/>
                </w:rPr>
                <w:t>this page</w:t>
              </w:r>
            </w:hyperlink>
            <w:r>
              <w:rPr>
                <w:rFonts w:ascii="Malgun Gothic" w:eastAsia="Malgun Gothic" w:hAnsi="Malgun Gothic" w:cs="Malgun Gothic"/>
                <w:color w:val="00B050"/>
                <w:sz w:val="18"/>
                <w:szCs w:val="18"/>
              </w:rPr>
              <w:t xml:space="preserve">. </w:t>
            </w:r>
          </w:p>
          <w:p w14:paraId="355D79C2" w14:textId="77777777" w:rsidR="00FB1D7C" w:rsidRDefault="00FB1D7C" w:rsidP="00B411FD">
            <w:pPr>
              <w:rPr>
                <w:rFonts w:ascii="Malgun Gothic" w:eastAsia="Malgun Gothic" w:hAnsi="Malgun Gothic" w:cs="Malgun Gothic"/>
                <w:color w:val="00B050"/>
                <w:sz w:val="18"/>
                <w:szCs w:val="18"/>
              </w:rPr>
            </w:pPr>
          </w:p>
          <w:p w14:paraId="5E14CF1B" w14:textId="77777777" w:rsidR="00FB1D7C" w:rsidRPr="00950A5F" w:rsidRDefault="00FB1D7C" w:rsidP="00B411FD">
            <w:pPr>
              <w:rPr>
                <w:rFonts w:ascii="Malgun Gothic" w:eastAsia="Malgun Gothic" w:hAnsi="Malgun Gothic" w:cs="Malgun Gothic"/>
                <w:b/>
                <w:color w:val="7030A0"/>
                <w:sz w:val="18"/>
                <w:szCs w:val="18"/>
              </w:rPr>
            </w:pPr>
            <w:r w:rsidRPr="00950A5F">
              <w:rPr>
                <w:rFonts w:ascii="Malgun Gothic" w:eastAsia="Malgun Gothic" w:hAnsi="Malgun Gothic" w:cs="Malgun Gothic"/>
                <w:b/>
                <w:color w:val="7030A0"/>
                <w:sz w:val="18"/>
                <w:szCs w:val="18"/>
              </w:rPr>
              <w:t>사전 허용 및 가이드라인 확인</w:t>
            </w:r>
          </w:p>
          <w:p w14:paraId="5F5A3186" w14:textId="77777777" w:rsidR="00FB1D7C" w:rsidRPr="0089765A" w:rsidRDefault="00FB1D7C" w:rsidP="00B411FD">
            <w:pPr>
              <w:rPr>
                <w:rFonts w:asciiTheme="minorEastAsia" w:hAnsiTheme="minorEastAsia" w:cs="Times New Roman"/>
                <w:color w:val="00B050"/>
                <w:sz w:val="16"/>
                <w:szCs w:val="16"/>
              </w:rPr>
            </w:pPr>
            <w:r w:rsidRPr="00950A5F">
              <w:rPr>
                <w:rFonts w:ascii="Malgun Gothic" w:eastAsia="Malgun Gothic" w:hAnsi="Malgun Gothic" w:cs="Malgun Gothic"/>
                <w:color w:val="7030A0"/>
                <w:sz w:val="18"/>
                <w:szCs w:val="18"/>
              </w:rPr>
              <w:t xml:space="preserve">과제나 연구에 고급 자동화 도구(ChatGPT 같은 인공지능 또는 </w:t>
            </w:r>
            <w:proofErr w:type="spellStart"/>
            <w:r w:rsidRPr="00950A5F">
              <w:rPr>
                <w:rFonts w:ascii="Malgun Gothic" w:eastAsia="Malgun Gothic" w:hAnsi="Malgun Gothic" w:cs="Malgun Gothic"/>
                <w:color w:val="7030A0"/>
                <w:sz w:val="18"/>
                <w:szCs w:val="18"/>
              </w:rPr>
              <w:t>머신러닝</w:t>
            </w:r>
            <w:proofErr w:type="spellEnd"/>
            <w:r w:rsidRPr="00950A5F">
              <w:rPr>
                <w:rFonts w:ascii="Malgun Gothic" w:eastAsia="Malgun Gothic" w:hAnsi="Malgun Gothic" w:cs="Malgun Gothic"/>
                <w:color w:val="7030A0"/>
                <w:sz w:val="18"/>
                <w:szCs w:val="18"/>
              </w:rPr>
              <w:t xml:space="preserve"> 도구, 이후 AI로 총칭) 사용이 허용되는지 먼저 확인하도록 합니다. 일부 과제는 AI 사용을 허용하거나 꼭 사용해야 한다고 명시할 수 있습니다. 또 어떤 강의, 과제, 교수의 경우, AI 사용 자체를 금지할 수도 있습니다. 따라서, AI를 사용하기 전에 사용이 허용되는지 명확히 확인하는 것이 중요합니다. 수업에서 사용하지 말라고 </w:t>
            </w:r>
            <w:proofErr w:type="spellStart"/>
            <w:r w:rsidRPr="00950A5F">
              <w:rPr>
                <w:rFonts w:ascii="Malgun Gothic" w:eastAsia="Malgun Gothic" w:hAnsi="Malgun Gothic" w:cs="Malgun Gothic"/>
                <w:color w:val="7030A0"/>
                <w:sz w:val="18"/>
                <w:szCs w:val="18"/>
              </w:rPr>
              <w:t>지시받은</w:t>
            </w:r>
            <w:proofErr w:type="spellEnd"/>
            <w:r w:rsidRPr="00950A5F">
              <w:rPr>
                <w:rFonts w:ascii="Malgun Gothic" w:eastAsia="Malgun Gothic" w:hAnsi="Malgun Gothic" w:cs="Malgun Gothic"/>
                <w:color w:val="7030A0"/>
                <w:sz w:val="18"/>
                <w:szCs w:val="18"/>
              </w:rPr>
              <w:t xml:space="preserve"> 경우, 해당 규칙을 준수해야 합니다. 그리고, 과제 수행 시 AI를 사용할 수 있는 경우, 해당 사용을 과제 내에 밝혀주고 정확히 인용해야 합니다. 각주를 사용하는 시카고 스타일로 인용할 때는 </w:t>
            </w:r>
            <w:hyperlink r:id="rId18">
              <w:r>
                <w:rPr>
                  <w:rFonts w:ascii="Malgun Gothic" w:eastAsia="Malgun Gothic" w:hAnsi="Malgun Gothic" w:cs="Malgun Gothic"/>
                  <w:color w:val="1155CC"/>
                  <w:sz w:val="18"/>
                  <w:szCs w:val="18"/>
                  <w:u w:val="single"/>
                </w:rPr>
                <w:t>월드미션대학교 생성형 AI 활용 가이드</w:t>
              </w:r>
            </w:hyperlink>
            <w:r w:rsidRPr="00950A5F">
              <w:rPr>
                <w:rFonts w:ascii="Malgun Gothic" w:eastAsia="Malgun Gothic" w:hAnsi="Malgun Gothic" w:cs="Malgun Gothic"/>
                <w:color w:val="7030A0"/>
                <w:sz w:val="18"/>
                <w:szCs w:val="18"/>
              </w:rPr>
              <w:t>의</w:t>
            </w:r>
            <w:r>
              <w:rPr>
                <w:rFonts w:ascii="Malgun Gothic" w:eastAsia="Malgun Gothic" w:hAnsi="Malgun Gothic" w:cs="Malgun Gothic"/>
                <w:color w:val="00B050"/>
                <w:sz w:val="18"/>
                <w:szCs w:val="18"/>
              </w:rPr>
              <w:t xml:space="preserve"> </w:t>
            </w:r>
            <w:r w:rsidRPr="00950A5F">
              <w:rPr>
                <w:rFonts w:ascii="Malgun Gothic" w:eastAsia="Malgun Gothic" w:hAnsi="Malgun Gothic" w:cs="Malgun Gothic"/>
                <w:b/>
                <w:color w:val="7030A0"/>
                <w:sz w:val="18"/>
                <w:szCs w:val="18"/>
              </w:rPr>
              <w:t>제5장</w:t>
            </w:r>
            <w:r w:rsidRPr="00950A5F">
              <w:rPr>
                <w:rFonts w:ascii="Malgun Gothic" w:eastAsia="Malgun Gothic" w:hAnsi="Malgun Gothic" w:cs="Malgun Gothic"/>
                <w:color w:val="7030A0"/>
                <w:sz w:val="18"/>
                <w:szCs w:val="18"/>
              </w:rPr>
              <w:t xml:space="preserve">을 참고하십시오. APA Style로 인용할 때는 </w:t>
            </w:r>
            <w:hyperlink r:id="rId19">
              <w:r>
                <w:rPr>
                  <w:rFonts w:ascii="Malgun Gothic" w:eastAsia="Malgun Gothic" w:hAnsi="Malgun Gothic" w:cs="Malgun Gothic"/>
                  <w:color w:val="1155CC"/>
                  <w:sz w:val="18"/>
                  <w:szCs w:val="18"/>
                  <w:u w:val="single"/>
                </w:rPr>
                <w:t>APA Style blog</w:t>
              </w:r>
            </w:hyperlink>
            <w:r w:rsidRPr="00950A5F">
              <w:rPr>
                <w:rFonts w:ascii="Malgun Gothic" w:eastAsia="Malgun Gothic" w:hAnsi="Malgun Gothic" w:cs="Malgun Gothic"/>
                <w:color w:val="7030A0"/>
                <w:sz w:val="18"/>
                <w:szCs w:val="18"/>
              </w:rPr>
              <w:t>를 참고하십시오.</w:t>
            </w:r>
          </w:p>
        </w:tc>
      </w:tr>
    </w:tbl>
    <w:p w14:paraId="235B7B16" w14:textId="544634AF" w:rsidR="00125DD7" w:rsidRPr="00125DD7" w:rsidRDefault="00125DD7" w:rsidP="00125DD7">
      <w:pPr>
        <w:spacing w:before="240" w:after="0" w:line="240" w:lineRule="auto"/>
        <w:rPr>
          <w:rFonts w:asciiTheme="minorEastAsia" w:hAnsiTheme="minorEastAsia" w:cs="Times New Roman"/>
          <w:sz w:val="24"/>
          <w:szCs w:val="24"/>
        </w:rPr>
      </w:pPr>
      <w:r w:rsidRPr="00125DD7">
        <w:rPr>
          <w:rFonts w:asciiTheme="minorEastAsia" w:hAnsiTheme="minorEastAsia" w:cs="Arial"/>
          <w:b/>
          <w:bCs/>
          <w:color w:val="000000"/>
          <w:sz w:val="24"/>
          <w:szCs w:val="24"/>
          <w:shd w:val="clear" w:color="auto" w:fill="FFFFFF"/>
        </w:rPr>
        <w:t xml:space="preserve">Usability,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isability and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esign: </w:t>
      </w:r>
      <w:r w:rsidRPr="00125DD7">
        <w:rPr>
          <w:rFonts w:asciiTheme="minorEastAsia" w:hAnsiTheme="minorEastAsia" w:cs="Malgun Gothic" w:hint="eastAsia"/>
          <w:b/>
          <w:bCs/>
          <w:color w:val="000000"/>
          <w:sz w:val="24"/>
          <w:szCs w:val="24"/>
          <w:shd w:val="clear" w:color="auto" w:fill="FFFFFF"/>
        </w:rPr>
        <w:t>사용성</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Malgun Gothic" w:hint="eastAsia"/>
          <w:b/>
          <w:bCs/>
          <w:color w:val="000000"/>
          <w:sz w:val="24"/>
          <w:szCs w:val="24"/>
          <w:shd w:val="clear" w:color="auto" w:fill="FFFFFF"/>
        </w:rPr>
        <w:t>장애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Malgun Gothic" w:hint="eastAsia"/>
          <w:b/>
          <w:bCs/>
          <w:color w:val="000000"/>
          <w:sz w:val="24"/>
          <w:szCs w:val="24"/>
          <w:shd w:val="clear" w:color="auto" w:fill="FFFFFF"/>
        </w:rPr>
        <w:t>그리고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Malgun Gothic" w:hint="eastAsia"/>
          <w:b/>
          <w:bCs/>
          <w:color w:val="000000"/>
          <w:sz w:val="24"/>
          <w:szCs w:val="24"/>
          <w:shd w:val="clear" w:color="auto" w:fill="FFFFFF"/>
        </w:rPr>
        <w:t>디자</w:t>
      </w:r>
      <w:r w:rsidRPr="00125DD7">
        <w:rPr>
          <w:rFonts w:asciiTheme="minorEastAsia" w:hAnsiTheme="minorEastAsia" w:cs="Malgun Gothic"/>
          <w:b/>
          <w:bCs/>
          <w:color w:val="000000"/>
          <w:sz w:val="24"/>
          <w:szCs w:val="24"/>
          <w:shd w:val="clear" w:color="auto" w:fill="FFFFFF"/>
        </w:rPr>
        <w:t>인</w:t>
      </w:r>
    </w:p>
    <w:p w14:paraId="3ADB13ED" w14:textId="77777777" w:rsidR="00125DD7" w:rsidRDefault="00125DD7" w:rsidP="00125DD7">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19846F7" wp14:editId="49E7195E">
                <wp:extent cx="5943600" cy="0"/>
                <wp:effectExtent l="0" t="19050" r="19050" b="19050"/>
                <wp:docPr id="2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A0299F6"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125DD7" w14:paraId="041D9D67" w14:textId="77777777" w:rsidTr="00125DD7">
        <w:tc>
          <w:tcPr>
            <w:tcW w:w="9350" w:type="dxa"/>
          </w:tcPr>
          <w:p w14:paraId="2663A410" w14:textId="77777777" w:rsidR="000C55F2" w:rsidRPr="005D797E" w:rsidRDefault="00125DD7" w:rsidP="000C55F2">
            <w:pPr>
              <w:rPr>
                <w:rFonts w:asciiTheme="majorEastAsia" w:eastAsiaTheme="majorEastAsia" w:hAnsiTheme="majorEastAsia"/>
                <w:color w:val="000000"/>
                <w:sz w:val="18"/>
                <w:szCs w:val="18"/>
                <w:shd w:val="clear" w:color="auto" w:fill="FFFFFF"/>
              </w:rPr>
            </w:pPr>
            <w:r w:rsidRPr="005D797E">
              <w:rPr>
                <w:rFonts w:asciiTheme="majorEastAsia" w:eastAsiaTheme="majorEastAsia" w:hAnsiTheme="majorEastAsia"/>
                <w:color w:val="000000"/>
                <w:sz w:val="18"/>
                <w:szCs w:val="18"/>
                <w:shd w:val="clear" w:color="auto" w:fill="FFFFFF"/>
              </w:rPr>
              <w:t xml:space="preserve">I am committed to creating a course that is inclusive in its design. If you encounter barrier, please let me know immediately so that we can determine if there is a design adjustment that can be made or if </w:t>
            </w:r>
            <w:proofErr w:type="gramStart"/>
            <w:r w:rsidRPr="005D797E">
              <w:rPr>
                <w:rFonts w:asciiTheme="majorEastAsia" w:eastAsiaTheme="majorEastAsia" w:hAnsiTheme="majorEastAsia"/>
                <w:color w:val="000000"/>
                <w:sz w:val="18"/>
                <w:szCs w:val="18"/>
                <w:shd w:val="clear" w:color="auto" w:fill="FFFFFF"/>
              </w:rPr>
              <w:t>an accommodation</w:t>
            </w:r>
            <w:proofErr w:type="gramEnd"/>
            <w:r w:rsidRPr="005D797E">
              <w:rPr>
                <w:rFonts w:asciiTheme="majorEastAsia" w:eastAsiaTheme="majorEastAsia" w:hAnsiTheme="majorEastAsia"/>
                <w:color w:val="000000"/>
                <w:sz w:val="18"/>
                <w:szCs w:val="18"/>
                <w:shd w:val="clear" w:color="auto" w:fill="FFFFFF"/>
              </w:rPr>
              <w:t xml:space="preserve"> might be needed to overcome the limitations of the design.  I am always happy to consider creative solutions </w:t>
            </w:r>
            <w:proofErr w:type="gramStart"/>
            <w:r w:rsidRPr="005D797E">
              <w:rPr>
                <w:rFonts w:asciiTheme="majorEastAsia" w:eastAsiaTheme="majorEastAsia" w:hAnsiTheme="majorEastAsia"/>
                <w:color w:val="000000"/>
                <w:sz w:val="18"/>
                <w:szCs w:val="18"/>
                <w:shd w:val="clear" w:color="auto" w:fill="FFFFFF"/>
              </w:rPr>
              <w:t>as long as</w:t>
            </w:r>
            <w:proofErr w:type="gramEnd"/>
            <w:r w:rsidRPr="005D797E">
              <w:rPr>
                <w:rFonts w:asciiTheme="majorEastAsia" w:eastAsiaTheme="majorEastAsia" w:hAnsiTheme="majorEastAsia"/>
                <w:color w:val="000000"/>
                <w:sz w:val="18"/>
                <w:szCs w:val="18"/>
                <w:shd w:val="clear" w:color="auto" w:fill="FFFFFF"/>
              </w:rPr>
              <w:t xml:space="preserve"> they do not compromise the intent of the assessment or learning activity. You are also welcome to contact the </w:t>
            </w:r>
            <w:r w:rsidRPr="005D797E">
              <w:rPr>
                <w:rFonts w:asciiTheme="majorEastAsia" w:eastAsiaTheme="majorEastAsia" w:hAnsiTheme="majorEastAsia"/>
                <w:color w:val="000000"/>
                <w:sz w:val="18"/>
                <w:szCs w:val="18"/>
                <w:u w:val="single"/>
                <w:shd w:val="clear" w:color="auto" w:fill="FFFFFF"/>
              </w:rPr>
              <w:t>disability resource office</w:t>
            </w:r>
            <w:r w:rsidRPr="005D797E">
              <w:rPr>
                <w:rFonts w:asciiTheme="majorEastAsia" w:eastAsiaTheme="majorEastAsia" w:hAnsiTheme="majorEastAsia"/>
                <w:color w:val="000000"/>
                <w:sz w:val="18"/>
                <w:szCs w:val="18"/>
                <w:shd w:val="clear" w:color="auto" w:fill="FFFFFF"/>
              </w:rPr>
              <w:t xml:space="preserve"> (Paul Lim 213-388-1000) to begin this conversation or to establish </w:t>
            </w:r>
            <w:proofErr w:type="gramStart"/>
            <w:r w:rsidRPr="005D797E">
              <w:rPr>
                <w:rFonts w:asciiTheme="majorEastAsia" w:eastAsiaTheme="majorEastAsia" w:hAnsiTheme="majorEastAsia"/>
                <w:color w:val="000000"/>
                <w:sz w:val="18"/>
                <w:szCs w:val="18"/>
                <w:shd w:val="clear" w:color="auto" w:fill="FFFFFF"/>
              </w:rPr>
              <w:t>accommodations</w:t>
            </w:r>
            <w:proofErr w:type="gramEnd"/>
            <w:r w:rsidRPr="005D797E">
              <w:rPr>
                <w:rFonts w:asciiTheme="majorEastAsia" w:eastAsiaTheme="majorEastAsia" w:hAnsiTheme="majorEastAsia"/>
                <w:color w:val="000000"/>
                <w:sz w:val="18"/>
                <w:szCs w:val="18"/>
                <w:shd w:val="clear" w:color="auto" w:fill="FFFFFF"/>
              </w:rPr>
              <w:t xml:space="preserve"> for this or other courses. I welcome feedback that will assist me in improving the usability and experience of all students.</w:t>
            </w:r>
          </w:p>
          <w:p w14:paraId="3ADE7AE6" w14:textId="56943D34" w:rsidR="00125DD7" w:rsidRPr="000C55F2" w:rsidRDefault="00125DD7" w:rsidP="000C55F2">
            <w:pPr>
              <w:rPr>
                <w:rFonts w:asciiTheme="majorEastAsia" w:eastAsiaTheme="majorEastAsia" w:hAnsiTheme="majorEastAsia"/>
                <w:sz w:val="20"/>
                <w:szCs w:val="20"/>
              </w:rPr>
            </w:pPr>
            <w:r w:rsidRPr="005D797E">
              <w:rPr>
                <w:rFonts w:asciiTheme="minorEastAsia" w:hAnsiTheme="minorEastAsia" w:hint="eastAsia"/>
                <w:color w:val="000000"/>
                <w:sz w:val="18"/>
                <w:szCs w:val="18"/>
                <w:shd w:val="clear" w:color="auto" w:fill="FFFFFF"/>
              </w:rPr>
              <w:t>이 수업을 계획하면서 가능하면 모든 사람들을 포함하는 강의가 되도록 최선을 다하였습니다. 만일 학우님이 수업에서 어떤 장애물을 만난다면, 교수에게 즉각적으로 연락하여 주시기 바랍니다. 그러면 강의 계획을 수정하는 것이 가능한지 아니면 기존의 강의 계획이 가지고 있는 어떤 한계점들을 극복하기 위하여 어떤 일을 할</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수</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 xml:space="preserve">있는지 결정할 수 있게 됩니다. 강의의 평가와 배움의 활동의 의도를 타협하지 않는 한계에서 기쁜 마음으로 창의적인 해결책을 찾아볼 것입니다.  그리고 당신께서는 학교의 </w:t>
            </w:r>
            <w:r w:rsidRPr="005D797E">
              <w:rPr>
                <w:rFonts w:asciiTheme="minorEastAsia" w:hAnsiTheme="minorEastAsia" w:hint="eastAsia"/>
                <w:color w:val="000000"/>
                <w:sz w:val="18"/>
                <w:szCs w:val="18"/>
                <w:u w:val="single"/>
                <w:shd w:val="clear" w:color="auto" w:fill="FFFFFF"/>
              </w:rPr>
              <w:t>장애 도움 부서</w:t>
            </w:r>
            <w:r w:rsidRPr="005D797E">
              <w:rPr>
                <w:rFonts w:asciiTheme="minorEastAsia" w:hAnsiTheme="minorEastAsia" w:hint="eastAsia"/>
                <w:color w:val="000000"/>
                <w:sz w:val="18"/>
                <w:szCs w:val="18"/>
                <w:shd w:val="clear" w:color="auto" w:fill="FFFFFF"/>
              </w:rPr>
              <w:t xml:space="preserve"> (임종호 사무처장 213-388-1000)에 연락을 취하여 대화를 시작하고 이 과목 혹은 다른 과목을 위한 어떤 조처들을 해 나갈 수 있습니다.  모든 학생들의 수업에 사용성과 경험들을 개선하기 위하여 도움이 되는 피드백들을 환영합니다.</w:t>
            </w:r>
          </w:p>
        </w:tc>
      </w:tr>
    </w:tbl>
    <w:p w14:paraId="705CA058" w14:textId="77777777" w:rsidR="00D9223B" w:rsidRDefault="00D9223B" w:rsidP="000C55F2">
      <w:pPr>
        <w:rPr>
          <w:rFonts w:asciiTheme="minorEastAsia" w:hAnsiTheme="minorEastAsia" w:cs="Arial"/>
          <w:b/>
          <w:bCs/>
          <w:color w:val="000000"/>
          <w:sz w:val="24"/>
          <w:szCs w:val="24"/>
          <w:shd w:val="clear" w:color="auto" w:fill="FFFFFF"/>
        </w:rPr>
      </w:pPr>
    </w:p>
    <w:p w14:paraId="767FBB99" w14:textId="267EFA7F" w:rsidR="000C55F2" w:rsidRDefault="000C55F2" w:rsidP="000C55F2">
      <w:pPr>
        <w:rPr>
          <w:rFonts w:asciiTheme="minorEastAsia" w:hAnsiTheme="minorEastAsia" w:cs="Arial"/>
          <w:b/>
          <w:bCs/>
          <w:color w:val="000000"/>
          <w:sz w:val="24"/>
          <w:szCs w:val="24"/>
          <w:shd w:val="clear" w:color="auto" w:fill="FFFFFF"/>
        </w:rPr>
      </w:pPr>
      <w:r w:rsidRPr="000C55F2">
        <w:rPr>
          <w:rFonts w:asciiTheme="minorEastAsia" w:hAnsiTheme="minorEastAsia" w:cs="Arial" w:hint="eastAsia"/>
          <w:b/>
          <w:bCs/>
          <w:color w:val="000000"/>
          <w:sz w:val="24"/>
          <w:szCs w:val="24"/>
          <w:shd w:val="clear" w:color="auto" w:fill="FFFFFF"/>
        </w:rPr>
        <w:t xml:space="preserve">Online Course Policy 온라인 수업 규정 </w:t>
      </w:r>
      <w:r>
        <w:rPr>
          <w:noProof/>
          <w:sz w:val="20"/>
          <w:szCs w:val="20"/>
          <w:lang w:eastAsia="en-US"/>
        </w:rPr>
        <mc:AlternateContent>
          <mc:Choice Requires="wps">
            <w:drawing>
              <wp:inline distT="0" distB="0" distL="0" distR="0" wp14:anchorId="1D4CD991" wp14:editId="28434241">
                <wp:extent cx="5943600" cy="0"/>
                <wp:effectExtent l="0" t="19050" r="19050" b="19050"/>
                <wp:docPr id="2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F063732"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4557EE" w14:paraId="35D9B327" w14:textId="77777777" w:rsidTr="004557EE">
        <w:tc>
          <w:tcPr>
            <w:tcW w:w="9350" w:type="dxa"/>
          </w:tcPr>
          <w:p w14:paraId="5673E36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Computer Requirement</w:t>
            </w:r>
            <w:r w:rsidRPr="005D797E">
              <w:rPr>
                <w:rFonts w:asciiTheme="majorEastAsia" w:eastAsiaTheme="majorEastAsia" w:hAnsiTheme="majorEastAsia"/>
                <w:sz w:val="18"/>
                <w:szCs w:val="18"/>
              </w:rPr>
              <w:t>: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w:t>
            </w:r>
            <w:r w:rsidRPr="005D797E">
              <w:rPr>
                <w:rFonts w:asciiTheme="majorEastAsia" w:eastAsiaTheme="majorEastAsia" w:hAnsiTheme="majorEastAsia" w:hint="eastAsia"/>
                <w:sz w:val="18"/>
                <w:szCs w:val="18"/>
              </w:rPr>
              <w:t>d</w:t>
            </w:r>
            <w:r w:rsidRPr="005D797E">
              <w:rPr>
                <w:rFonts w:asciiTheme="majorEastAsia" w:eastAsiaTheme="majorEastAsia" w:hAnsiTheme="majorEastAsia"/>
                <w:sz w:val="18"/>
                <w:szCs w:val="18"/>
              </w:rPr>
              <w:t xml:space="preserve"> to have an up-to-date browser, operating system, and some additional software on the computer to take this class. Check the Moodle for Student Service for technical support. If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need technical assistance at any time during the course, you can visit the Student Services in Moodle </w:t>
            </w:r>
            <w:r w:rsidRPr="005D797E">
              <w:rPr>
                <w:rFonts w:asciiTheme="majorEastAsia" w:eastAsiaTheme="majorEastAsia" w:hAnsiTheme="majorEastAsia" w:hint="eastAsia"/>
                <w:sz w:val="18"/>
                <w:szCs w:val="18"/>
              </w:rPr>
              <w:t>o</w:t>
            </w:r>
            <w:r w:rsidRPr="005D797E">
              <w:rPr>
                <w:rFonts w:asciiTheme="majorEastAsia" w:eastAsiaTheme="majorEastAsia" w:hAnsiTheme="majorEastAsia"/>
                <w:sz w:val="18"/>
                <w:szCs w:val="18"/>
              </w:rPr>
              <w:t xml:space="preserve">r email IT technician, </w:t>
            </w:r>
            <w:hyperlink r:id="rId20" w:history="1">
              <w:r w:rsidRPr="005D797E">
                <w:rPr>
                  <w:rStyle w:val="Hyperlink"/>
                  <w:rFonts w:asciiTheme="majorEastAsia" w:eastAsiaTheme="majorEastAsia" w:hAnsiTheme="majorEastAsia"/>
                  <w:sz w:val="18"/>
                  <w:szCs w:val="18"/>
                </w:rPr>
                <w:t>bomarch@wmu.edu</w:t>
              </w:r>
            </w:hyperlink>
            <w:r w:rsidRPr="005D797E">
              <w:rPr>
                <w:rFonts w:asciiTheme="majorEastAsia" w:eastAsiaTheme="majorEastAsia" w:hAnsiTheme="majorEastAsia"/>
                <w:sz w:val="18"/>
                <w:szCs w:val="18"/>
              </w:rPr>
              <w:t xml:space="preserve">. </w:t>
            </w:r>
          </w:p>
          <w:p w14:paraId="36E8B11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컴퓨터 조건</w:t>
            </w:r>
            <w:r w:rsidRPr="005D797E">
              <w:rPr>
                <w:rFonts w:asciiTheme="majorEastAsia" w:eastAsiaTheme="majorEastAsia" w:hAnsiTheme="majorEastAsia" w:hint="eastAsia"/>
                <w:sz w:val="18"/>
                <w:szCs w:val="18"/>
              </w:rPr>
              <w:t xml:space="preserve">: 학생들은 수업을 듣기 위해 최신 업데이트된 브라우저가 컴퓨터에서 지원되어야 하며 작동 시스템과 수업에 필요한 부가적인 소프트웨어가 구비되어 있어야 한다. 기술지원을 위해서는 무들 내에 있는 학생 서비스를 참고하면 된다. 만약 학생들이 수업을 듣는 중에 언제든지 기술적인 지원이 필요하면, 무들 내에 있는 학생 서비스에 들어가거나 IT 부서에 연락한다. </w:t>
            </w:r>
            <w:hyperlink r:id="rId21" w:history="1">
              <w:r w:rsidRPr="005D797E">
                <w:rPr>
                  <w:rStyle w:val="Hyperlink"/>
                  <w:rFonts w:asciiTheme="majorEastAsia" w:eastAsiaTheme="majorEastAsia" w:hAnsiTheme="majorEastAsia" w:hint="eastAsia"/>
                  <w:sz w:val="18"/>
                  <w:szCs w:val="18"/>
                </w:rPr>
                <w:t>bomarch@wmu.edu</w:t>
              </w:r>
            </w:hyperlink>
            <w:r w:rsidRPr="005D797E">
              <w:rPr>
                <w:rFonts w:asciiTheme="majorEastAsia" w:eastAsiaTheme="majorEastAsia" w:hAnsiTheme="majorEastAsia" w:hint="eastAsia"/>
                <w:sz w:val="18"/>
                <w:szCs w:val="18"/>
              </w:rPr>
              <w:t xml:space="preserve"> </w:t>
            </w:r>
          </w:p>
          <w:p w14:paraId="17DE15FF"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Moodle Message</w:t>
            </w:r>
            <w:r w:rsidRPr="005D797E">
              <w:rPr>
                <w:rFonts w:asciiTheme="majorEastAsia" w:eastAsiaTheme="majorEastAsia" w:hAnsiTheme="majorEastAsia" w:hint="eastAsia"/>
                <w:sz w:val="18"/>
                <w:szCs w:val="18"/>
              </w:rPr>
              <w:t xml:space="preserve">: In every course MOODLE MESSAGE will be used.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can check the message in the Moodle system. Please check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own messages regularly. </w:t>
            </w:r>
          </w:p>
          <w:p w14:paraId="3DFEA749"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무들 메시지</w:t>
            </w:r>
            <w:r w:rsidRPr="005D797E">
              <w:rPr>
                <w:rFonts w:asciiTheme="majorEastAsia" w:eastAsiaTheme="majorEastAsia" w:hAnsiTheme="majorEastAsia" w:hint="eastAsia"/>
                <w:sz w:val="18"/>
                <w:szCs w:val="18"/>
              </w:rPr>
              <w:t xml:space="preserve">: 무들 내에서는 메시지 기능을 활용한다. 학생들은 무들 안에서 메시지를 확인할 수 있으며 자신의 </w:t>
            </w:r>
            <w:proofErr w:type="spellStart"/>
            <w:r w:rsidRPr="005D797E">
              <w:rPr>
                <w:rFonts w:asciiTheme="majorEastAsia" w:eastAsiaTheme="majorEastAsia" w:hAnsiTheme="majorEastAsia" w:hint="eastAsia"/>
                <w:sz w:val="18"/>
                <w:szCs w:val="18"/>
              </w:rPr>
              <w:t>메시지함을</w:t>
            </w:r>
            <w:proofErr w:type="spellEnd"/>
            <w:r w:rsidRPr="005D797E">
              <w:rPr>
                <w:rFonts w:asciiTheme="majorEastAsia" w:eastAsiaTheme="majorEastAsia" w:hAnsiTheme="majorEastAsia" w:hint="eastAsia"/>
                <w:sz w:val="18"/>
                <w:szCs w:val="18"/>
              </w:rPr>
              <w:t xml:space="preserve"> 정기적으로 점검하도록 한다. </w:t>
            </w:r>
          </w:p>
          <w:p w14:paraId="6D64789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Q&amp;A</w:t>
            </w:r>
            <w:r w:rsidRPr="005D797E">
              <w:rPr>
                <w:rFonts w:asciiTheme="majorEastAsia" w:eastAsiaTheme="majorEastAsia" w:hAnsiTheme="majorEastAsia" w:hint="eastAsia"/>
                <w:sz w:val="18"/>
                <w:szCs w:val="18"/>
              </w:rPr>
              <w:t>: In online courses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w:t>
            </w:r>
            <w:r w:rsidRPr="005D797E">
              <w:rPr>
                <w:rFonts w:asciiTheme="majorEastAsia" w:eastAsiaTheme="majorEastAsia" w:hAnsiTheme="majorEastAsia"/>
                <w:sz w:val="18"/>
                <w:szCs w:val="18"/>
              </w:rPr>
              <w:t xml:space="preserve">it is normal to have many questions about things related to the course, such as clarification about assignments, course materials, or assessments. </w:t>
            </w:r>
            <w:r w:rsidRPr="005D797E">
              <w:rPr>
                <w:rFonts w:asciiTheme="majorEastAsia" w:eastAsiaTheme="majorEastAsia" w:hAnsiTheme="majorEastAsia" w:hint="eastAsia"/>
                <w:sz w:val="18"/>
                <w:szCs w:val="18"/>
              </w:rPr>
              <w:t xml:space="preserve">Please post these in the Q&amp;A forum in Moodle. </w:t>
            </w:r>
          </w:p>
          <w:p w14:paraId="4272B688"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 xml:space="preserve">질의응답: </w:t>
            </w:r>
            <w:r w:rsidRPr="005D797E">
              <w:rPr>
                <w:rFonts w:asciiTheme="majorEastAsia" w:eastAsiaTheme="majorEastAsia" w:hAnsiTheme="majorEastAsia" w:hint="eastAsia"/>
                <w:sz w:val="18"/>
                <w:szCs w:val="18"/>
              </w:rPr>
              <w:t xml:space="preserve">온라인 수업은 과제, 자료, 평가 등 수업에 대한 많은 질문이 있을 수 있다. 과목마다 질의응답방 (Q&amp;A방)이 준비되어 있으므로 자신의 질문사항을 그 곳에 올린다.  </w:t>
            </w:r>
          </w:p>
          <w:p w14:paraId="45D1677B"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Participation Policy</w:t>
            </w:r>
            <w:r w:rsidRPr="005D797E">
              <w:rPr>
                <w:rFonts w:asciiTheme="majorEastAsia" w:eastAsiaTheme="majorEastAsia" w:hAnsiTheme="majorEastAsia"/>
                <w:sz w:val="18"/>
                <w:szCs w:val="18"/>
              </w:rPr>
              <w:t xml:space="preserve">: </w:t>
            </w:r>
            <w:r w:rsidRPr="005D797E">
              <w:rPr>
                <w:rFonts w:asciiTheme="majorEastAsia" w:eastAsiaTheme="majorEastAsia" w:hAnsiTheme="majorEastAsia" w:hint="eastAsia"/>
                <w:sz w:val="18"/>
                <w:szCs w:val="18"/>
              </w:rPr>
              <w:t xml:space="preserve">Participation is essential in an online class. In </w:t>
            </w:r>
            <w:r w:rsidRPr="005D797E">
              <w:rPr>
                <w:rFonts w:asciiTheme="majorEastAsia" w:eastAsiaTheme="majorEastAsia" w:hAnsiTheme="majorEastAsia"/>
                <w:sz w:val="18"/>
                <w:szCs w:val="18"/>
              </w:rPr>
              <w:t>all</w:t>
            </w:r>
            <w:r w:rsidRPr="005D797E">
              <w:rPr>
                <w:rFonts w:asciiTheme="majorEastAsia" w:eastAsiaTheme="majorEastAsia" w:hAnsiTheme="majorEastAsia" w:hint="eastAsia"/>
                <w:sz w:val="18"/>
                <w:szCs w:val="18"/>
              </w:rPr>
              <w:t xml:space="preserve"> </w:t>
            </w:r>
            <w:proofErr w:type="gramStart"/>
            <w:r w:rsidRPr="005D797E">
              <w:rPr>
                <w:rFonts w:asciiTheme="majorEastAsia" w:eastAsiaTheme="majorEastAsia" w:hAnsiTheme="majorEastAsia" w:hint="eastAsia"/>
                <w:sz w:val="18"/>
                <w:szCs w:val="18"/>
              </w:rPr>
              <w:t>course</w:t>
            </w:r>
            <w:proofErr w:type="gramEnd"/>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students are required to participate as if they were </w:t>
            </w:r>
            <w:proofErr w:type="gramStart"/>
            <w:r w:rsidRPr="005D797E">
              <w:rPr>
                <w:rFonts w:asciiTheme="majorEastAsia" w:eastAsiaTheme="majorEastAsia" w:hAnsiTheme="majorEastAsia" w:hint="eastAsia"/>
                <w:sz w:val="18"/>
                <w:szCs w:val="18"/>
              </w:rPr>
              <w:t>in</w:t>
            </w:r>
            <w:proofErr w:type="gramEnd"/>
            <w:r w:rsidRPr="005D797E">
              <w:rPr>
                <w:rFonts w:asciiTheme="majorEastAsia" w:eastAsiaTheme="majorEastAsia" w:hAnsiTheme="majorEastAsia" w:hint="eastAsia"/>
                <w:sz w:val="18"/>
                <w:szCs w:val="18"/>
              </w:rPr>
              <w:t xml:space="preserve"> a face-to-face course. Students will have to complete </w:t>
            </w:r>
            <w:proofErr w:type="gramStart"/>
            <w:r w:rsidRPr="005D797E">
              <w:rPr>
                <w:rFonts w:asciiTheme="majorEastAsia" w:eastAsiaTheme="majorEastAsia" w:hAnsiTheme="majorEastAsia" w:hint="eastAsia"/>
                <w:sz w:val="18"/>
                <w:szCs w:val="18"/>
              </w:rPr>
              <w:t>the discussion</w:t>
            </w:r>
            <w:proofErr w:type="gramEnd"/>
            <w:r w:rsidRPr="005D797E">
              <w:rPr>
                <w:rFonts w:asciiTheme="majorEastAsia" w:eastAsiaTheme="majorEastAsia" w:hAnsiTheme="majorEastAsia" w:hint="eastAsia"/>
                <w:sz w:val="18"/>
                <w:szCs w:val="18"/>
              </w:rPr>
              <w:t xml:space="preserve"> assignments, lesson assignments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and quizzes on a timely basis. Consistent failure to participate in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class will result in being dropped from the course. </w:t>
            </w:r>
          </w:p>
          <w:p w14:paraId="0D7BBEF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참여 규정</w:t>
            </w:r>
            <w:r w:rsidRPr="005D797E">
              <w:rPr>
                <w:rFonts w:asciiTheme="majorEastAsia" w:eastAsiaTheme="majorEastAsia" w:hAnsiTheme="majorEastAsia" w:hint="eastAsia"/>
                <w:sz w:val="18"/>
                <w:szCs w:val="18"/>
              </w:rPr>
              <w:t xml:space="preserve">: 참여는 온라인 클래스에서 필수요소이다. 모든 과목에서 학생들은 교실수업과 똑같이 학습에 참여해야 한다. 학생들은 토론, 과제, 퀴즈 등에 대해 정해진 시간에 참여해야 한다. 계속되는 불참으로 인해 해당 과목에 대해 낙제할 수 있다. </w:t>
            </w:r>
          </w:p>
          <w:p w14:paraId="5F5AB990"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Assignments Completion Policy</w:t>
            </w:r>
            <w:r w:rsidRPr="005D797E">
              <w:rPr>
                <w:rFonts w:asciiTheme="majorEastAsia" w:eastAsiaTheme="majorEastAsia" w:hAnsiTheme="majorEastAsia" w:hint="eastAsia"/>
                <w:sz w:val="18"/>
                <w:szCs w:val="18"/>
              </w:rPr>
              <w:t xml:space="preserve">: All assignments for the course will be submitted electronically through Moodle unless otherwise instructed. Assignments must be submitted by the given deadline or special permission must be requested from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instructor before the due date. Extensions will not be given </w:t>
            </w:r>
            <w:r w:rsidRPr="005D797E">
              <w:rPr>
                <w:rFonts w:asciiTheme="majorEastAsia" w:eastAsiaTheme="majorEastAsia" w:hAnsiTheme="majorEastAsia"/>
                <w:sz w:val="18"/>
                <w:szCs w:val="18"/>
              </w:rPr>
              <w:t>beyond</w:t>
            </w:r>
            <w:r w:rsidRPr="005D797E">
              <w:rPr>
                <w:rFonts w:asciiTheme="majorEastAsia" w:eastAsiaTheme="majorEastAsia" w:hAnsiTheme="majorEastAsia" w:hint="eastAsia"/>
                <w:sz w:val="18"/>
                <w:szCs w:val="18"/>
              </w:rPr>
              <w:t xml:space="preserve"> the next </w:t>
            </w:r>
            <w:r w:rsidRPr="005D797E">
              <w:rPr>
                <w:rFonts w:asciiTheme="majorEastAsia" w:eastAsiaTheme="majorEastAsia" w:hAnsiTheme="majorEastAsia"/>
                <w:sz w:val="18"/>
                <w:szCs w:val="18"/>
              </w:rPr>
              <w:t>assignment</w:t>
            </w:r>
            <w:r w:rsidRPr="005D797E">
              <w:rPr>
                <w:rFonts w:asciiTheme="majorEastAsia" w:eastAsiaTheme="majorEastAsia" w:hAnsiTheme="majorEastAsia" w:hint="eastAsia"/>
                <w:sz w:val="18"/>
                <w:szCs w:val="18"/>
              </w:rPr>
              <w:t xml:space="preserve"> except under extreme circumstances. All discussion assignments must be completed by the assignment due date and time. </w:t>
            </w:r>
          </w:p>
          <w:p w14:paraId="25D69DF5" w14:textId="77777777" w:rsidR="004557E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 xml:space="preserve">과제 제출 규정: </w:t>
            </w:r>
            <w:r w:rsidRPr="005D797E">
              <w:rPr>
                <w:rFonts w:asciiTheme="majorEastAsia" w:eastAsiaTheme="majorEastAsia" w:hAnsiTheme="majorEastAsia" w:hint="eastAsia"/>
                <w:sz w:val="18"/>
                <w:szCs w:val="18"/>
              </w:rPr>
              <w:t xml:space="preserve"> 모든 과제는 별다른 안내가 없으면 무들 내에서 모두 제출되어야 한다. 과제는 정해진 시간 내에 반드시 제출해야 하며 특별한 경우 교수에게 미리 제출에 관한 안내를 받는다. 기간 연장은 특별한 경우를 제외하고 허락되지 않는다. 토론은 정해진 시간 내에 반드시 이루어져야 한다.</w:t>
            </w:r>
          </w:p>
          <w:p w14:paraId="5190B51F" w14:textId="77777777" w:rsidR="00FB1D7C" w:rsidRPr="00970625" w:rsidRDefault="00FB1D7C" w:rsidP="00FB1D7C">
            <w:pPr>
              <w:rPr>
                <w:rFonts w:asciiTheme="majorEastAsia" w:eastAsiaTheme="majorEastAsia" w:hAnsiTheme="majorEastAsia"/>
                <w:color w:val="EE0000"/>
                <w:sz w:val="18"/>
                <w:szCs w:val="18"/>
              </w:rPr>
            </w:pPr>
            <w:r w:rsidRPr="00970625">
              <w:rPr>
                <w:rFonts w:asciiTheme="majorEastAsia" w:eastAsiaTheme="majorEastAsia" w:hAnsiTheme="majorEastAsia"/>
                <w:b/>
                <w:bCs/>
                <w:color w:val="EE0000"/>
                <w:sz w:val="18"/>
                <w:szCs w:val="18"/>
              </w:rPr>
              <w:t>Regulations for Learning</w:t>
            </w:r>
            <w:r w:rsidRPr="00970625">
              <w:rPr>
                <w:rFonts w:asciiTheme="majorEastAsia" w:eastAsiaTheme="majorEastAsia" w:hAnsiTheme="majorEastAsia" w:hint="eastAsia"/>
                <w:b/>
                <w:bCs/>
                <w:color w:val="EE0000"/>
                <w:sz w:val="18"/>
                <w:szCs w:val="18"/>
              </w:rPr>
              <w:t>-o</w:t>
            </w:r>
            <w:r w:rsidRPr="00970625">
              <w:rPr>
                <w:rFonts w:asciiTheme="majorEastAsia" w:eastAsiaTheme="majorEastAsia" w:hAnsiTheme="majorEastAsia"/>
                <w:b/>
                <w:bCs/>
                <w:color w:val="EE0000"/>
                <w:sz w:val="18"/>
                <w:szCs w:val="18"/>
              </w:rPr>
              <w:t xml:space="preserve">riented Group Chat: </w:t>
            </w:r>
            <w:r w:rsidRPr="00970625">
              <w:rPr>
                <w:rFonts w:asciiTheme="majorEastAsia" w:eastAsiaTheme="majorEastAsia" w:hAnsiTheme="majorEastAsia"/>
                <w:color w:val="EE0000"/>
                <w:sz w:val="18"/>
                <w:szCs w:val="18"/>
              </w:rPr>
              <w:t>The official school group chat is a space for learning and collaboration, operated in KakaoTalk Team Chat as a principle. The operator, who may be a professor, program director, or department representative, shall announce the rules and maintain order. Defamation, abusive language, hate speech, political or religious debates, advertisements, or unnecessary complaints are prohibited. Complaints and suggestions must be submitted through official channels such as professors, program directors, or the Academic/Administrative/Student Affairs offices. Violations may result in warnings, forced removal from the chat, or, if necessary, administrative actions. Operators must manage the chat with neutrality, and students are expected to communicate with dignity and restraint in this public space.</w:t>
            </w:r>
          </w:p>
          <w:p w14:paraId="6E39AE1E" w14:textId="1BCBAD50" w:rsidR="00FB1D7C" w:rsidRPr="00FB1D7C" w:rsidRDefault="00FB1D7C" w:rsidP="00FB1D7C">
            <w:pPr>
              <w:rPr>
                <w:rFonts w:ascii="Times New Roman" w:hAnsi="Times New Roman" w:cs="Times New Roman"/>
                <w:b/>
                <w:bCs/>
                <w:sz w:val="18"/>
                <w:szCs w:val="18"/>
              </w:rPr>
            </w:pPr>
            <w:r w:rsidRPr="00970625">
              <w:rPr>
                <w:rFonts w:asciiTheme="majorEastAsia" w:eastAsiaTheme="majorEastAsia" w:hAnsiTheme="majorEastAsia" w:hint="eastAsia"/>
                <w:b/>
                <w:bCs/>
                <w:color w:val="EE0000"/>
                <w:sz w:val="18"/>
                <w:szCs w:val="18"/>
              </w:rPr>
              <w:t>학습 목적의 단체</w:t>
            </w:r>
            <w:r>
              <w:rPr>
                <w:rFonts w:asciiTheme="majorEastAsia" w:eastAsiaTheme="majorEastAsia" w:hAnsiTheme="majorEastAsia" w:hint="eastAsia"/>
                <w:b/>
                <w:bCs/>
                <w:color w:val="EE0000"/>
                <w:sz w:val="18"/>
                <w:szCs w:val="18"/>
              </w:rPr>
              <w:t xml:space="preserve"> </w:t>
            </w:r>
            <w:proofErr w:type="spellStart"/>
            <w:r>
              <w:rPr>
                <w:rFonts w:asciiTheme="majorEastAsia" w:eastAsiaTheme="majorEastAsia" w:hAnsiTheme="majorEastAsia" w:hint="eastAsia"/>
                <w:b/>
                <w:bCs/>
                <w:color w:val="EE0000"/>
                <w:sz w:val="18"/>
                <w:szCs w:val="18"/>
              </w:rPr>
              <w:t>채팅</w:t>
            </w:r>
            <w:r w:rsidRPr="00970625">
              <w:rPr>
                <w:rFonts w:asciiTheme="majorEastAsia" w:eastAsiaTheme="majorEastAsia" w:hAnsiTheme="majorEastAsia" w:hint="eastAsia"/>
                <w:b/>
                <w:bCs/>
                <w:color w:val="EE0000"/>
                <w:sz w:val="18"/>
                <w:szCs w:val="18"/>
              </w:rPr>
              <w:t>방</w:t>
            </w:r>
            <w:proofErr w:type="spellEnd"/>
            <w:r w:rsidRPr="00970625">
              <w:rPr>
                <w:rFonts w:asciiTheme="majorEastAsia" w:eastAsiaTheme="majorEastAsia" w:hAnsiTheme="majorEastAsia" w:hint="eastAsia"/>
                <w:b/>
                <w:bCs/>
                <w:color w:val="EE0000"/>
                <w:sz w:val="18"/>
                <w:szCs w:val="18"/>
              </w:rPr>
              <w:t xml:space="preserve"> 규정: </w:t>
            </w:r>
            <w:r w:rsidRPr="00970625">
              <w:rPr>
                <w:rFonts w:asciiTheme="majorEastAsia" w:eastAsiaTheme="majorEastAsia" w:hAnsiTheme="majorEastAsia"/>
                <w:color w:val="EE0000"/>
                <w:sz w:val="18"/>
                <w:szCs w:val="18"/>
              </w:rPr>
              <w:t>학교 공식 단체 채팅방은 학습과 협업을 위한 공간으로 카카오톡 Team Chat을 원칙으로 운영한다. 운영자는 교수, 디렉터, 부처 대표가 맡으며 규정을 공지하고 질서를 유지한다. 비방, 욕설, 혐오 표현, 정치</w:t>
            </w:r>
            <w:r w:rsidRPr="00970625">
              <w:rPr>
                <w:rFonts w:asciiTheme="majorEastAsia" w:eastAsiaTheme="majorEastAsia" w:hAnsiTheme="majorEastAsia" w:hint="eastAsia"/>
                <w:color w:val="EE0000"/>
                <w:sz w:val="18"/>
                <w:szCs w:val="18"/>
              </w:rPr>
              <w:t xml:space="preserve"> </w:t>
            </w:r>
            <w:r w:rsidRPr="00970625">
              <w:rPr>
                <w:rFonts w:asciiTheme="majorEastAsia" w:eastAsiaTheme="majorEastAsia" w:hAnsiTheme="majorEastAsia"/>
                <w:color w:val="EE0000"/>
                <w:sz w:val="18"/>
                <w:szCs w:val="18"/>
              </w:rPr>
              <w:t>종교 논쟁, 광고나 불필요한 불만 제기는 금지된다. 불만과 건의는 교수, 디렉터, 교무</w:t>
            </w:r>
            <w:r w:rsidRPr="00970625">
              <w:rPr>
                <w:rFonts w:asciiTheme="majorEastAsia" w:eastAsiaTheme="majorEastAsia" w:hAnsiTheme="majorEastAsia" w:hint="eastAsia"/>
                <w:color w:val="EE0000"/>
                <w:sz w:val="18"/>
                <w:szCs w:val="18"/>
              </w:rPr>
              <w:t>/</w:t>
            </w:r>
            <w:r w:rsidRPr="00970625">
              <w:rPr>
                <w:rFonts w:asciiTheme="majorEastAsia" w:eastAsiaTheme="majorEastAsia" w:hAnsiTheme="majorEastAsia"/>
                <w:color w:val="EE0000"/>
                <w:sz w:val="18"/>
                <w:szCs w:val="18"/>
              </w:rPr>
              <w:t>사무</w:t>
            </w:r>
            <w:r w:rsidRPr="00970625">
              <w:rPr>
                <w:rFonts w:asciiTheme="majorEastAsia" w:eastAsiaTheme="majorEastAsia" w:hAnsiTheme="majorEastAsia" w:hint="eastAsia"/>
                <w:color w:val="EE0000"/>
                <w:sz w:val="18"/>
                <w:szCs w:val="18"/>
              </w:rPr>
              <w:t>/</w:t>
            </w:r>
            <w:proofErr w:type="spellStart"/>
            <w:r w:rsidRPr="00970625">
              <w:rPr>
                <w:rFonts w:asciiTheme="majorEastAsia" w:eastAsiaTheme="majorEastAsia" w:hAnsiTheme="majorEastAsia"/>
                <w:color w:val="EE0000"/>
                <w:sz w:val="18"/>
                <w:szCs w:val="18"/>
              </w:rPr>
              <w:t>학생처</w:t>
            </w:r>
            <w:proofErr w:type="spellEnd"/>
            <w:r w:rsidRPr="00970625">
              <w:rPr>
                <w:rFonts w:asciiTheme="majorEastAsia" w:eastAsiaTheme="majorEastAsia" w:hAnsiTheme="majorEastAsia"/>
                <w:color w:val="EE0000"/>
                <w:sz w:val="18"/>
                <w:szCs w:val="18"/>
              </w:rPr>
              <w:t xml:space="preserve"> 등 공식 창구를 통해 제기한다. 위반 시 경고, 강제 퇴장, 필요 시 행정조치로 이어질 수 있다. 운영자는 중립적으로 관리해야 하며 학생들은 공적 공간에서 품위 있고 절제된 언행을 지켜야 한다.</w:t>
            </w:r>
          </w:p>
        </w:tc>
      </w:tr>
    </w:tbl>
    <w:p w14:paraId="406E71A4" w14:textId="77777777" w:rsidR="000C55F2" w:rsidRDefault="000C55F2" w:rsidP="009A3C54">
      <w:pPr>
        <w:jc w:val="center"/>
        <w:rPr>
          <w:rFonts w:ascii="Times New Roman" w:hAnsi="Times New Roman" w:cs="Times New Roman"/>
          <w:b/>
          <w:bCs/>
          <w:sz w:val="32"/>
          <w:szCs w:val="32"/>
        </w:rPr>
      </w:pPr>
    </w:p>
    <w:p w14:paraId="6E22115F" w14:textId="77777777" w:rsidR="000C55F2" w:rsidRDefault="000C55F2" w:rsidP="009A3C54">
      <w:pPr>
        <w:jc w:val="center"/>
        <w:rPr>
          <w:rFonts w:ascii="Times New Roman" w:hAnsi="Times New Roman" w:cs="Times New Roman"/>
          <w:b/>
          <w:bCs/>
          <w:sz w:val="32"/>
          <w:szCs w:val="32"/>
        </w:rPr>
        <w:sectPr w:rsidR="000C55F2" w:rsidSect="004C0E15">
          <w:headerReference w:type="default" r:id="rId22"/>
          <w:pgSz w:w="12240" w:h="15840"/>
          <w:pgMar w:top="1440" w:right="1440" w:bottom="1440" w:left="1440" w:header="720" w:footer="720" w:gutter="0"/>
          <w:cols w:space="720"/>
          <w:docGrid w:linePitch="360"/>
        </w:sectPr>
      </w:pPr>
    </w:p>
    <w:p w14:paraId="025A2C44" w14:textId="1D793463" w:rsidR="00310BBF" w:rsidRPr="00C02CC6" w:rsidRDefault="00310BBF" w:rsidP="00310BBF">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C</w:t>
      </w:r>
      <w:r>
        <w:rPr>
          <w:rFonts w:asciiTheme="minorEastAsia" w:hAnsiTheme="minorEastAsia" w:cs="Times New Roman"/>
          <w:b/>
          <w:bCs/>
          <w:sz w:val="24"/>
          <w:szCs w:val="24"/>
        </w:rPr>
        <w:t xml:space="preserve">ourse Requirements </w:t>
      </w:r>
      <w:r>
        <w:rPr>
          <w:rFonts w:asciiTheme="minorEastAsia" w:hAnsiTheme="minorEastAsia" w:cs="Times New Roman" w:hint="eastAsia"/>
          <w:b/>
          <w:bCs/>
          <w:sz w:val="24"/>
          <w:szCs w:val="24"/>
        </w:rPr>
        <w:t xml:space="preserve">과제 및 필수사항 </w:t>
      </w:r>
    </w:p>
    <w:p w14:paraId="44B22C4C" w14:textId="4DDB8E2F" w:rsidR="00310BBF" w:rsidRDefault="00310BBF" w:rsidP="00310BBF">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1679C26A" wp14:editId="7E99F5E2">
                <wp:extent cx="8181975" cy="45719"/>
                <wp:effectExtent l="19050" t="19050" r="28575" b="31115"/>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5370F27" id="_x0000_t32" coordsize="21600,21600" o:spt="32" o:oned="t" path="m,l21600,21600e" filled="f">
                <v:path arrowok="t" fillok="f" o:connecttype="none"/>
                <o:lock v:ext="edit" shapetype="t"/>
              </v:shapetype>
              <v:shape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Style w:val="TableGrid"/>
        <w:tblW w:w="12955" w:type="dxa"/>
        <w:jc w:val="center"/>
        <w:tblLayout w:type="fixed"/>
        <w:tblLook w:val="04A0" w:firstRow="1" w:lastRow="0" w:firstColumn="1" w:lastColumn="0" w:noHBand="0" w:noVBand="1"/>
      </w:tblPr>
      <w:tblGrid>
        <w:gridCol w:w="1525"/>
        <w:gridCol w:w="9450"/>
        <w:gridCol w:w="810"/>
        <w:gridCol w:w="1170"/>
      </w:tblGrid>
      <w:tr w:rsidR="000C55F2" w14:paraId="7A951527" w14:textId="0084CEC6" w:rsidTr="00F84674">
        <w:trPr>
          <w:jc w:val="center"/>
        </w:trPr>
        <w:tc>
          <w:tcPr>
            <w:tcW w:w="1525" w:type="dxa"/>
            <w:shd w:val="clear" w:color="auto" w:fill="7030A0"/>
          </w:tcPr>
          <w:p w14:paraId="46C4D7B5" w14:textId="77777777" w:rsidR="005639CF" w:rsidRDefault="005639CF" w:rsidP="00310BBF">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C</w:t>
            </w:r>
            <w:r w:rsidRPr="005639CF">
              <w:rPr>
                <w:rFonts w:ascii="Times New Roman" w:hAnsi="Times New Roman" w:cs="Times New Roman"/>
                <w:b/>
                <w:bCs/>
                <w:color w:val="FFFFFF" w:themeColor="background1"/>
                <w:sz w:val="20"/>
                <w:szCs w:val="20"/>
              </w:rPr>
              <w:t xml:space="preserve">ategory </w:t>
            </w:r>
          </w:p>
          <w:p w14:paraId="01648680" w14:textId="5F39C845" w:rsidR="005639CF" w:rsidRPr="005639CF" w:rsidRDefault="005639CF" w:rsidP="00310BBF">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카테고리</w:t>
            </w:r>
          </w:p>
        </w:tc>
        <w:tc>
          <w:tcPr>
            <w:tcW w:w="9450" w:type="dxa"/>
            <w:shd w:val="clear" w:color="auto" w:fill="7030A0"/>
            <w:vAlign w:val="center"/>
          </w:tcPr>
          <w:p w14:paraId="333784C8" w14:textId="77777777" w:rsidR="005639CF" w:rsidRDefault="005639CF" w:rsidP="00823CB0">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A</w:t>
            </w:r>
            <w:r w:rsidRPr="005639CF">
              <w:rPr>
                <w:rFonts w:ascii="Times New Roman" w:hAnsi="Times New Roman" w:cs="Times New Roman"/>
                <w:b/>
                <w:bCs/>
                <w:color w:val="FFFFFF" w:themeColor="background1"/>
                <w:sz w:val="20"/>
                <w:szCs w:val="20"/>
              </w:rPr>
              <w:t xml:space="preserve">ssignments &amp; Artifacts </w:t>
            </w:r>
          </w:p>
          <w:p w14:paraId="088893A7" w14:textId="08941007" w:rsidR="005639CF" w:rsidRPr="005639CF" w:rsidRDefault="005639CF" w:rsidP="00823CB0">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과제</w:t>
            </w:r>
            <w:r w:rsidRPr="005639CF">
              <w:rPr>
                <w:rFonts w:ascii="Times New Roman" w:hAnsi="Times New Roman" w:cs="Times New Roman" w:hint="eastAsia"/>
                <w:b/>
                <w:bCs/>
                <w:color w:val="FFFFFF" w:themeColor="background1"/>
                <w:sz w:val="18"/>
                <w:szCs w:val="18"/>
              </w:rPr>
              <w:t xml:space="preserve"> </w:t>
            </w:r>
          </w:p>
        </w:tc>
        <w:tc>
          <w:tcPr>
            <w:tcW w:w="810" w:type="dxa"/>
            <w:shd w:val="clear" w:color="auto" w:fill="7030A0"/>
            <w:vAlign w:val="center"/>
          </w:tcPr>
          <w:p w14:paraId="3B0B552C" w14:textId="77777777" w:rsidR="005639CF" w:rsidRDefault="005639CF" w:rsidP="00823CB0">
            <w:pPr>
              <w:jc w:val="center"/>
              <w:rPr>
                <w:rFonts w:ascii="Times New Roman" w:hAnsi="Times New Roman" w:cs="Times New Roman"/>
                <w:b/>
                <w:bCs/>
                <w:color w:val="FFFFFF" w:themeColor="background1"/>
                <w:sz w:val="20"/>
                <w:szCs w:val="20"/>
              </w:rPr>
            </w:pPr>
            <w:r w:rsidRPr="005639CF">
              <w:rPr>
                <w:rFonts w:ascii="Times New Roman" w:hAnsi="Times New Roman" w:cs="Times New Roman"/>
                <w:b/>
                <w:bCs/>
                <w:color w:val="FFFFFF" w:themeColor="background1"/>
                <w:sz w:val="20"/>
                <w:szCs w:val="20"/>
              </w:rPr>
              <w:t xml:space="preserve">Rate </w:t>
            </w:r>
          </w:p>
          <w:p w14:paraId="493D79DB" w14:textId="70BDC3BE" w:rsidR="005639CF" w:rsidRPr="005639CF" w:rsidRDefault="005639CF" w:rsidP="00823CB0">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비율</w:t>
            </w:r>
            <w:r w:rsidRPr="005639CF">
              <w:rPr>
                <w:rFonts w:ascii="Times New Roman" w:hAnsi="Times New Roman" w:cs="Times New Roman" w:hint="eastAsia"/>
                <w:b/>
                <w:bCs/>
                <w:color w:val="FFFFFF" w:themeColor="background1"/>
                <w:sz w:val="18"/>
                <w:szCs w:val="18"/>
              </w:rPr>
              <w:t xml:space="preserve"> </w:t>
            </w:r>
          </w:p>
        </w:tc>
        <w:tc>
          <w:tcPr>
            <w:tcW w:w="1170" w:type="dxa"/>
            <w:shd w:val="clear" w:color="auto" w:fill="7030A0"/>
          </w:tcPr>
          <w:p w14:paraId="714A05BC" w14:textId="77777777" w:rsidR="005639CF" w:rsidRDefault="005639CF" w:rsidP="00823CB0">
            <w:pPr>
              <w:jc w:val="center"/>
              <w:rPr>
                <w:rFonts w:ascii="Times New Roman" w:hAnsi="Times New Roman" w:cs="Times New Roman"/>
                <w:b/>
                <w:bCs/>
                <w:color w:val="FFFFFF" w:themeColor="background1"/>
                <w:sz w:val="20"/>
                <w:szCs w:val="20"/>
              </w:rPr>
            </w:pPr>
            <w:r>
              <w:rPr>
                <w:rFonts w:ascii="Times New Roman" w:hAnsi="Times New Roman" w:cs="Times New Roman"/>
                <w:b/>
                <w:bCs/>
                <w:color w:val="FFFFFF" w:themeColor="background1"/>
                <w:sz w:val="20"/>
                <w:szCs w:val="20"/>
              </w:rPr>
              <w:t>Portfolio</w:t>
            </w:r>
          </w:p>
          <w:p w14:paraId="01FD24DA" w14:textId="04FEA4BC" w:rsidR="005639CF" w:rsidRPr="005639CF" w:rsidRDefault="005639CF" w:rsidP="00823CB0">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포트폴리오</w:t>
            </w:r>
            <w:r w:rsidRPr="005639CF">
              <w:rPr>
                <w:rFonts w:ascii="Times New Roman" w:hAnsi="Times New Roman" w:cs="Times New Roman" w:hint="eastAsia"/>
                <w:b/>
                <w:bCs/>
                <w:color w:val="FFFFFF" w:themeColor="background1"/>
                <w:sz w:val="18"/>
                <w:szCs w:val="18"/>
              </w:rPr>
              <w:t xml:space="preserve"> </w:t>
            </w:r>
          </w:p>
        </w:tc>
      </w:tr>
      <w:tr w:rsidR="00D03C5D" w14:paraId="5A029708" w14:textId="677B6508" w:rsidTr="00F84674">
        <w:trPr>
          <w:jc w:val="center"/>
        </w:trPr>
        <w:tc>
          <w:tcPr>
            <w:tcW w:w="1525" w:type="dxa"/>
            <w:shd w:val="clear" w:color="auto" w:fill="7030A0"/>
            <w:vAlign w:val="center"/>
          </w:tcPr>
          <w:p w14:paraId="1AA88E2E" w14:textId="01FDE687" w:rsidR="00D03C5D" w:rsidRPr="005639CF" w:rsidRDefault="00D03C5D" w:rsidP="00D03C5D">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S</w:t>
            </w:r>
            <w:r w:rsidRPr="005639CF">
              <w:rPr>
                <w:rFonts w:ascii="Times New Roman" w:hAnsi="Times New Roman" w:cs="Times New Roman"/>
                <w:b/>
                <w:bCs/>
                <w:color w:val="FFFFFF" w:themeColor="background1"/>
                <w:sz w:val="20"/>
                <w:szCs w:val="20"/>
              </w:rPr>
              <w:t xml:space="preserve">pirituality </w:t>
            </w:r>
          </w:p>
          <w:p w14:paraId="44597A4F" w14:textId="355FCA55" w:rsidR="00D03C5D" w:rsidRPr="005639CF" w:rsidRDefault="00D03C5D" w:rsidP="00D03C5D">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영성과제</w:t>
            </w:r>
            <w:r w:rsidRPr="005639CF">
              <w:rPr>
                <w:rFonts w:ascii="Times New Roman" w:hAnsi="Times New Roman" w:cs="Times New Roman" w:hint="eastAsia"/>
                <w:b/>
                <w:bCs/>
                <w:color w:val="FFFFFF" w:themeColor="background1"/>
                <w:sz w:val="20"/>
                <w:szCs w:val="20"/>
              </w:rPr>
              <w:t xml:space="preserve">  </w:t>
            </w:r>
          </w:p>
        </w:tc>
        <w:tc>
          <w:tcPr>
            <w:tcW w:w="9450" w:type="dxa"/>
          </w:tcPr>
          <w:p w14:paraId="74E7DF97" w14:textId="77777777" w:rsidR="00D03C5D" w:rsidRPr="008F1533" w:rsidRDefault="00D03C5D" w:rsidP="00D03C5D">
            <w:pPr>
              <w:rPr>
                <w:rFonts w:asciiTheme="minorEastAsia" w:hAnsiTheme="minorEastAsia" w:cs="Times New Roman"/>
                <w:sz w:val="18"/>
                <w:szCs w:val="18"/>
              </w:rPr>
            </w:pPr>
            <w:r w:rsidRPr="008F1533">
              <w:rPr>
                <w:rFonts w:asciiTheme="minorEastAsia" w:hAnsiTheme="minorEastAsia" w:cs="Times New Roman" w:hint="eastAsia"/>
                <w:sz w:val="18"/>
                <w:szCs w:val="18"/>
              </w:rPr>
              <w:t>N</w:t>
            </w:r>
            <w:r w:rsidRPr="008F1533">
              <w:rPr>
                <w:rFonts w:asciiTheme="minorEastAsia" w:hAnsiTheme="minorEastAsia" w:cs="Times New Roman"/>
                <w:sz w:val="18"/>
                <w:szCs w:val="18"/>
              </w:rPr>
              <w:t>ot applicable</w:t>
            </w:r>
          </w:p>
          <w:p w14:paraId="37B5F19B" w14:textId="7E7988DB" w:rsidR="00D03C5D" w:rsidRPr="00183D0D" w:rsidRDefault="00D03C5D" w:rsidP="00D03C5D">
            <w:pPr>
              <w:rPr>
                <w:rFonts w:asciiTheme="minorEastAsia" w:hAnsiTheme="minorEastAsia" w:cs="Times New Roman"/>
                <w:color w:val="FF0000"/>
                <w:sz w:val="20"/>
                <w:szCs w:val="20"/>
              </w:rPr>
            </w:pPr>
            <w:r w:rsidRPr="008F1533">
              <w:rPr>
                <w:rFonts w:asciiTheme="minorEastAsia" w:hAnsiTheme="minorEastAsia" w:cs="Times New Roman" w:hint="eastAsia"/>
                <w:sz w:val="18"/>
                <w:szCs w:val="18"/>
              </w:rPr>
              <w:t>해당사항 없음</w:t>
            </w:r>
          </w:p>
        </w:tc>
        <w:tc>
          <w:tcPr>
            <w:tcW w:w="810" w:type="dxa"/>
            <w:vAlign w:val="center"/>
          </w:tcPr>
          <w:p w14:paraId="6C917C04" w14:textId="77777777" w:rsidR="00D03C5D" w:rsidRPr="00BA15DE" w:rsidRDefault="00D03C5D" w:rsidP="00D03C5D">
            <w:pPr>
              <w:jc w:val="center"/>
              <w:rPr>
                <w:rFonts w:ascii="Times New Roman" w:hAnsi="Times New Roman" w:cs="Times New Roman"/>
                <w:sz w:val="20"/>
                <w:szCs w:val="20"/>
              </w:rPr>
            </w:pPr>
          </w:p>
        </w:tc>
        <w:tc>
          <w:tcPr>
            <w:tcW w:w="1170" w:type="dxa"/>
            <w:vAlign w:val="center"/>
          </w:tcPr>
          <w:p w14:paraId="03DFE532" w14:textId="77777777" w:rsidR="00D03C5D" w:rsidRPr="00BA15DE" w:rsidRDefault="00D03C5D" w:rsidP="00D03C5D">
            <w:pPr>
              <w:jc w:val="center"/>
              <w:rPr>
                <w:rFonts w:ascii="Times New Roman" w:hAnsi="Times New Roman" w:cs="Times New Roman"/>
                <w:sz w:val="20"/>
                <w:szCs w:val="20"/>
              </w:rPr>
            </w:pPr>
          </w:p>
        </w:tc>
      </w:tr>
      <w:tr w:rsidR="00D03C5D" w14:paraId="0333C5F9" w14:textId="3F686F01" w:rsidTr="00F84674">
        <w:trPr>
          <w:jc w:val="center"/>
        </w:trPr>
        <w:tc>
          <w:tcPr>
            <w:tcW w:w="1525" w:type="dxa"/>
            <w:shd w:val="clear" w:color="auto" w:fill="7030A0"/>
            <w:vAlign w:val="center"/>
          </w:tcPr>
          <w:p w14:paraId="14F1C659" w14:textId="65081F1E" w:rsidR="00D03C5D" w:rsidRPr="005639CF" w:rsidRDefault="00D03C5D" w:rsidP="00D03C5D">
            <w:pPr>
              <w:rPr>
                <w:rFonts w:ascii="Times New Roman" w:hAnsi="Times New Roman" w:cs="Times New Roman"/>
                <w:b/>
                <w:bCs/>
                <w:color w:val="FFFFFF" w:themeColor="background1"/>
                <w:sz w:val="20"/>
                <w:szCs w:val="20"/>
              </w:rPr>
            </w:pPr>
            <w:r w:rsidRPr="005639CF">
              <w:rPr>
                <w:rFonts w:ascii="Times New Roman" w:hAnsi="Times New Roman" w:cs="Times New Roman"/>
                <w:b/>
                <w:bCs/>
                <w:color w:val="FFFFFF" w:themeColor="background1"/>
                <w:sz w:val="20"/>
                <w:szCs w:val="20"/>
              </w:rPr>
              <w:t xml:space="preserve">Competency </w:t>
            </w:r>
          </w:p>
          <w:p w14:paraId="3068F1F0" w14:textId="523962A6" w:rsidR="00D03C5D" w:rsidRPr="005639CF" w:rsidRDefault="00D03C5D" w:rsidP="00D03C5D">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역량과제</w:t>
            </w:r>
            <w:r w:rsidRPr="005639CF">
              <w:rPr>
                <w:rFonts w:ascii="Times New Roman" w:hAnsi="Times New Roman" w:cs="Times New Roman" w:hint="eastAsia"/>
                <w:b/>
                <w:bCs/>
                <w:color w:val="FFFFFF" w:themeColor="background1"/>
                <w:sz w:val="20"/>
                <w:szCs w:val="20"/>
              </w:rPr>
              <w:t xml:space="preserve">  </w:t>
            </w:r>
          </w:p>
        </w:tc>
        <w:tc>
          <w:tcPr>
            <w:tcW w:w="9450" w:type="dxa"/>
          </w:tcPr>
          <w:p w14:paraId="45CE496A" w14:textId="77777777" w:rsidR="00D03C5D" w:rsidRPr="008F1533" w:rsidRDefault="00D03C5D" w:rsidP="00D03C5D">
            <w:pPr>
              <w:rPr>
                <w:rFonts w:asciiTheme="minorEastAsia" w:hAnsiTheme="minorEastAsia" w:cs="Times New Roman"/>
                <w:sz w:val="18"/>
                <w:szCs w:val="18"/>
              </w:rPr>
            </w:pPr>
            <w:r w:rsidRPr="008F1533">
              <w:rPr>
                <w:rFonts w:asciiTheme="minorEastAsia" w:hAnsiTheme="minorEastAsia" w:cs="Times New Roman"/>
                <w:sz w:val="18"/>
                <w:szCs w:val="18"/>
              </w:rPr>
              <w:t xml:space="preserve">Same as Final Project </w:t>
            </w:r>
          </w:p>
          <w:p w14:paraId="45164A78" w14:textId="15E34E2A" w:rsidR="00D03C5D" w:rsidRPr="00183D0D" w:rsidRDefault="00D03C5D" w:rsidP="00D03C5D">
            <w:pPr>
              <w:rPr>
                <w:rFonts w:asciiTheme="minorEastAsia" w:hAnsiTheme="minorEastAsia" w:cs="Times New Roman"/>
                <w:color w:val="FF0000"/>
                <w:sz w:val="20"/>
                <w:szCs w:val="20"/>
              </w:rPr>
            </w:pPr>
            <w:r w:rsidRPr="008F1533">
              <w:rPr>
                <w:rFonts w:asciiTheme="minorEastAsia" w:hAnsiTheme="minorEastAsia" w:cs="Times New Roman" w:hint="eastAsia"/>
                <w:sz w:val="18"/>
                <w:szCs w:val="18"/>
              </w:rPr>
              <w:t>기말 프로젝트와 동일함</w:t>
            </w:r>
          </w:p>
        </w:tc>
        <w:tc>
          <w:tcPr>
            <w:tcW w:w="810" w:type="dxa"/>
            <w:vAlign w:val="center"/>
          </w:tcPr>
          <w:p w14:paraId="1EEEEBA4" w14:textId="77777777" w:rsidR="00D03C5D" w:rsidRPr="00BA15DE" w:rsidRDefault="00D03C5D" w:rsidP="00D03C5D">
            <w:pPr>
              <w:jc w:val="center"/>
              <w:rPr>
                <w:rFonts w:ascii="Times New Roman" w:hAnsi="Times New Roman" w:cs="Times New Roman"/>
                <w:sz w:val="20"/>
                <w:szCs w:val="20"/>
              </w:rPr>
            </w:pPr>
          </w:p>
        </w:tc>
        <w:tc>
          <w:tcPr>
            <w:tcW w:w="1170" w:type="dxa"/>
            <w:vAlign w:val="center"/>
          </w:tcPr>
          <w:p w14:paraId="247749EA" w14:textId="77777777" w:rsidR="00D03C5D" w:rsidRPr="00BA15DE" w:rsidRDefault="00D03C5D" w:rsidP="00D03C5D">
            <w:pPr>
              <w:jc w:val="center"/>
              <w:rPr>
                <w:rFonts w:ascii="Times New Roman" w:hAnsi="Times New Roman" w:cs="Times New Roman"/>
                <w:sz w:val="20"/>
                <w:szCs w:val="20"/>
              </w:rPr>
            </w:pPr>
          </w:p>
        </w:tc>
      </w:tr>
      <w:tr w:rsidR="00724532" w14:paraId="62182A0E" w14:textId="77777777" w:rsidTr="00F84674">
        <w:trPr>
          <w:jc w:val="center"/>
        </w:trPr>
        <w:tc>
          <w:tcPr>
            <w:tcW w:w="1525" w:type="dxa"/>
            <w:vMerge w:val="restart"/>
            <w:shd w:val="clear" w:color="auto" w:fill="7030A0"/>
            <w:vAlign w:val="center"/>
          </w:tcPr>
          <w:p w14:paraId="749A355E" w14:textId="77777777" w:rsidR="00724532" w:rsidRPr="005639CF" w:rsidRDefault="00724532"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C</w:t>
            </w:r>
            <w:r w:rsidRPr="005639CF">
              <w:rPr>
                <w:rFonts w:ascii="Times New Roman" w:hAnsi="Times New Roman" w:cs="Times New Roman"/>
                <w:b/>
                <w:bCs/>
                <w:color w:val="FFFFFF" w:themeColor="background1"/>
                <w:sz w:val="20"/>
                <w:szCs w:val="20"/>
              </w:rPr>
              <w:t xml:space="preserve">ore </w:t>
            </w:r>
          </w:p>
          <w:p w14:paraId="2AA32246" w14:textId="5AFE5673" w:rsidR="00724532" w:rsidRPr="005639CF" w:rsidRDefault="00724532"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전공과제</w:t>
            </w:r>
            <w:r w:rsidRPr="005639CF">
              <w:rPr>
                <w:rFonts w:ascii="Times New Roman" w:hAnsi="Times New Roman" w:cs="Times New Roman" w:hint="eastAsia"/>
                <w:b/>
                <w:bCs/>
                <w:color w:val="FFFFFF" w:themeColor="background1"/>
                <w:sz w:val="20"/>
                <w:szCs w:val="20"/>
              </w:rPr>
              <w:t xml:space="preserve"> </w:t>
            </w:r>
          </w:p>
        </w:tc>
        <w:tc>
          <w:tcPr>
            <w:tcW w:w="9450" w:type="dxa"/>
          </w:tcPr>
          <w:p w14:paraId="0EA952FE" w14:textId="77777777" w:rsidR="00724532" w:rsidRDefault="00724532" w:rsidP="00823CB0">
            <w:pPr>
              <w:rPr>
                <w:rFonts w:asciiTheme="minorEastAsia" w:hAnsiTheme="minorEastAsia" w:cs="Times New Roman"/>
                <w:b/>
                <w:bCs/>
                <w:sz w:val="20"/>
                <w:szCs w:val="20"/>
              </w:rPr>
            </w:pPr>
            <w:r w:rsidRPr="00D03C5D">
              <w:rPr>
                <w:rFonts w:asciiTheme="minorEastAsia" w:hAnsiTheme="minorEastAsia" w:cs="Times New Roman"/>
                <w:b/>
                <w:bCs/>
                <w:sz w:val="20"/>
                <w:szCs w:val="20"/>
              </w:rPr>
              <w:t xml:space="preserve">1. Quiz </w:t>
            </w:r>
            <w:r w:rsidRPr="00D03C5D">
              <w:rPr>
                <w:rFonts w:asciiTheme="minorEastAsia" w:hAnsiTheme="minorEastAsia" w:cs="Times New Roman" w:hint="eastAsia"/>
                <w:b/>
                <w:bCs/>
                <w:sz w:val="20"/>
                <w:szCs w:val="20"/>
              </w:rPr>
              <w:t xml:space="preserve">퀴즈 </w:t>
            </w:r>
          </w:p>
          <w:p w14:paraId="5713A107" w14:textId="1E64BE02" w:rsidR="00A038B1" w:rsidRPr="00A038B1" w:rsidRDefault="00A038B1" w:rsidP="00823CB0">
            <w:pPr>
              <w:rPr>
                <w:rFonts w:asciiTheme="minorEastAsia" w:hAnsiTheme="minorEastAsia" w:cs="Times New Roman"/>
                <w:sz w:val="20"/>
                <w:szCs w:val="20"/>
              </w:rPr>
            </w:pPr>
            <w:r>
              <w:rPr>
                <w:rFonts w:asciiTheme="minorEastAsia" w:hAnsiTheme="minorEastAsia" w:cs="Times New Roman" w:hint="eastAsia"/>
                <w:sz w:val="20"/>
                <w:szCs w:val="20"/>
              </w:rPr>
              <w:t xml:space="preserve">   </w:t>
            </w:r>
            <w:r w:rsidRPr="00A038B1">
              <w:rPr>
                <w:rFonts w:asciiTheme="minorEastAsia" w:hAnsiTheme="minorEastAsia" w:cs="Times New Roman"/>
                <w:sz w:val="20"/>
                <w:szCs w:val="20"/>
              </w:rPr>
              <w:t>Each week from Week 1 through Week 8, you will take a preview quiz in Moodle for that lesson.</w:t>
            </w:r>
          </w:p>
          <w:p w14:paraId="4F6693BF" w14:textId="62A86FC4" w:rsidR="00F83D18" w:rsidRPr="00D03C5D" w:rsidRDefault="00AE6A90" w:rsidP="00AE6A90">
            <w:pPr>
              <w:snapToGrid w:val="0"/>
              <w:spacing w:line="240" w:lineRule="exact"/>
              <w:rPr>
                <w:rFonts w:asciiTheme="minorEastAsia" w:hAnsiTheme="minorEastAsia" w:cs="Times New Roman"/>
                <w:b/>
                <w:bCs/>
                <w:sz w:val="20"/>
                <w:szCs w:val="20"/>
              </w:rPr>
            </w:pPr>
            <w:r w:rsidRPr="00D03C5D">
              <w:rPr>
                <w:rFonts w:ascii="Batang" w:hAnsi="Batang" w:cs="Gulim" w:hint="eastAsia"/>
                <w:sz w:val="20"/>
                <w:szCs w:val="20"/>
              </w:rPr>
              <w:t xml:space="preserve"> </w:t>
            </w:r>
            <w:r w:rsidRPr="00D03C5D">
              <w:rPr>
                <w:rFonts w:ascii="Batang" w:hAnsi="Batang" w:cs="Gulim"/>
                <w:sz w:val="20"/>
                <w:szCs w:val="20"/>
              </w:rPr>
              <w:t xml:space="preserve">  </w:t>
            </w:r>
            <w:r w:rsidR="00F83D18" w:rsidRPr="00D03C5D">
              <w:rPr>
                <w:rFonts w:ascii="Batang" w:hAnsi="Batang" w:cs="Gulim" w:hint="eastAsia"/>
                <w:sz w:val="20"/>
                <w:szCs w:val="20"/>
              </w:rPr>
              <w:t>개강</w:t>
            </w:r>
            <w:r w:rsidR="00F83D18" w:rsidRPr="00D03C5D">
              <w:rPr>
                <w:rFonts w:ascii="Batang" w:hAnsi="Batang" w:cs="Gulim" w:hint="eastAsia"/>
                <w:sz w:val="20"/>
                <w:szCs w:val="20"/>
              </w:rPr>
              <w:t xml:space="preserve"> 1</w:t>
            </w:r>
            <w:r w:rsidR="00F83D18" w:rsidRPr="00D03C5D">
              <w:rPr>
                <w:rFonts w:ascii="Batang" w:hAnsi="Batang" w:cs="Gulim" w:hint="eastAsia"/>
                <w:sz w:val="20"/>
                <w:szCs w:val="20"/>
              </w:rPr>
              <w:t>주부터</w:t>
            </w:r>
            <w:r w:rsidR="00F83D18" w:rsidRPr="00D03C5D">
              <w:rPr>
                <w:rFonts w:ascii="Batang" w:hAnsi="Batang" w:cs="Gulim" w:hint="eastAsia"/>
                <w:sz w:val="20"/>
                <w:szCs w:val="20"/>
              </w:rPr>
              <w:t xml:space="preserve"> </w:t>
            </w:r>
            <w:r w:rsidR="0026186D">
              <w:rPr>
                <w:rFonts w:ascii="Batang" w:hAnsi="Batang" w:cs="Gulim"/>
                <w:sz w:val="20"/>
                <w:szCs w:val="20"/>
              </w:rPr>
              <w:t>8</w:t>
            </w:r>
            <w:r w:rsidR="00F83D18" w:rsidRPr="00D03C5D">
              <w:rPr>
                <w:rFonts w:ascii="Batang" w:hAnsi="Batang" w:cs="Gulim" w:hint="eastAsia"/>
                <w:sz w:val="20"/>
                <w:szCs w:val="20"/>
              </w:rPr>
              <w:t>주까지</w:t>
            </w:r>
            <w:r w:rsidR="00F83D18" w:rsidRPr="00D03C5D">
              <w:rPr>
                <w:rFonts w:ascii="Batang" w:hAnsi="Batang" w:cs="Gulim" w:hint="eastAsia"/>
                <w:sz w:val="20"/>
                <w:szCs w:val="20"/>
              </w:rPr>
              <w:t xml:space="preserve"> </w:t>
            </w:r>
            <w:r w:rsidR="00F83D18" w:rsidRPr="00D03C5D">
              <w:rPr>
                <w:rFonts w:ascii="Batang" w:hAnsi="Batang" w:cs="Gulim" w:hint="eastAsia"/>
                <w:sz w:val="20"/>
                <w:szCs w:val="20"/>
              </w:rPr>
              <w:t>매주</w:t>
            </w:r>
            <w:r w:rsidR="00F83D18" w:rsidRPr="00D03C5D">
              <w:rPr>
                <w:rFonts w:ascii="Batang" w:hAnsi="Batang" w:cs="Gulim" w:hint="eastAsia"/>
                <w:sz w:val="20"/>
                <w:szCs w:val="20"/>
              </w:rPr>
              <w:t xml:space="preserve"> </w:t>
            </w:r>
            <w:r w:rsidR="00F83D18" w:rsidRPr="00D03C5D">
              <w:rPr>
                <w:rFonts w:ascii="Batang" w:hAnsi="Batang" w:cs="Gulim" w:hint="eastAsia"/>
                <w:sz w:val="20"/>
                <w:szCs w:val="20"/>
              </w:rPr>
              <w:t>해당</w:t>
            </w:r>
            <w:r w:rsidR="00F83D18" w:rsidRPr="00D03C5D">
              <w:rPr>
                <w:rFonts w:ascii="Batang" w:hAnsi="Batang" w:cs="Gulim" w:hint="eastAsia"/>
                <w:sz w:val="20"/>
                <w:szCs w:val="20"/>
              </w:rPr>
              <w:t xml:space="preserve"> </w:t>
            </w:r>
            <w:r w:rsidR="00F83D18" w:rsidRPr="00D03C5D">
              <w:rPr>
                <w:rFonts w:ascii="Batang" w:hAnsi="Batang" w:cs="Gulim" w:hint="eastAsia"/>
                <w:sz w:val="20"/>
                <w:szCs w:val="20"/>
              </w:rPr>
              <w:t>강의에</w:t>
            </w:r>
            <w:r w:rsidR="00F83D18" w:rsidRPr="00D03C5D">
              <w:rPr>
                <w:rFonts w:ascii="Batang" w:hAnsi="Batang" w:cs="Gulim" w:hint="eastAsia"/>
                <w:sz w:val="20"/>
                <w:szCs w:val="20"/>
              </w:rPr>
              <w:t xml:space="preserve"> </w:t>
            </w:r>
            <w:r w:rsidR="00F83D18" w:rsidRPr="00D03C5D">
              <w:rPr>
                <w:rFonts w:ascii="Batang" w:hAnsi="Batang" w:cs="Gulim" w:hint="eastAsia"/>
                <w:sz w:val="20"/>
                <w:szCs w:val="20"/>
              </w:rPr>
              <w:t>대한</w:t>
            </w:r>
            <w:r w:rsidR="00F83D18" w:rsidRPr="00D03C5D">
              <w:rPr>
                <w:rFonts w:ascii="Batang" w:hAnsi="Batang" w:cs="Gulim" w:hint="eastAsia"/>
                <w:sz w:val="20"/>
                <w:szCs w:val="20"/>
              </w:rPr>
              <w:t xml:space="preserve"> </w:t>
            </w:r>
            <w:r w:rsidR="00F83D18" w:rsidRPr="00D03C5D">
              <w:rPr>
                <w:rFonts w:ascii="Batang" w:hAnsi="Batang" w:cs="Gulim" w:hint="eastAsia"/>
                <w:sz w:val="20"/>
                <w:szCs w:val="20"/>
              </w:rPr>
              <w:t>내용을</w:t>
            </w:r>
            <w:r w:rsidR="00F83D18" w:rsidRPr="00D03C5D">
              <w:rPr>
                <w:rFonts w:ascii="Batang" w:hAnsi="Batang" w:cs="Gulim" w:hint="eastAsia"/>
                <w:sz w:val="20"/>
                <w:szCs w:val="20"/>
              </w:rPr>
              <w:t xml:space="preserve"> </w:t>
            </w:r>
            <w:proofErr w:type="spellStart"/>
            <w:r w:rsidR="00F83D18" w:rsidRPr="00D03C5D">
              <w:rPr>
                <w:rFonts w:ascii="Batang" w:hAnsi="Batang" w:cs="Gulim" w:hint="eastAsia"/>
                <w:sz w:val="20"/>
                <w:szCs w:val="20"/>
              </w:rPr>
              <w:t>무들에서</w:t>
            </w:r>
            <w:proofErr w:type="spellEnd"/>
            <w:r w:rsidR="00F83D18" w:rsidRPr="00D03C5D">
              <w:rPr>
                <w:rFonts w:ascii="Batang" w:hAnsi="Batang" w:cs="Gulim" w:hint="eastAsia"/>
                <w:sz w:val="20"/>
                <w:szCs w:val="20"/>
              </w:rPr>
              <w:t xml:space="preserve"> </w:t>
            </w:r>
            <w:proofErr w:type="spellStart"/>
            <w:r w:rsidR="00F83D18" w:rsidRPr="00D03C5D">
              <w:rPr>
                <w:rFonts w:ascii="Batang" w:hAnsi="Batang" w:cs="Gulim" w:hint="eastAsia"/>
                <w:sz w:val="20"/>
                <w:szCs w:val="20"/>
              </w:rPr>
              <w:t>예습적</w:t>
            </w:r>
            <w:proofErr w:type="spellEnd"/>
            <w:r w:rsidR="00F83D18" w:rsidRPr="00D03C5D">
              <w:rPr>
                <w:rFonts w:ascii="Batang" w:hAnsi="Batang" w:cs="Gulim" w:hint="eastAsia"/>
                <w:sz w:val="20"/>
                <w:szCs w:val="20"/>
              </w:rPr>
              <w:t xml:space="preserve"> </w:t>
            </w:r>
            <w:r w:rsidR="00F83D18" w:rsidRPr="00D03C5D">
              <w:rPr>
                <w:rFonts w:ascii="Batang" w:hAnsi="Batang" w:cs="Gulim" w:hint="eastAsia"/>
                <w:sz w:val="20"/>
                <w:szCs w:val="20"/>
              </w:rPr>
              <w:t>퀴즈로</w:t>
            </w:r>
            <w:r w:rsidR="00F83D18" w:rsidRPr="00D03C5D">
              <w:rPr>
                <w:rFonts w:ascii="Batang" w:hAnsi="Batang" w:cs="Gulim" w:hint="eastAsia"/>
                <w:sz w:val="20"/>
                <w:szCs w:val="20"/>
              </w:rPr>
              <w:t xml:space="preserve"> </w:t>
            </w:r>
            <w:r w:rsidR="00F83D18" w:rsidRPr="00D03C5D">
              <w:rPr>
                <w:rFonts w:ascii="Batang" w:hAnsi="Batang" w:cs="Gulim" w:hint="eastAsia"/>
                <w:sz w:val="20"/>
                <w:szCs w:val="20"/>
              </w:rPr>
              <w:t>본다</w:t>
            </w:r>
            <w:r w:rsidR="00F83D18" w:rsidRPr="00D03C5D">
              <w:rPr>
                <w:rFonts w:ascii="Batang" w:hAnsi="Batang" w:cs="Gulim" w:hint="eastAsia"/>
                <w:sz w:val="20"/>
                <w:szCs w:val="20"/>
              </w:rPr>
              <w:t xml:space="preserve">. </w:t>
            </w:r>
          </w:p>
        </w:tc>
        <w:tc>
          <w:tcPr>
            <w:tcW w:w="810" w:type="dxa"/>
            <w:vAlign w:val="center"/>
          </w:tcPr>
          <w:p w14:paraId="2D3EE8B2" w14:textId="5A37FFE6" w:rsidR="00724532" w:rsidRPr="00DC68F0" w:rsidRDefault="00DC68F0" w:rsidP="00BA15DE">
            <w:pPr>
              <w:jc w:val="center"/>
              <w:rPr>
                <w:rFonts w:asciiTheme="majorEastAsia" w:eastAsiaTheme="majorEastAsia" w:hAnsiTheme="majorEastAsia" w:cs="Times New Roman"/>
                <w:sz w:val="20"/>
                <w:szCs w:val="20"/>
              </w:rPr>
            </w:pPr>
            <w:r w:rsidRPr="00DC68F0">
              <w:rPr>
                <w:rFonts w:asciiTheme="majorEastAsia" w:eastAsiaTheme="majorEastAsia" w:hAnsiTheme="majorEastAsia" w:cs="Times New Roman"/>
                <w:sz w:val="20"/>
                <w:szCs w:val="20"/>
              </w:rPr>
              <w:t>10%</w:t>
            </w:r>
          </w:p>
        </w:tc>
        <w:tc>
          <w:tcPr>
            <w:tcW w:w="1170" w:type="dxa"/>
            <w:vAlign w:val="center"/>
          </w:tcPr>
          <w:p w14:paraId="6171B420" w14:textId="77777777" w:rsidR="00724532" w:rsidRPr="00DC68F0" w:rsidRDefault="00724532" w:rsidP="00BA15DE">
            <w:pPr>
              <w:jc w:val="center"/>
              <w:rPr>
                <w:rFonts w:asciiTheme="majorEastAsia" w:eastAsiaTheme="majorEastAsia" w:hAnsiTheme="majorEastAsia" w:cs="Times New Roman"/>
                <w:sz w:val="20"/>
                <w:szCs w:val="20"/>
              </w:rPr>
            </w:pPr>
          </w:p>
        </w:tc>
      </w:tr>
      <w:tr w:rsidR="00724532" w14:paraId="4A7AF5C1" w14:textId="77777777" w:rsidTr="00F84674">
        <w:trPr>
          <w:jc w:val="center"/>
        </w:trPr>
        <w:tc>
          <w:tcPr>
            <w:tcW w:w="1525" w:type="dxa"/>
            <w:vMerge/>
            <w:shd w:val="clear" w:color="auto" w:fill="7030A0"/>
            <w:vAlign w:val="center"/>
          </w:tcPr>
          <w:p w14:paraId="0035CC7B" w14:textId="19B94BB6" w:rsidR="00724532" w:rsidRPr="005639CF" w:rsidRDefault="00724532" w:rsidP="00823CB0">
            <w:pPr>
              <w:rPr>
                <w:rFonts w:ascii="Times New Roman" w:hAnsi="Times New Roman" w:cs="Times New Roman"/>
                <w:b/>
                <w:bCs/>
                <w:color w:val="FFFFFF" w:themeColor="background1"/>
                <w:sz w:val="20"/>
                <w:szCs w:val="20"/>
              </w:rPr>
            </w:pPr>
          </w:p>
        </w:tc>
        <w:tc>
          <w:tcPr>
            <w:tcW w:w="9450" w:type="dxa"/>
          </w:tcPr>
          <w:p w14:paraId="76ED2C86" w14:textId="3F9AB4C2" w:rsidR="00AE6A90" w:rsidRPr="00D03C5D" w:rsidRDefault="00724532" w:rsidP="00AE6A90">
            <w:pPr>
              <w:snapToGrid w:val="0"/>
              <w:spacing w:line="240" w:lineRule="exact"/>
              <w:rPr>
                <w:rFonts w:ascii="Batang" w:hAnsi="Batang" w:cs="Gulim"/>
                <w:b/>
                <w:sz w:val="20"/>
                <w:szCs w:val="20"/>
              </w:rPr>
            </w:pPr>
            <w:r w:rsidRPr="00D03C5D">
              <w:rPr>
                <w:rFonts w:asciiTheme="minorEastAsia" w:hAnsiTheme="minorEastAsia" w:cs="Times New Roman"/>
                <w:b/>
                <w:sz w:val="20"/>
                <w:szCs w:val="20"/>
              </w:rPr>
              <w:t xml:space="preserve">2. </w:t>
            </w:r>
            <w:r w:rsidR="00A038B1">
              <w:rPr>
                <w:rFonts w:asciiTheme="minorEastAsia" w:hAnsiTheme="minorEastAsia" w:cs="Times New Roman" w:hint="eastAsia"/>
                <w:b/>
                <w:sz w:val="20"/>
                <w:szCs w:val="20"/>
              </w:rPr>
              <w:t>Reading Reflection</w:t>
            </w:r>
            <w:r w:rsidR="00AE6A90" w:rsidRPr="00D03C5D">
              <w:rPr>
                <w:rFonts w:ascii="Batang" w:hAnsi="Batang" w:cs="Gulim" w:hint="eastAsia"/>
                <w:b/>
                <w:sz w:val="20"/>
                <w:szCs w:val="20"/>
              </w:rPr>
              <w:t>독서보고</w:t>
            </w:r>
            <w:r w:rsidR="00AE6A90" w:rsidRPr="00D03C5D">
              <w:rPr>
                <w:rFonts w:ascii="Batang" w:hAnsi="Batang" w:cs="Gulim" w:hint="eastAsia"/>
                <w:b/>
                <w:sz w:val="20"/>
                <w:szCs w:val="20"/>
              </w:rPr>
              <w:t xml:space="preserve"> </w:t>
            </w:r>
            <w:bookmarkStart w:id="1" w:name="_Hlk73690061"/>
            <w:r w:rsidR="00AE6A90" w:rsidRPr="00D03C5D">
              <w:rPr>
                <w:rFonts w:ascii="Batang" w:hAnsi="Batang" w:cs="Gulim" w:hint="eastAsia"/>
                <w:b/>
                <w:sz w:val="20"/>
                <w:szCs w:val="20"/>
              </w:rPr>
              <w:t>(</w:t>
            </w:r>
            <w:r w:rsidR="00AE6A90" w:rsidRPr="00D03C5D">
              <w:rPr>
                <w:rFonts w:ascii="Batang" w:hAnsi="Batang" w:cs="Gulim" w:hint="eastAsia"/>
                <w:b/>
                <w:sz w:val="20"/>
                <w:szCs w:val="20"/>
              </w:rPr>
              <w:t>주제발표</w:t>
            </w:r>
            <w:r w:rsidR="00AE6A90" w:rsidRPr="00D03C5D">
              <w:rPr>
                <w:rFonts w:ascii="Batang" w:hAnsi="Batang" w:cs="Gulim" w:hint="eastAsia"/>
                <w:b/>
                <w:sz w:val="20"/>
                <w:szCs w:val="20"/>
              </w:rPr>
              <w:t xml:space="preserve"> </w:t>
            </w:r>
            <w:r w:rsidR="00AE6A90" w:rsidRPr="00D03C5D">
              <w:rPr>
                <w:rFonts w:ascii="Batang" w:hAnsi="Batang" w:cs="Gulim" w:hint="eastAsia"/>
                <w:b/>
                <w:sz w:val="20"/>
                <w:szCs w:val="20"/>
              </w:rPr>
              <w:t>주간</w:t>
            </w:r>
            <w:r w:rsidR="00AE6A90" w:rsidRPr="00D03C5D">
              <w:rPr>
                <w:rFonts w:ascii="Batang" w:hAnsi="Batang" w:cs="Gulim" w:hint="eastAsia"/>
                <w:b/>
                <w:sz w:val="20"/>
                <w:szCs w:val="20"/>
              </w:rPr>
              <w:t xml:space="preserve"> </w:t>
            </w:r>
            <w:r w:rsidR="00AE6A90" w:rsidRPr="00D03C5D">
              <w:rPr>
                <w:rFonts w:ascii="Batang" w:hAnsi="Batang" w:cs="Gulim" w:hint="eastAsia"/>
                <w:b/>
                <w:sz w:val="20"/>
                <w:szCs w:val="20"/>
              </w:rPr>
              <w:t>제외</w:t>
            </w:r>
            <w:r w:rsidR="00AE6A90" w:rsidRPr="00D03C5D">
              <w:rPr>
                <w:rFonts w:ascii="Batang" w:hAnsi="Batang" w:cs="Gulim" w:hint="eastAsia"/>
                <w:b/>
                <w:sz w:val="20"/>
                <w:szCs w:val="20"/>
              </w:rPr>
              <w:t xml:space="preserve">)  </w:t>
            </w:r>
            <w:bookmarkEnd w:id="1"/>
          </w:p>
          <w:p w14:paraId="44AABA7C" w14:textId="77777777" w:rsidR="00A038B1" w:rsidRPr="00A038B1" w:rsidRDefault="00AE6A90" w:rsidP="00A038B1">
            <w:pPr>
              <w:snapToGrid w:val="0"/>
              <w:spacing w:line="240" w:lineRule="exact"/>
              <w:ind w:left="200" w:hangingChars="100" w:hanging="200"/>
              <w:rPr>
                <w:rFonts w:asciiTheme="majorEastAsia" w:eastAsiaTheme="majorEastAsia" w:hAnsiTheme="majorEastAsia" w:cs="Gulim"/>
                <w:sz w:val="20"/>
                <w:szCs w:val="20"/>
              </w:rPr>
            </w:pPr>
            <w:r w:rsidRPr="00D03C5D">
              <w:rPr>
                <w:rFonts w:ascii="Batang" w:hAnsi="Batang" w:cs="Gulim" w:hint="eastAsia"/>
                <w:b/>
                <w:sz w:val="20"/>
                <w:szCs w:val="20"/>
              </w:rPr>
              <w:t xml:space="preserve">  </w:t>
            </w:r>
            <w:r w:rsidRPr="00D03C5D">
              <w:rPr>
                <w:rFonts w:ascii="Batang" w:hAnsi="Batang" w:cs="Gulim" w:hint="eastAsia"/>
                <w:sz w:val="20"/>
                <w:szCs w:val="20"/>
              </w:rPr>
              <w:t xml:space="preserve"> </w:t>
            </w:r>
            <w:r w:rsidR="00A038B1" w:rsidRPr="00A038B1">
              <w:rPr>
                <w:rFonts w:asciiTheme="majorEastAsia" w:eastAsiaTheme="majorEastAsia" w:hAnsiTheme="majorEastAsia" w:cs="Gulim"/>
                <w:sz w:val="20"/>
                <w:szCs w:val="20"/>
              </w:rPr>
              <w:t xml:space="preserve">Reading reports (excluding the week of the topic presentation)  </w:t>
            </w:r>
          </w:p>
          <w:p w14:paraId="3FA7EAEB" w14:textId="64C105D4" w:rsidR="00A038B1" w:rsidRPr="00A038B1" w:rsidRDefault="00A038B1" w:rsidP="00A038B1">
            <w:pPr>
              <w:snapToGrid w:val="0"/>
              <w:spacing w:line="240" w:lineRule="exact"/>
              <w:ind w:left="200" w:hangingChars="100" w:hanging="200"/>
              <w:rPr>
                <w:rFonts w:asciiTheme="majorEastAsia" w:eastAsiaTheme="majorEastAsia" w:hAnsiTheme="majorEastAsia" w:cs="Gulim"/>
                <w:sz w:val="20"/>
                <w:szCs w:val="20"/>
              </w:rPr>
            </w:pPr>
            <w:r w:rsidRPr="00A038B1">
              <w:rPr>
                <w:rFonts w:asciiTheme="majorEastAsia" w:eastAsiaTheme="majorEastAsia" w:hAnsiTheme="majorEastAsia" w:cs="Gulim"/>
                <w:sz w:val="20"/>
                <w:szCs w:val="20"/>
              </w:rPr>
              <w:t xml:space="preserve">   Richard: 1) Lecture portion (weeks 1-8), Stanley (weeks 2-8). For classmates who are not presenting a topic.</w:t>
            </w:r>
          </w:p>
          <w:p w14:paraId="2AF2280F" w14:textId="368AD990" w:rsidR="00724532" w:rsidRPr="00D03C5D" w:rsidRDefault="00A038B1" w:rsidP="00AE6A90">
            <w:pPr>
              <w:snapToGrid w:val="0"/>
              <w:spacing w:line="240" w:lineRule="exact"/>
              <w:ind w:left="200" w:hangingChars="100" w:hanging="200"/>
              <w:rPr>
                <w:rFonts w:asciiTheme="minorEastAsia" w:hAnsiTheme="minorEastAsia" w:cs="Times New Roman"/>
                <w:sz w:val="20"/>
                <w:szCs w:val="20"/>
              </w:rPr>
            </w:pPr>
            <w:r>
              <w:rPr>
                <w:rFonts w:ascii="Batang" w:hAnsi="Batang" w:cs="Gulim" w:hint="eastAsia"/>
                <w:sz w:val="20"/>
                <w:szCs w:val="20"/>
              </w:rPr>
              <w:t xml:space="preserve">   </w:t>
            </w:r>
            <w:r w:rsidR="00A77726">
              <w:rPr>
                <w:rFonts w:ascii="Batang" w:hAnsi="Batang" w:cs="Gulim" w:hint="eastAsia"/>
                <w:sz w:val="20"/>
                <w:szCs w:val="20"/>
              </w:rPr>
              <w:t>리차드</w:t>
            </w:r>
            <w:r w:rsidR="009036C6" w:rsidRPr="009036C6">
              <w:rPr>
                <w:rFonts w:ascii="Batang" w:hAnsi="Batang" w:cs="Gulim" w:hint="eastAsia"/>
                <w:sz w:val="20"/>
                <w:szCs w:val="20"/>
              </w:rPr>
              <w:t xml:space="preserve">: 1) </w:t>
            </w:r>
            <w:r w:rsidR="009036C6" w:rsidRPr="009036C6">
              <w:rPr>
                <w:rFonts w:ascii="Batang" w:hAnsi="Batang" w:cs="Gulim" w:hint="eastAsia"/>
                <w:sz w:val="20"/>
                <w:szCs w:val="20"/>
              </w:rPr>
              <w:t>강의부분</w:t>
            </w:r>
            <w:r w:rsidR="009036C6" w:rsidRPr="009036C6">
              <w:rPr>
                <w:rFonts w:ascii="Batang" w:hAnsi="Batang" w:cs="Gulim" w:hint="eastAsia"/>
                <w:sz w:val="20"/>
                <w:szCs w:val="20"/>
              </w:rPr>
              <w:t>(1-8</w:t>
            </w:r>
            <w:r w:rsidR="009036C6" w:rsidRPr="009036C6">
              <w:rPr>
                <w:rFonts w:ascii="Batang" w:hAnsi="Batang" w:cs="Gulim" w:hint="eastAsia"/>
                <w:sz w:val="20"/>
                <w:szCs w:val="20"/>
              </w:rPr>
              <w:t>주</w:t>
            </w:r>
            <w:r w:rsidR="009036C6" w:rsidRPr="009036C6">
              <w:rPr>
                <w:rFonts w:ascii="Batang" w:hAnsi="Batang" w:cs="Gulim" w:hint="eastAsia"/>
                <w:sz w:val="20"/>
                <w:szCs w:val="20"/>
              </w:rPr>
              <w:t>)</w:t>
            </w:r>
            <w:r w:rsidR="009036C6">
              <w:rPr>
                <w:rFonts w:ascii="Batang" w:hAnsi="Batang" w:cs="Gulim"/>
                <w:sz w:val="20"/>
                <w:szCs w:val="20"/>
              </w:rPr>
              <w:t xml:space="preserve">, </w:t>
            </w:r>
            <w:r w:rsidR="009036C6" w:rsidRPr="009036C6">
              <w:rPr>
                <w:rFonts w:ascii="Batang" w:hAnsi="Batang" w:cs="Gulim" w:hint="eastAsia"/>
                <w:sz w:val="20"/>
                <w:szCs w:val="20"/>
              </w:rPr>
              <w:t>스탠리</w:t>
            </w:r>
            <w:r w:rsidR="009036C6" w:rsidRPr="009036C6">
              <w:rPr>
                <w:rFonts w:ascii="Batang" w:hAnsi="Batang" w:cs="Gulim" w:hint="eastAsia"/>
                <w:sz w:val="20"/>
                <w:szCs w:val="20"/>
              </w:rPr>
              <w:t>(2-8</w:t>
            </w:r>
            <w:r w:rsidR="009036C6" w:rsidRPr="009036C6">
              <w:rPr>
                <w:rFonts w:ascii="Batang" w:hAnsi="Batang" w:cs="Gulim" w:hint="eastAsia"/>
                <w:sz w:val="20"/>
                <w:szCs w:val="20"/>
              </w:rPr>
              <w:t>주</w:t>
            </w:r>
            <w:r w:rsidR="009036C6" w:rsidRPr="009036C6">
              <w:rPr>
                <w:rFonts w:ascii="Batang" w:hAnsi="Batang" w:cs="Gulim" w:hint="eastAsia"/>
                <w:sz w:val="20"/>
                <w:szCs w:val="20"/>
              </w:rPr>
              <w:t>)</w:t>
            </w:r>
            <w:r w:rsidR="009036C6">
              <w:rPr>
                <w:rFonts w:ascii="Batang" w:hAnsi="Batang" w:cs="Gulim"/>
                <w:sz w:val="20"/>
                <w:szCs w:val="20"/>
              </w:rPr>
              <w:t xml:space="preserve">. </w:t>
            </w:r>
            <w:r w:rsidR="00AE6A90" w:rsidRPr="00D03C5D">
              <w:rPr>
                <w:rFonts w:ascii="Batang" w:hAnsi="Batang" w:cs="Gulim" w:hint="eastAsia"/>
                <w:sz w:val="20"/>
                <w:szCs w:val="20"/>
              </w:rPr>
              <w:t>주제발표를</w:t>
            </w:r>
            <w:r w:rsidR="00AE6A90" w:rsidRPr="00D03C5D">
              <w:rPr>
                <w:rFonts w:ascii="Batang" w:hAnsi="Batang" w:cs="Gulim" w:hint="eastAsia"/>
                <w:sz w:val="20"/>
                <w:szCs w:val="20"/>
              </w:rPr>
              <w:t xml:space="preserve"> </w:t>
            </w:r>
            <w:r w:rsidR="00AE6A90" w:rsidRPr="00D03C5D">
              <w:rPr>
                <w:rFonts w:ascii="Batang" w:hAnsi="Batang" w:cs="Gulim" w:hint="eastAsia"/>
                <w:sz w:val="20"/>
                <w:szCs w:val="20"/>
              </w:rPr>
              <w:t>하지</w:t>
            </w:r>
            <w:r w:rsidR="00AE6A90" w:rsidRPr="00D03C5D">
              <w:rPr>
                <w:rFonts w:ascii="Batang" w:hAnsi="Batang" w:cs="Gulim" w:hint="eastAsia"/>
                <w:sz w:val="20"/>
                <w:szCs w:val="20"/>
              </w:rPr>
              <w:t xml:space="preserve"> </w:t>
            </w:r>
            <w:r w:rsidR="00AE6A90" w:rsidRPr="00D03C5D">
              <w:rPr>
                <w:rFonts w:ascii="Batang" w:hAnsi="Batang" w:cs="Gulim" w:hint="eastAsia"/>
                <w:sz w:val="20"/>
                <w:szCs w:val="20"/>
              </w:rPr>
              <w:t>않는</w:t>
            </w:r>
            <w:r w:rsidR="00AE6A90" w:rsidRPr="00D03C5D">
              <w:rPr>
                <w:rFonts w:ascii="Batang" w:hAnsi="Batang" w:cs="Gulim" w:hint="eastAsia"/>
                <w:sz w:val="20"/>
                <w:szCs w:val="20"/>
              </w:rPr>
              <w:t xml:space="preserve"> </w:t>
            </w:r>
            <w:r w:rsidR="00AE6A90" w:rsidRPr="00D03C5D">
              <w:rPr>
                <w:rFonts w:ascii="Batang" w:hAnsi="Batang" w:cs="Gulim" w:hint="eastAsia"/>
                <w:sz w:val="20"/>
                <w:szCs w:val="20"/>
              </w:rPr>
              <w:t>학우들에</w:t>
            </w:r>
            <w:r w:rsidR="00AE6A90" w:rsidRPr="00D03C5D">
              <w:rPr>
                <w:rFonts w:ascii="Batang" w:hAnsi="Batang" w:cs="Gulim" w:hint="eastAsia"/>
                <w:sz w:val="20"/>
                <w:szCs w:val="20"/>
              </w:rPr>
              <w:t xml:space="preserve"> </w:t>
            </w:r>
            <w:r w:rsidR="00AE6A90" w:rsidRPr="00D03C5D">
              <w:rPr>
                <w:rFonts w:ascii="Batang" w:hAnsi="Batang" w:cs="Gulim" w:hint="eastAsia"/>
                <w:sz w:val="20"/>
                <w:szCs w:val="20"/>
              </w:rPr>
              <w:t>해당됨</w:t>
            </w:r>
          </w:p>
        </w:tc>
        <w:tc>
          <w:tcPr>
            <w:tcW w:w="810" w:type="dxa"/>
            <w:vAlign w:val="center"/>
          </w:tcPr>
          <w:p w14:paraId="26F782B9" w14:textId="0E1433B9" w:rsidR="00724532" w:rsidRPr="00DC68F0" w:rsidRDefault="00A038B1" w:rsidP="00BA15DE">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30</w:t>
            </w:r>
            <w:r w:rsidR="00DC68F0">
              <w:rPr>
                <w:rFonts w:asciiTheme="majorEastAsia" w:eastAsiaTheme="majorEastAsia" w:hAnsiTheme="majorEastAsia" w:cs="Times New Roman"/>
                <w:sz w:val="20"/>
                <w:szCs w:val="20"/>
              </w:rPr>
              <w:t>%</w:t>
            </w:r>
          </w:p>
        </w:tc>
        <w:tc>
          <w:tcPr>
            <w:tcW w:w="1170" w:type="dxa"/>
            <w:vAlign w:val="center"/>
          </w:tcPr>
          <w:p w14:paraId="005EA8B6" w14:textId="77777777" w:rsidR="00724532" w:rsidRPr="00DC68F0" w:rsidRDefault="00724532" w:rsidP="00BA15DE">
            <w:pPr>
              <w:jc w:val="center"/>
              <w:rPr>
                <w:rFonts w:asciiTheme="majorEastAsia" w:eastAsiaTheme="majorEastAsia" w:hAnsiTheme="majorEastAsia" w:cs="Times New Roman"/>
                <w:sz w:val="20"/>
                <w:szCs w:val="20"/>
              </w:rPr>
            </w:pPr>
          </w:p>
        </w:tc>
      </w:tr>
      <w:tr w:rsidR="00724532" w14:paraId="31D0671C" w14:textId="0F5B539A" w:rsidTr="00F84674">
        <w:trPr>
          <w:jc w:val="center"/>
        </w:trPr>
        <w:tc>
          <w:tcPr>
            <w:tcW w:w="1525" w:type="dxa"/>
            <w:vMerge/>
            <w:shd w:val="clear" w:color="auto" w:fill="7030A0"/>
            <w:vAlign w:val="center"/>
          </w:tcPr>
          <w:p w14:paraId="743E95E7" w14:textId="088AAB11" w:rsidR="00724532" w:rsidRPr="005639CF" w:rsidRDefault="00724532" w:rsidP="00823CB0">
            <w:pPr>
              <w:rPr>
                <w:rFonts w:ascii="Times New Roman" w:hAnsi="Times New Roman" w:cs="Times New Roman"/>
                <w:b/>
                <w:bCs/>
                <w:color w:val="FFFFFF" w:themeColor="background1"/>
                <w:sz w:val="20"/>
                <w:szCs w:val="20"/>
              </w:rPr>
            </w:pPr>
          </w:p>
        </w:tc>
        <w:tc>
          <w:tcPr>
            <w:tcW w:w="9450" w:type="dxa"/>
          </w:tcPr>
          <w:p w14:paraId="39D94F34" w14:textId="12C4CEA1" w:rsidR="00AE6A90" w:rsidRPr="00D03C5D" w:rsidRDefault="00DC68F0" w:rsidP="00AE6A90">
            <w:pPr>
              <w:snapToGrid w:val="0"/>
              <w:spacing w:line="240" w:lineRule="exact"/>
              <w:rPr>
                <w:rFonts w:ascii="Batang" w:hAnsi="Batang" w:cs="Gulim"/>
                <w:b/>
                <w:sz w:val="20"/>
                <w:szCs w:val="20"/>
              </w:rPr>
            </w:pPr>
            <w:r w:rsidRPr="00D03C5D">
              <w:rPr>
                <w:rFonts w:asciiTheme="minorEastAsia" w:hAnsiTheme="minorEastAsia" w:cs="Times New Roman"/>
                <w:b/>
                <w:bCs/>
                <w:sz w:val="20"/>
                <w:szCs w:val="20"/>
              </w:rPr>
              <w:t xml:space="preserve">3. </w:t>
            </w:r>
            <w:r w:rsidR="00A038B1">
              <w:rPr>
                <w:rFonts w:asciiTheme="minorEastAsia" w:hAnsiTheme="minorEastAsia" w:cs="Times New Roman" w:hint="eastAsia"/>
                <w:b/>
                <w:bCs/>
                <w:sz w:val="20"/>
                <w:szCs w:val="20"/>
              </w:rPr>
              <w:t>Presentation</w:t>
            </w:r>
            <w:r w:rsidR="00AE6A90" w:rsidRPr="00D03C5D">
              <w:rPr>
                <w:rFonts w:ascii="Batang" w:hAnsi="Batang" w:cs="Gulim"/>
                <w:b/>
                <w:sz w:val="20"/>
                <w:szCs w:val="20"/>
              </w:rPr>
              <w:t>주제발표</w:t>
            </w:r>
            <w:bookmarkStart w:id="2" w:name="_Hlk73690083"/>
            <w:r w:rsidR="00AE6A90" w:rsidRPr="00D03C5D">
              <w:rPr>
                <w:rFonts w:ascii="Batang" w:hAnsi="Batang" w:cs="Gulim" w:hint="eastAsia"/>
                <w:b/>
                <w:sz w:val="20"/>
                <w:szCs w:val="20"/>
              </w:rPr>
              <w:t xml:space="preserve"> </w:t>
            </w:r>
            <w:r w:rsidR="00AE6A90" w:rsidRPr="00D03C5D">
              <w:rPr>
                <w:rFonts w:ascii="Batang" w:hAnsi="Batang" w:cs="Gulim"/>
                <w:b/>
                <w:sz w:val="20"/>
                <w:szCs w:val="20"/>
              </w:rPr>
              <w:t>(</w:t>
            </w:r>
            <w:r w:rsidR="00AE6A90" w:rsidRPr="00D03C5D">
              <w:rPr>
                <w:rFonts w:ascii="Batang" w:hAnsi="Batang" w:cs="Gulim" w:hint="eastAsia"/>
                <w:b/>
                <w:sz w:val="20"/>
                <w:szCs w:val="20"/>
              </w:rPr>
              <w:t>이번</w:t>
            </w:r>
            <w:r w:rsidR="00AE6A90" w:rsidRPr="00D03C5D">
              <w:rPr>
                <w:rFonts w:ascii="Batang" w:hAnsi="Batang" w:cs="Gulim" w:hint="eastAsia"/>
                <w:b/>
                <w:sz w:val="20"/>
                <w:szCs w:val="20"/>
              </w:rPr>
              <w:t xml:space="preserve"> </w:t>
            </w:r>
            <w:r w:rsidR="00AE6A90" w:rsidRPr="00D03C5D">
              <w:rPr>
                <w:rFonts w:ascii="Batang" w:hAnsi="Batang" w:cs="Gulim" w:hint="eastAsia"/>
                <w:b/>
                <w:sz w:val="20"/>
                <w:szCs w:val="20"/>
              </w:rPr>
              <w:t>학기에</w:t>
            </w:r>
            <w:r w:rsidR="00AE6A90" w:rsidRPr="00D03C5D">
              <w:rPr>
                <w:rFonts w:ascii="Batang" w:hAnsi="Batang" w:cs="Gulim" w:hint="eastAsia"/>
                <w:b/>
                <w:sz w:val="20"/>
                <w:szCs w:val="20"/>
              </w:rPr>
              <w:t xml:space="preserve"> </w:t>
            </w:r>
            <w:r w:rsidR="00AE6A90" w:rsidRPr="00D03C5D">
              <w:rPr>
                <w:rFonts w:ascii="Batang" w:hAnsi="Batang" w:cs="Gulim" w:hint="eastAsia"/>
                <w:b/>
                <w:sz w:val="20"/>
                <w:szCs w:val="20"/>
              </w:rPr>
              <w:t>한</w:t>
            </w:r>
            <w:r w:rsidR="00AE6A90" w:rsidRPr="00D03C5D">
              <w:rPr>
                <w:rFonts w:ascii="Batang" w:hAnsi="Batang" w:cs="Gulim" w:hint="eastAsia"/>
                <w:b/>
                <w:sz w:val="20"/>
                <w:szCs w:val="20"/>
              </w:rPr>
              <w:t xml:space="preserve"> </w:t>
            </w:r>
            <w:r w:rsidR="00AE6A90" w:rsidRPr="00D03C5D">
              <w:rPr>
                <w:rFonts w:ascii="Batang" w:hAnsi="Batang" w:cs="Gulim" w:hint="eastAsia"/>
                <w:b/>
                <w:sz w:val="20"/>
                <w:szCs w:val="20"/>
              </w:rPr>
              <w:t>번</w:t>
            </w:r>
            <w:bookmarkEnd w:id="2"/>
            <w:r w:rsidR="00AE6A90" w:rsidRPr="00D03C5D">
              <w:rPr>
                <w:rFonts w:ascii="Batang" w:hAnsi="Batang" w:cs="Gulim" w:hint="eastAsia"/>
                <w:b/>
                <w:sz w:val="20"/>
                <w:szCs w:val="20"/>
              </w:rPr>
              <w:t>)</w:t>
            </w:r>
          </w:p>
          <w:p w14:paraId="13CE2F0D" w14:textId="704E6E99" w:rsidR="00A038B1" w:rsidRPr="00A038B1" w:rsidRDefault="00AE6A90" w:rsidP="00AE6A90">
            <w:pPr>
              <w:snapToGrid w:val="0"/>
              <w:spacing w:line="240" w:lineRule="exact"/>
              <w:ind w:left="200" w:hangingChars="100" w:hanging="200"/>
              <w:rPr>
                <w:rFonts w:asciiTheme="majorEastAsia" w:eastAsiaTheme="majorEastAsia" w:hAnsiTheme="majorEastAsia" w:cs="Gulim"/>
                <w:sz w:val="20"/>
                <w:szCs w:val="20"/>
              </w:rPr>
            </w:pPr>
            <w:r w:rsidRPr="00D03C5D">
              <w:rPr>
                <w:rFonts w:ascii="Batang" w:hAnsi="Batang" w:cs="Gulim" w:hint="eastAsia"/>
                <w:b/>
                <w:sz w:val="20"/>
                <w:szCs w:val="20"/>
              </w:rPr>
              <w:t xml:space="preserve">  </w:t>
            </w:r>
            <w:r w:rsidRPr="00D03C5D">
              <w:rPr>
                <w:rFonts w:ascii="Batang" w:hAnsi="Batang" w:cs="Gulim" w:hint="eastAsia"/>
                <w:sz w:val="20"/>
                <w:szCs w:val="20"/>
              </w:rPr>
              <w:t xml:space="preserve"> </w:t>
            </w:r>
            <w:r w:rsidR="00A038B1" w:rsidRPr="00A038B1">
              <w:rPr>
                <w:rFonts w:asciiTheme="majorEastAsia" w:eastAsiaTheme="majorEastAsia" w:hAnsiTheme="majorEastAsia" w:cs="Gulim"/>
                <w:sz w:val="20"/>
                <w:szCs w:val="20"/>
              </w:rPr>
              <w:t xml:space="preserve">Richard: 1) Lecture portion (Weeks 1-8), Stanley (Weeks 2-8). Fill out and turn in </w:t>
            </w:r>
            <w:proofErr w:type="gramStart"/>
            <w:r w:rsidR="00A038B1" w:rsidRPr="00A038B1">
              <w:rPr>
                <w:rFonts w:asciiTheme="majorEastAsia" w:eastAsiaTheme="majorEastAsia" w:hAnsiTheme="majorEastAsia" w:cs="Gulim"/>
                <w:sz w:val="20"/>
                <w:szCs w:val="20"/>
              </w:rPr>
              <w:t>all of</w:t>
            </w:r>
            <w:proofErr w:type="gramEnd"/>
            <w:r w:rsidR="00A038B1" w:rsidRPr="00A038B1">
              <w:rPr>
                <w:rFonts w:asciiTheme="majorEastAsia" w:eastAsiaTheme="majorEastAsia" w:hAnsiTheme="majorEastAsia" w:cs="Gulim"/>
                <w:sz w:val="20"/>
                <w:szCs w:val="20"/>
              </w:rPr>
              <w:t xml:space="preserve"> </w:t>
            </w:r>
            <w:proofErr w:type="gramStart"/>
            <w:r w:rsidR="00A038B1" w:rsidRPr="00A038B1">
              <w:rPr>
                <w:rFonts w:asciiTheme="majorEastAsia" w:eastAsiaTheme="majorEastAsia" w:hAnsiTheme="majorEastAsia" w:cs="Gulim"/>
                <w:sz w:val="20"/>
                <w:szCs w:val="20"/>
              </w:rPr>
              <w:t>the topic</w:t>
            </w:r>
            <w:proofErr w:type="gramEnd"/>
            <w:r w:rsidR="00A038B1" w:rsidRPr="00A038B1">
              <w:rPr>
                <w:rFonts w:asciiTheme="majorEastAsia" w:eastAsiaTheme="majorEastAsia" w:hAnsiTheme="majorEastAsia" w:cs="Gulim"/>
                <w:sz w:val="20"/>
                <w:szCs w:val="20"/>
              </w:rPr>
              <w:t xml:space="preserve"> presentation forms. Presentation dates are indicated in the syllabus schedule. All classmates must submit their talks by </w:t>
            </w:r>
            <w:r w:rsidR="00246AB8">
              <w:rPr>
                <w:rFonts w:asciiTheme="majorEastAsia" w:eastAsiaTheme="majorEastAsia" w:hAnsiTheme="majorEastAsia" w:cs="Gulim"/>
                <w:sz w:val="20"/>
                <w:szCs w:val="20"/>
              </w:rPr>
              <w:t>February</w:t>
            </w:r>
            <w:r w:rsidR="00A038B1" w:rsidRPr="00D95B80">
              <w:rPr>
                <w:rFonts w:asciiTheme="majorEastAsia" w:eastAsiaTheme="majorEastAsia" w:hAnsiTheme="majorEastAsia" w:cs="Gulim"/>
                <w:sz w:val="20"/>
                <w:szCs w:val="20"/>
                <w:highlight w:val="yellow"/>
              </w:rPr>
              <w:t xml:space="preserve"> </w:t>
            </w:r>
            <w:r w:rsidR="00D95B80">
              <w:rPr>
                <w:rFonts w:asciiTheme="majorEastAsia" w:eastAsiaTheme="majorEastAsia" w:hAnsiTheme="majorEastAsia" w:cs="Gulim" w:hint="eastAsia"/>
                <w:sz w:val="20"/>
                <w:szCs w:val="20"/>
                <w:highlight w:val="yellow"/>
              </w:rPr>
              <w:t>1</w:t>
            </w:r>
            <w:r w:rsidR="00246AB8">
              <w:rPr>
                <w:rFonts w:asciiTheme="majorEastAsia" w:eastAsiaTheme="majorEastAsia" w:hAnsiTheme="majorEastAsia" w:cs="Gulim" w:hint="eastAsia"/>
                <w:sz w:val="20"/>
                <w:szCs w:val="20"/>
              </w:rPr>
              <w:t>0</w:t>
            </w:r>
            <w:r w:rsidR="00A038B1" w:rsidRPr="00A038B1">
              <w:rPr>
                <w:rFonts w:asciiTheme="majorEastAsia" w:eastAsiaTheme="majorEastAsia" w:hAnsiTheme="majorEastAsia" w:cs="Gulim"/>
                <w:sz w:val="20"/>
                <w:szCs w:val="20"/>
              </w:rPr>
              <w:t xml:space="preserve">. However, presenters before </w:t>
            </w:r>
            <w:r w:rsidR="00246AB8" w:rsidRPr="00246AB8">
              <w:rPr>
                <w:rFonts w:asciiTheme="majorEastAsia" w:eastAsiaTheme="majorEastAsia" w:hAnsiTheme="majorEastAsia" w:cs="Gulim"/>
                <w:sz w:val="20"/>
                <w:szCs w:val="20"/>
              </w:rPr>
              <w:t>February</w:t>
            </w:r>
            <w:r w:rsidR="00A038B1" w:rsidRPr="00D95B80">
              <w:rPr>
                <w:rFonts w:asciiTheme="majorEastAsia" w:eastAsiaTheme="majorEastAsia" w:hAnsiTheme="majorEastAsia" w:cs="Gulim"/>
                <w:sz w:val="20"/>
                <w:szCs w:val="20"/>
                <w:highlight w:val="yellow"/>
              </w:rPr>
              <w:t xml:space="preserve"> </w:t>
            </w:r>
            <w:r w:rsidR="00246AB8">
              <w:rPr>
                <w:rFonts w:asciiTheme="majorEastAsia" w:eastAsiaTheme="majorEastAsia" w:hAnsiTheme="majorEastAsia" w:cs="Gulim" w:hint="eastAsia"/>
                <w:sz w:val="20"/>
                <w:szCs w:val="20"/>
              </w:rPr>
              <w:t>4</w:t>
            </w:r>
            <w:r w:rsidR="00A038B1" w:rsidRPr="00A038B1">
              <w:rPr>
                <w:rFonts w:asciiTheme="majorEastAsia" w:eastAsiaTheme="majorEastAsia" w:hAnsiTheme="majorEastAsia" w:cs="Gulim"/>
                <w:sz w:val="20"/>
                <w:szCs w:val="20"/>
              </w:rPr>
              <w:t xml:space="preserve"> should submit to their professors one week before their presentation.</w:t>
            </w:r>
          </w:p>
          <w:p w14:paraId="2009C4D2" w14:textId="1F7AFCD7" w:rsidR="00724532" w:rsidRPr="00D03C5D" w:rsidRDefault="00A038B1" w:rsidP="00AE6A90">
            <w:pPr>
              <w:snapToGrid w:val="0"/>
              <w:spacing w:line="240" w:lineRule="exact"/>
              <w:ind w:left="200" w:hangingChars="100" w:hanging="200"/>
              <w:rPr>
                <w:rFonts w:asciiTheme="minorEastAsia" w:hAnsiTheme="minorEastAsia" w:cs="Times New Roman"/>
                <w:sz w:val="20"/>
                <w:szCs w:val="20"/>
              </w:rPr>
            </w:pPr>
            <w:r>
              <w:rPr>
                <w:rFonts w:ascii="Batang" w:hAnsi="Batang" w:cs="Gulim" w:hint="eastAsia"/>
                <w:sz w:val="20"/>
                <w:szCs w:val="20"/>
              </w:rPr>
              <w:t xml:space="preserve">   </w:t>
            </w:r>
            <w:r w:rsidR="00A77726" w:rsidRPr="00A77726">
              <w:rPr>
                <w:rFonts w:ascii="Batang" w:hAnsi="Batang" w:cs="Gulim" w:hint="eastAsia"/>
                <w:sz w:val="20"/>
                <w:szCs w:val="20"/>
              </w:rPr>
              <w:t>리차드</w:t>
            </w:r>
            <w:r w:rsidR="00A77726" w:rsidRPr="00A77726">
              <w:rPr>
                <w:rFonts w:ascii="Batang" w:hAnsi="Batang" w:cs="Gulim" w:hint="eastAsia"/>
                <w:sz w:val="20"/>
                <w:szCs w:val="20"/>
              </w:rPr>
              <w:t xml:space="preserve">: 1) </w:t>
            </w:r>
            <w:r w:rsidR="00A77726" w:rsidRPr="00A77726">
              <w:rPr>
                <w:rFonts w:ascii="Batang" w:hAnsi="Batang" w:cs="Gulim" w:hint="eastAsia"/>
                <w:sz w:val="20"/>
                <w:szCs w:val="20"/>
              </w:rPr>
              <w:t>강의부분</w:t>
            </w:r>
            <w:r w:rsidR="00A77726" w:rsidRPr="00A77726">
              <w:rPr>
                <w:rFonts w:ascii="Batang" w:hAnsi="Batang" w:cs="Gulim" w:hint="eastAsia"/>
                <w:sz w:val="20"/>
                <w:szCs w:val="20"/>
              </w:rPr>
              <w:t>(1-8</w:t>
            </w:r>
            <w:r w:rsidR="00A77726" w:rsidRPr="00A77726">
              <w:rPr>
                <w:rFonts w:ascii="Batang" w:hAnsi="Batang" w:cs="Gulim" w:hint="eastAsia"/>
                <w:sz w:val="20"/>
                <w:szCs w:val="20"/>
              </w:rPr>
              <w:t>주</w:t>
            </w:r>
            <w:r w:rsidR="00A77726" w:rsidRPr="00A77726">
              <w:rPr>
                <w:rFonts w:ascii="Batang" w:hAnsi="Batang" w:cs="Gulim" w:hint="eastAsia"/>
                <w:sz w:val="20"/>
                <w:szCs w:val="20"/>
              </w:rPr>
              <w:t xml:space="preserve">), </w:t>
            </w:r>
            <w:r w:rsidR="00A77726" w:rsidRPr="00A77726">
              <w:rPr>
                <w:rFonts w:ascii="Batang" w:hAnsi="Batang" w:cs="Gulim" w:hint="eastAsia"/>
                <w:sz w:val="20"/>
                <w:szCs w:val="20"/>
              </w:rPr>
              <w:t>스탠리</w:t>
            </w:r>
            <w:r w:rsidR="00A77726" w:rsidRPr="00A77726">
              <w:rPr>
                <w:rFonts w:ascii="Batang" w:hAnsi="Batang" w:cs="Gulim" w:hint="eastAsia"/>
                <w:sz w:val="20"/>
                <w:szCs w:val="20"/>
              </w:rPr>
              <w:t>(2-8</w:t>
            </w:r>
            <w:r w:rsidR="00A77726" w:rsidRPr="00A77726">
              <w:rPr>
                <w:rFonts w:ascii="Batang" w:hAnsi="Batang" w:cs="Gulim" w:hint="eastAsia"/>
                <w:sz w:val="20"/>
                <w:szCs w:val="20"/>
              </w:rPr>
              <w:t>주</w:t>
            </w:r>
            <w:r w:rsidR="00A77726" w:rsidRPr="00A77726">
              <w:rPr>
                <w:rFonts w:ascii="Batang" w:hAnsi="Batang" w:cs="Gulim" w:hint="eastAsia"/>
                <w:sz w:val="20"/>
                <w:szCs w:val="20"/>
              </w:rPr>
              <w:t>).</w:t>
            </w:r>
            <w:r w:rsidR="00A77726">
              <w:rPr>
                <w:rFonts w:ascii="Batang" w:hAnsi="Batang" w:cs="Gulim"/>
                <w:sz w:val="20"/>
                <w:szCs w:val="20"/>
              </w:rPr>
              <w:t xml:space="preserve"> </w:t>
            </w:r>
            <w:r w:rsidR="00AE6A90" w:rsidRPr="00D03C5D">
              <w:rPr>
                <w:rFonts w:ascii="Batang" w:hAnsi="Batang" w:cs="Gulim" w:hint="eastAsia"/>
                <w:sz w:val="20"/>
                <w:szCs w:val="20"/>
              </w:rPr>
              <w:t>주제발표</w:t>
            </w:r>
            <w:r w:rsidR="00AE6A90" w:rsidRPr="00D03C5D">
              <w:rPr>
                <w:rFonts w:ascii="Batang" w:hAnsi="Batang" w:cs="Gulim" w:hint="eastAsia"/>
                <w:sz w:val="20"/>
                <w:szCs w:val="20"/>
              </w:rPr>
              <w:t xml:space="preserve"> </w:t>
            </w:r>
            <w:r w:rsidR="00AE6A90" w:rsidRPr="00D03C5D">
              <w:rPr>
                <w:rFonts w:ascii="Batang" w:hAnsi="Batang" w:cs="Gulim" w:hint="eastAsia"/>
                <w:sz w:val="20"/>
                <w:szCs w:val="20"/>
              </w:rPr>
              <w:t>양식에</w:t>
            </w:r>
            <w:r w:rsidR="00AE6A90" w:rsidRPr="00D03C5D">
              <w:rPr>
                <w:rFonts w:ascii="Batang" w:hAnsi="Batang" w:cs="Gulim" w:hint="eastAsia"/>
                <w:sz w:val="20"/>
                <w:szCs w:val="20"/>
              </w:rPr>
              <w:t xml:space="preserve"> </w:t>
            </w:r>
            <w:r w:rsidR="00AE6A90" w:rsidRPr="00D03C5D">
              <w:rPr>
                <w:rFonts w:ascii="Batang" w:hAnsi="Batang" w:cs="Gulim" w:hint="eastAsia"/>
                <w:sz w:val="20"/>
                <w:szCs w:val="20"/>
              </w:rPr>
              <w:t>따라</w:t>
            </w:r>
            <w:r w:rsidR="00AE6A90" w:rsidRPr="00D03C5D">
              <w:rPr>
                <w:rFonts w:ascii="Batang" w:hAnsi="Batang" w:cs="Gulim" w:hint="eastAsia"/>
                <w:sz w:val="20"/>
                <w:szCs w:val="20"/>
              </w:rPr>
              <w:t xml:space="preserve"> </w:t>
            </w:r>
            <w:r w:rsidR="00AE6A90" w:rsidRPr="00D03C5D">
              <w:rPr>
                <w:rFonts w:ascii="Batang" w:hAnsi="Batang" w:cs="Gulim" w:hint="eastAsia"/>
                <w:sz w:val="20"/>
                <w:szCs w:val="20"/>
              </w:rPr>
              <w:t>작성하여</w:t>
            </w:r>
            <w:r w:rsidR="00AE6A90" w:rsidRPr="00D03C5D">
              <w:rPr>
                <w:rFonts w:ascii="Batang" w:hAnsi="Batang" w:cs="Gulim" w:hint="eastAsia"/>
                <w:sz w:val="20"/>
                <w:szCs w:val="20"/>
              </w:rPr>
              <w:t xml:space="preserve"> </w:t>
            </w:r>
            <w:r w:rsidR="00AE6A90" w:rsidRPr="00D03C5D">
              <w:rPr>
                <w:rFonts w:ascii="Batang" w:hAnsi="Batang" w:cs="Gulim" w:hint="eastAsia"/>
                <w:sz w:val="20"/>
                <w:szCs w:val="20"/>
              </w:rPr>
              <w:t>모두</w:t>
            </w:r>
            <w:r w:rsidR="00AE6A90" w:rsidRPr="00D03C5D">
              <w:rPr>
                <w:rFonts w:ascii="Batang" w:hAnsi="Batang" w:cs="Gulim" w:hint="eastAsia"/>
                <w:sz w:val="20"/>
                <w:szCs w:val="20"/>
              </w:rPr>
              <w:t xml:space="preserve"> </w:t>
            </w:r>
            <w:r w:rsidR="00AE6A90" w:rsidRPr="00D03C5D">
              <w:rPr>
                <w:rFonts w:ascii="Batang" w:hAnsi="Batang" w:cs="Gulim" w:hint="eastAsia"/>
                <w:sz w:val="20"/>
                <w:szCs w:val="20"/>
              </w:rPr>
              <w:t>제출한다</w:t>
            </w:r>
            <w:r w:rsidR="00AE6A90" w:rsidRPr="00D03C5D">
              <w:rPr>
                <w:rFonts w:ascii="Batang" w:hAnsi="Batang" w:cs="Gulim" w:hint="eastAsia"/>
                <w:sz w:val="20"/>
                <w:szCs w:val="20"/>
              </w:rPr>
              <w:t xml:space="preserve">. </w:t>
            </w:r>
            <w:r w:rsidR="00AE6A90" w:rsidRPr="00D03C5D">
              <w:rPr>
                <w:rFonts w:ascii="Batang" w:hAnsi="Batang" w:cs="Gulim" w:hint="eastAsia"/>
                <w:sz w:val="20"/>
                <w:szCs w:val="20"/>
              </w:rPr>
              <w:t>발표</w:t>
            </w:r>
            <w:r w:rsidR="00AE6A90" w:rsidRPr="00D03C5D">
              <w:rPr>
                <w:rFonts w:ascii="Batang" w:hAnsi="Batang" w:cs="Gulim"/>
                <w:sz w:val="20"/>
                <w:szCs w:val="20"/>
              </w:rPr>
              <w:t>날자는</w:t>
            </w:r>
            <w:r w:rsidR="00AE6A90" w:rsidRPr="00D03C5D">
              <w:rPr>
                <w:rFonts w:ascii="Batang" w:hAnsi="Batang" w:cs="Gulim" w:hint="eastAsia"/>
                <w:sz w:val="20"/>
                <w:szCs w:val="20"/>
              </w:rPr>
              <w:t xml:space="preserve"> </w:t>
            </w:r>
            <w:r w:rsidR="00AE6A90" w:rsidRPr="00D03C5D">
              <w:rPr>
                <w:rFonts w:ascii="Batang" w:hAnsi="Batang" w:cs="Gulim" w:hint="eastAsia"/>
                <w:sz w:val="20"/>
                <w:szCs w:val="20"/>
              </w:rPr>
              <w:t>강의계획표</w:t>
            </w:r>
            <w:r w:rsidR="00AE6A90" w:rsidRPr="00D03C5D">
              <w:rPr>
                <w:rFonts w:ascii="Batang" w:hAnsi="Batang" w:cs="Gulim" w:hint="eastAsia"/>
                <w:sz w:val="20"/>
                <w:szCs w:val="20"/>
              </w:rPr>
              <w:t xml:space="preserve"> </w:t>
            </w:r>
            <w:r w:rsidR="00AE6A90" w:rsidRPr="00D03C5D">
              <w:rPr>
                <w:rFonts w:ascii="Batang" w:hAnsi="Batang" w:cs="Gulim" w:hint="eastAsia"/>
                <w:sz w:val="20"/>
                <w:szCs w:val="20"/>
              </w:rPr>
              <w:t>일정에</w:t>
            </w:r>
            <w:r w:rsidR="00AE6A90" w:rsidRPr="00D03C5D">
              <w:rPr>
                <w:rFonts w:ascii="Batang" w:hAnsi="Batang" w:cs="Gulim" w:hint="eastAsia"/>
                <w:sz w:val="20"/>
                <w:szCs w:val="20"/>
              </w:rPr>
              <w:t xml:space="preserve"> </w:t>
            </w:r>
            <w:r w:rsidR="00AE6A90" w:rsidRPr="00D03C5D">
              <w:rPr>
                <w:rFonts w:ascii="Batang" w:hAnsi="Batang" w:cs="Gulim" w:hint="eastAsia"/>
                <w:sz w:val="20"/>
                <w:szCs w:val="20"/>
              </w:rPr>
              <w:t>표시되었다</w:t>
            </w:r>
            <w:r w:rsidR="00AE6A90" w:rsidRPr="00D03C5D">
              <w:rPr>
                <w:rFonts w:ascii="Batang" w:hAnsi="Batang" w:cs="Gulim" w:hint="eastAsia"/>
                <w:sz w:val="20"/>
                <w:szCs w:val="20"/>
              </w:rPr>
              <w:t>.</w:t>
            </w:r>
            <w:r w:rsidR="00AE6A90" w:rsidRPr="00D03C5D">
              <w:rPr>
                <w:rFonts w:ascii="Batang" w:hAnsi="Batang" w:cs="Gulim"/>
                <w:sz w:val="20"/>
                <w:szCs w:val="20"/>
              </w:rPr>
              <w:t xml:space="preserve"> </w:t>
            </w:r>
            <w:r w:rsidR="00AE6A90" w:rsidRPr="00D03C5D">
              <w:rPr>
                <w:rFonts w:ascii="Batang" w:hAnsi="Batang" w:cs="Gulim" w:hint="eastAsia"/>
                <w:sz w:val="20"/>
                <w:szCs w:val="20"/>
              </w:rPr>
              <w:t>모든</w:t>
            </w:r>
            <w:r w:rsidR="00AE6A90" w:rsidRPr="00D03C5D">
              <w:rPr>
                <w:rFonts w:ascii="Batang" w:hAnsi="Batang" w:cs="Gulim" w:hint="eastAsia"/>
                <w:sz w:val="20"/>
                <w:szCs w:val="20"/>
              </w:rPr>
              <w:t xml:space="preserve"> </w:t>
            </w:r>
            <w:r w:rsidR="00AE6A90" w:rsidRPr="00D03C5D">
              <w:rPr>
                <w:rFonts w:ascii="Batang" w:hAnsi="Batang" w:cs="Gulim" w:hint="eastAsia"/>
                <w:sz w:val="20"/>
                <w:szCs w:val="20"/>
              </w:rPr>
              <w:t>학우들은</w:t>
            </w:r>
            <w:r w:rsidR="00AE6A90" w:rsidRPr="00D03C5D">
              <w:rPr>
                <w:rFonts w:ascii="Batang" w:hAnsi="Batang" w:cs="Gulim" w:hint="eastAsia"/>
                <w:sz w:val="20"/>
                <w:szCs w:val="20"/>
              </w:rPr>
              <w:t xml:space="preserve"> </w:t>
            </w:r>
            <w:r w:rsidR="00AE6A90" w:rsidRPr="00D03C5D">
              <w:rPr>
                <w:rFonts w:ascii="Batang" w:hAnsi="Batang" w:cs="Gulim" w:hint="eastAsia"/>
                <w:sz w:val="20"/>
                <w:szCs w:val="20"/>
              </w:rPr>
              <w:t>주제발표를</w:t>
            </w:r>
            <w:r w:rsidR="00AE6A90" w:rsidRPr="00D03C5D">
              <w:rPr>
                <w:rFonts w:ascii="Batang" w:hAnsi="Batang" w:cs="Gulim" w:hint="eastAsia"/>
                <w:sz w:val="20"/>
                <w:szCs w:val="20"/>
              </w:rPr>
              <w:t xml:space="preserve"> </w:t>
            </w:r>
            <w:r w:rsidR="00246AB8">
              <w:rPr>
                <w:rFonts w:ascii="Batang" w:hAnsi="Batang" w:cs="Gulim" w:hint="eastAsia"/>
                <w:sz w:val="20"/>
                <w:szCs w:val="20"/>
                <w:highlight w:val="yellow"/>
              </w:rPr>
              <w:t>2</w:t>
            </w:r>
            <w:r w:rsidR="00AE6A90" w:rsidRPr="00D03C5D">
              <w:rPr>
                <w:rFonts w:ascii="Batang" w:hAnsi="Batang" w:cs="Gulim" w:hint="eastAsia"/>
                <w:sz w:val="20"/>
                <w:szCs w:val="20"/>
                <w:highlight w:val="yellow"/>
              </w:rPr>
              <w:t>월</w:t>
            </w:r>
            <w:r w:rsidR="00AE6A90" w:rsidRPr="00D03C5D">
              <w:rPr>
                <w:rFonts w:ascii="Batang" w:hAnsi="Batang" w:cs="Gulim" w:hint="eastAsia"/>
                <w:sz w:val="20"/>
                <w:szCs w:val="20"/>
                <w:highlight w:val="yellow"/>
              </w:rPr>
              <w:t xml:space="preserve"> </w:t>
            </w:r>
            <w:r w:rsidR="00D95B80">
              <w:rPr>
                <w:rFonts w:ascii="Batang" w:hAnsi="Batang" w:cs="Gulim" w:hint="eastAsia"/>
                <w:sz w:val="20"/>
                <w:szCs w:val="20"/>
                <w:highlight w:val="yellow"/>
              </w:rPr>
              <w:t>1</w:t>
            </w:r>
            <w:r w:rsidR="00246AB8">
              <w:rPr>
                <w:rFonts w:ascii="Batang" w:hAnsi="Batang" w:cs="Gulim" w:hint="eastAsia"/>
                <w:sz w:val="20"/>
                <w:szCs w:val="20"/>
                <w:highlight w:val="yellow"/>
              </w:rPr>
              <w:t>0</w:t>
            </w:r>
            <w:r w:rsidR="00AE6A90" w:rsidRPr="00D03C5D">
              <w:rPr>
                <w:rFonts w:ascii="Batang" w:hAnsi="Batang" w:cs="Gulim" w:hint="eastAsia"/>
                <w:sz w:val="20"/>
                <w:szCs w:val="20"/>
                <w:highlight w:val="yellow"/>
              </w:rPr>
              <w:t>일</w:t>
            </w:r>
            <w:r w:rsidR="00AE6A90" w:rsidRPr="00D03C5D">
              <w:rPr>
                <w:rFonts w:ascii="Batang" w:hAnsi="Batang" w:cs="Gulim" w:hint="eastAsia"/>
                <w:sz w:val="20"/>
                <w:szCs w:val="20"/>
              </w:rPr>
              <w:t>까지</w:t>
            </w:r>
            <w:r w:rsidR="00AE6A90" w:rsidRPr="00D03C5D">
              <w:rPr>
                <w:rFonts w:ascii="Batang" w:hAnsi="Batang" w:cs="Gulim" w:hint="eastAsia"/>
                <w:sz w:val="20"/>
                <w:szCs w:val="20"/>
              </w:rPr>
              <w:t xml:space="preserve"> </w:t>
            </w:r>
            <w:r w:rsidR="00AE6A90" w:rsidRPr="00D03C5D">
              <w:rPr>
                <w:rFonts w:ascii="Batang" w:hAnsi="Batang" w:cs="Gulim" w:hint="eastAsia"/>
                <w:sz w:val="20"/>
                <w:szCs w:val="20"/>
              </w:rPr>
              <w:t>제출하여야</w:t>
            </w:r>
            <w:r w:rsidR="00AE6A90" w:rsidRPr="00D03C5D">
              <w:rPr>
                <w:rFonts w:ascii="Batang" w:hAnsi="Batang" w:cs="Gulim" w:hint="eastAsia"/>
                <w:sz w:val="20"/>
                <w:szCs w:val="20"/>
              </w:rPr>
              <w:t xml:space="preserve"> </w:t>
            </w:r>
            <w:r w:rsidR="00AE6A90" w:rsidRPr="00D03C5D">
              <w:rPr>
                <w:rFonts w:ascii="Batang" w:hAnsi="Batang" w:cs="Gulim" w:hint="eastAsia"/>
                <w:sz w:val="20"/>
                <w:szCs w:val="20"/>
              </w:rPr>
              <w:t>한다</w:t>
            </w:r>
            <w:r w:rsidR="00AE6A90" w:rsidRPr="00D03C5D">
              <w:rPr>
                <w:rFonts w:ascii="Batang" w:hAnsi="Batang" w:cs="Gulim" w:hint="eastAsia"/>
                <w:sz w:val="20"/>
                <w:szCs w:val="20"/>
              </w:rPr>
              <w:t xml:space="preserve">. </w:t>
            </w:r>
            <w:r w:rsidR="00AE6A90" w:rsidRPr="00D03C5D">
              <w:rPr>
                <w:rFonts w:ascii="Batang" w:hAnsi="Batang" w:cs="Gulim" w:hint="eastAsia"/>
                <w:sz w:val="20"/>
                <w:szCs w:val="20"/>
              </w:rPr>
              <w:t>단</w:t>
            </w:r>
            <w:r w:rsidR="00AE6A90" w:rsidRPr="00D03C5D">
              <w:rPr>
                <w:rFonts w:ascii="Batang" w:hAnsi="Batang" w:cs="Gulim" w:hint="eastAsia"/>
                <w:sz w:val="20"/>
                <w:szCs w:val="20"/>
              </w:rPr>
              <w:t xml:space="preserve">, </w:t>
            </w:r>
            <w:r w:rsidR="00246AB8">
              <w:rPr>
                <w:rFonts w:ascii="Batang" w:hAnsi="Batang" w:cs="Gulim" w:hint="eastAsia"/>
                <w:sz w:val="20"/>
                <w:szCs w:val="20"/>
                <w:highlight w:val="yellow"/>
              </w:rPr>
              <w:t>2</w:t>
            </w:r>
            <w:r w:rsidR="00AE6A90" w:rsidRPr="00D95B80">
              <w:rPr>
                <w:rFonts w:ascii="Batang" w:hAnsi="Batang" w:cs="Gulim" w:hint="eastAsia"/>
                <w:sz w:val="20"/>
                <w:szCs w:val="20"/>
                <w:highlight w:val="yellow"/>
              </w:rPr>
              <w:t>월</w:t>
            </w:r>
            <w:r w:rsidR="00AE6A90" w:rsidRPr="00D95B80">
              <w:rPr>
                <w:rFonts w:ascii="Batang" w:hAnsi="Batang" w:cs="Gulim" w:hint="eastAsia"/>
                <w:sz w:val="20"/>
                <w:szCs w:val="20"/>
                <w:highlight w:val="yellow"/>
              </w:rPr>
              <w:t xml:space="preserve"> </w:t>
            </w:r>
            <w:r w:rsidR="00246AB8">
              <w:rPr>
                <w:rFonts w:ascii="Batang" w:hAnsi="Batang" w:cs="Gulim" w:hint="eastAsia"/>
                <w:sz w:val="20"/>
                <w:szCs w:val="20"/>
              </w:rPr>
              <w:t>4</w:t>
            </w:r>
            <w:r w:rsidR="00AE6A90" w:rsidRPr="00D03C5D">
              <w:rPr>
                <w:rFonts w:ascii="Batang" w:hAnsi="Batang" w:cs="Gulim" w:hint="eastAsia"/>
                <w:sz w:val="20"/>
                <w:szCs w:val="20"/>
              </w:rPr>
              <w:t>일</w:t>
            </w:r>
            <w:r w:rsidR="00AE6A90" w:rsidRPr="00D03C5D">
              <w:rPr>
                <w:rFonts w:ascii="Batang" w:hAnsi="Batang" w:cs="Gulim" w:hint="eastAsia"/>
                <w:sz w:val="20"/>
                <w:szCs w:val="20"/>
              </w:rPr>
              <w:t xml:space="preserve"> </w:t>
            </w:r>
            <w:r w:rsidR="00AE6A90" w:rsidRPr="00D03C5D">
              <w:rPr>
                <w:rFonts w:ascii="Batang" w:hAnsi="Batang" w:cs="Gulim" w:hint="eastAsia"/>
                <w:sz w:val="20"/>
                <w:szCs w:val="20"/>
              </w:rPr>
              <w:t>이전</w:t>
            </w:r>
            <w:r w:rsidR="00AE6A90" w:rsidRPr="00D03C5D">
              <w:rPr>
                <w:rFonts w:ascii="Batang" w:hAnsi="Batang" w:cs="Gulim" w:hint="eastAsia"/>
                <w:sz w:val="20"/>
                <w:szCs w:val="20"/>
              </w:rPr>
              <w:t xml:space="preserve"> </w:t>
            </w:r>
            <w:r w:rsidR="00AE6A90" w:rsidRPr="00D03C5D">
              <w:rPr>
                <w:rFonts w:ascii="Batang" w:hAnsi="Batang" w:cs="Gulim" w:hint="eastAsia"/>
                <w:sz w:val="20"/>
                <w:szCs w:val="20"/>
              </w:rPr>
              <w:t>발표자는</w:t>
            </w:r>
            <w:r w:rsidR="00AE6A90" w:rsidRPr="00D03C5D">
              <w:rPr>
                <w:rFonts w:ascii="Batang" w:hAnsi="Batang" w:cs="Gulim" w:hint="eastAsia"/>
                <w:sz w:val="20"/>
                <w:szCs w:val="20"/>
              </w:rPr>
              <w:t xml:space="preserve"> </w:t>
            </w:r>
            <w:r w:rsidR="00AE6A90" w:rsidRPr="00D03C5D">
              <w:rPr>
                <w:rFonts w:ascii="Batang" w:hAnsi="Batang" w:cs="Gulim" w:hint="eastAsia"/>
                <w:sz w:val="20"/>
                <w:szCs w:val="20"/>
              </w:rPr>
              <w:t>발표</w:t>
            </w:r>
            <w:r w:rsidR="00AE6A90" w:rsidRPr="00D03C5D">
              <w:rPr>
                <w:rFonts w:ascii="Batang" w:hAnsi="Batang" w:cs="Gulim" w:hint="eastAsia"/>
                <w:sz w:val="20"/>
                <w:szCs w:val="20"/>
              </w:rPr>
              <w:t xml:space="preserve"> </w:t>
            </w:r>
            <w:r w:rsidR="00AE6A90" w:rsidRPr="00D03C5D">
              <w:rPr>
                <w:rFonts w:ascii="Batang" w:hAnsi="Batang" w:cs="Gulim" w:hint="eastAsia"/>
                <w:sz w:val="20"/>
                <w:szCs w:val="20"/>
              </w:rPr>
              <w:t>일주일</w:t>
            </w:r>
            <w:r w:rsidR="00AE6A90" w:rsidRPr="00D03C5D">
              <w:rPr>
                <w:rFonts w:ascii="Batang" w:hAnsi="Batang" w:cs="Gulim" w:hint="eastAsia"/>
                <w:sz w:val="20"/>
                <w:szCs w:val="20"/>
              </w:rPr>
              <w:t xml:space="preserve"> </w:t>
            </w:r>
            <w:r w:rsidR="00AE6A90" w:rsidRPr="00D03C5D">
              <w:rPr>
                <w:rFonts w:ascii="Batang" w:hAnsi="Batang" w:cs="Gulim" w:hint="eastAsia"/>
                <w:sz w:val="20"/>
                <w:szCs w:val="20"/>
              </w:rPr>
              <w:t>전에</w:t>
            </w:r>
            <w:r w:rsidR="00AE6A90" w:rsidRPr="00D03C5D">
              <w:rPr>
                <w:rFonts w:ascii="Batang" w:hAnsi="Batang" w:cs="Gulim" w:hint="eastAsia"/>
                <w:sz w:val="20"/>
                <w:szCs w:val="20"/>
              </w:rPr>
              <w:t xml:space="preserve"> </w:t>
            </w:r>
            <w:r w:rsidR="00AE6A90" w:rsidRPr="00D03C5D">
              <w:rPr>
                <w:rFonts w:ascii="Batang" w:hAnsi="Batang" w:cs="Gulim" w:hint="eastAsia"/>
                <w:sz w:val="20"/>
                <w:szCs w:val="20"/>
              </w:rPr>
              <w:t>교수에게</w:t>
            </w:r>
            <w:r w:rsidR="00AE6A90" w:rsidRPr="00D03C5D">
              <w:rPr>
                <w:rFonts w:ascii="Batang" w:hAnsi="Batang" w:cs="Gulim" w:hint="eastAsia"/>
                <w:sz w:val="20"/>
                <w:szCs w:val="20"/>
              </w:rPr>
              <w:t xml:space="preserve"> </w:t>
            </w:r>
            <w:r w:rsidR="00AE6A90" w:rsidRPr="00D03C5D">
              <w:rPr>
                <w:rFonts w:ascii="Batang" w:hAnsi="Batang" w:cs="Gulim" w:hint="eastAsia"/>
                <w:sz w:val="20"/>
                <w:szCs w:val="20"/>
              </w:rPr>
              <w:t>제출하여야</w:t>
            </w:r>
            <w:r w:rsidR="00AE6A90" w:rsidRPr="00D03C5D">
              <w:rPr>
                <w:rFonts w:ascii="Batang" w:hAnsi="Batang" w:cs="Gulim" w:hint="eastAsia"/>
                <w:sz w:val="20"/>
                <w:szCs w:val="20"/>
              </w:rPr>
              <w:t xml:space="preserve"> </w:t>
            </w:r>
            <w:r w:rsidR="00AE6A90" w:rsidRPr="00D03C5D">
              <w:rPr>
                <w:rFonts w:ascii="Batang" w:hAnsi="Batang" w:cs="Gulim" w:hint="eastAsia"/>
                <w:sz w:val="20"/>
                <w:szCs w:val="20"/>
              </w:rPr>
              <w:t>한다</w:t>
            </w:r>
            <w:r w:rsidR="00AE6A90" w:rsidRPr="00D03C5D">
              <w:rPr>
                <w:rFonts w:ascii="Batang" w:hAnsi="Batang" w:cs="Gulim" w:hint="eastAsia"/>
                <w:sz w:val="20"/>
                <w:szCs w:val="20"/>
              </w:rPr>
              <w:t>.</w:t>
            </w:r>
          </w:p>
        </w:tc>
        <w:tc>
          <w:tcPr>
            <w:tcW w:w="810" w:type="dxa"/>
            <w:vAlign w:val="center"/>
          </w:tcPr>
          <w:p w14:paraId="066F2844" w14:textId="3EEE16AE" w:rsidR="00724532" w:rsidRPr="00DC68F0" w:rsidRDefault="00AE6A90" w:rsidP="00BA15DE">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1</w:t>
            </w:r>
            <w:r w:rsidR="00724532" w:rsidRPr="00DC68F0">
              <w:rPr>
                <w:rFonts w:asciiTheme="majorEastAsia" w:eastAsiaTheme="majorEastAsia" w:hAnsiTheme="majorEastAsia" w:cs="Times New Roman"/>
                <w:sz w:val="20"/>
                <w:szCs w:val="20"/>
              </w:rPr>
              <w:t>0%</w:t>
            </w:r>
          </w:p>
        </w:tc>
        <w:tc>
          <w:tcPr>
            <w:tcW w:w="1170" w:type="dxa"/>
            <w:vAlign w:val="center"/>
          </w:tcPr>
          <w:p w14:paraId="3DA2FA43" w14:textId="77777777" w:rsidR="00724532" w:rsidRPr="00DC68F0" w:rsidRDefault="00724532" w:rsidP="00BA15DE">
            <w:pPr>
              <w:jc w:val="center"/>
              <w:rPr>
                <w:rFonts w:asciiTheme="majorEastAsia" w:eastAsiaTheme="majorEastAsia" w:hAnsiTheme="majorEastAsia" w:cs="Times New Roman"/>
                <w:sz w:val="20"/>
                <w:szCs w:val="20"/>
              </w:rPr>
            </w:pPr>
          </w:p>
        </w:tc>
      </w:tr>
      <w:tr w:rsidR="00AE6A90" w14:paraId="67488D2B" w14:textId="77777777" w:rsidTr="00F84674">
        <w:trPr>
          <w:jc w:val="center"/>
        </w:trPr>
        <w:tc>
          <w:tcPr>
            <w:tcW w:w="1525" w:type="dxa"/>
            <w:shd w:val="clear" w:color="auto" w:fill="7030A0"/>
            <w:vAlign w:val="center"/>
          </w:tcPr>
          <w:p w14:paraId="454454CD" w14:textId="77777777" w:rsidR="00AE6A90" w:rsidRPr="005639CF" w:rsidRDefault="00AE6A90" w:rsidP="00823CB0">
            <w:pPr>
              <w:rPr>
                <w:rFonts w:ascii="Times New Roman" w:hAnsi="Times New Roman" w:cs="Times New Roman"/>
                <w:b/>
                <w:bCs/>
                <w:color w:val="FFFFFF" w:themeColor="background1"/>
                <w:sz w:val="20"/>
                <w:szCs w:val="20"/>
              </w:rPr>
            </w:pPr>
          </w:p>
        </w:tc>
        <w:tc>
          <w:tcPr>
            <w:tcW w:w="9450" w:type="dxa"/>
          </w:tcPr>
          <w:p w14:paraId="02C90570" w14:textId="523754F6" w:rsidR="00AE6A90" w:rsidRPr="00D03C5D" w:rsidRDefault="00AE6A90" w:rsidP="00AE6A90">
            <w:pPr>
              <w:snapToGrid w:val="0"/>
              <w:spacing w:line="240" w:lineRule="exact"/>
              <w:rPr>
                <w:rFonts w:ascii="Batang" w:hAnsi="Batang" w:cs="Gulim"/>
                <w:b/>
                <w:sz w:val="20"/>
                <w:szCs w:val="20"/>
              </w:rPr>
            </w:pPr>
            <w:r w:rsidRPr="00D03C5D">
              <w:rPr>
                <w:rFonts w:asciiTheme="minorEastAsia" w:hAnsiTheme="minorEastAsia" w:cs="Times New Roman"/>
                <w:b/>
                <w:bCs/>
                <w:sz w:val="20"/>
                <w:szCs w:val="20"/>
              </w:rPr>
              <w:t xml:space="preserve">4. </w:t>
            </w:r>
            <w:r w:rsidR="00A038B1">
              <w:rPr>
                <w:rFonts w:asciiTheme="minorEastAsia" w:hAnsiTheme="minorEastAsia" w:cs="Times New Roman" w:hint="eastAsia"/>
                <w:b/>
                <w:bCs/>
                <w:sz w:val="20"/>
                <w:szCs w:val="20"/>
              </w:rPr>
              <w:t xml:space="preserve">Sermon Manuscript </w:t>
            </w:r>
            <w:r w:rsidRPr="00D03C5D">
              <w:rPr>
                <w:rFonts w:ascii="Batang" w:hAnsi="Batang" w:cs="Gulim" w:hint="eastAsia"/>
                <w:b/>
                <w:sz w:val="20"/>
                <w:szCs w:val="20"/>
              </w:rPr>
              <w:t>설교원고</w:t>
            </w:r>
            <w:r w:rsidRPr="00D03C5D">
              <w:rPr>
                <w:rFonts w:ascii="Batang" w:hAnsi="Batang" w:cs="Gulim" w:hint="eastAsia"/>
                <w:b/>
                <w:sz w:val="20"/>
                <w:szCs w:val="20"/>
              </w:rPr>
              <w:t xml:space="preserve"> </w:t>
            </w:r>
            <w:bookmarkStart w:id="3" w:name="_Hlk73690104"/>
            <w:r w:rsidRPr="00D03C5D">
              <w:rPr>
                <w:rFonts w:ascii="Batang" w:hAnsi="Batang" w:cs="Gulim" w:hint="eastAsia"/>
                <w:b/>
                <w:sz w:val="20"/>
                <w:szCs w:val="20"/>
              </w:rPr>
              <w:t>(</w:t>
            </w:r>
            <w:r w:rsidRPr="00D03C5D">
              <w:rPr>
                <w:rFonts w:ascii="Batang" w:hAnsi="Batang" w:cs="Gulim" w:hint="eastAsia"/>
                <w:b/>
                <w:sz w:val="20"/>
                <w:szCs w:val="20"/>
              </w:rPr>
              <w:t>설교하는</w:t>
            </w:r>
            <w:r w:rsidRPr="00D03C5D">
              <w:rPr>
                <w:rFonts w:ascii="Batang" w:hAnsi="Batang" w:cs="Gulim" w:hint="eastAsia"/>
                <w:b/>
                <w:sz w:val="20"/>
                <w:szCs w:val="20"/>
              </w:rPr>
              <w:t xml:space="preserve"> </w:t>
            </w:r>
            <w:r w:rsidRPr="00D03C5D">
              <w:rPr>
                <w:rFonts w:ascii="Batang" w:hAnsi="Batang" w:cs="Gulim" w:hint="eastAsia"/>
                <w:b/>
                <w:sz w:val="20"/>
                <w:szCs w:val="20"/>
              </w:rPr>
              <w:t>주</w:t>
            </w:r>
            <w:r w:rsidRPr="00D03C5D">
              <w:rPr>
                <w:rFonts w:ascii="Batang" w:hAnsi="Batang" w:cs="Gulim" w:hint="eastAsia"/>
                <w:b/>
                <w:sz w:val="20"/>
                <w:szCs w:val="20"/>
              </w:rPr>
              <w:t xml:space="preserve"> </w:t>
            </w:r>
            <w:r w:rsidRPr="00D03C5D">
              <w:rPr>
                <w:rFonts w:ascii="Batang" w:hAnsi="Batang" w:cs="Gulim" w:hint="eastAsia"/>
                <w:b/>
                <w:sz w:val="20"/>
                <w:szCs w:val="20"/>
              </w:rPr>
              <w:t>제외</w:t>
            </w:r>
            <w:r w:rsidRPr="00D03C5D">
              <w:rPr>
                <w:rFonts w:ascii="Batang" w:hAnsi="Batang" w:cs="Gulim" w:hint="eastAsia"/>
                <w:b/>
                <w:sz w:val="20"/>
                <w:szCs w:val="20"/>
              </w:rPr>
              <w:t>)</w:t>
            </w:r>
            <w:bookmarkEnd w:id="3"/>
          </w:p>
          <w:p w14:paraId="4B32E47D" w14:textId="77777777" w:rsidR="009F7D7B" w:rsidRDefault="00AE6A90" w:rsidP="009F7D7B">
            <w:pPr>
              <w:snapToGrid w:val="0"/>
              <w:spacing w:line="240" w:lineRule="exact"/>
              <w:rPr>
                <w:rFonts w:asciiTheme="majorEastAsia" w:eastAsiaTheme="majorEastAsia" w:hAnsiTheme="majorEastAsia" w:cs="Gulim"/>
                <w:bCs/>
                <w:sz w:val="20"/>
                <w:szCs w:val="20"/>
              </w:rPr>
            </w:pPr>
            <w:r w:rsidRPr="00D03C5D">
              <w:rPr>
                <w:rFonts w:ascii="Batang" w:hAnsi="Batang" w:cs="Gulim" w:hint="eastAsia"/>
                <w:b/>
                <w:sz w:val="20"/>
                <w:szCs w:val="20"/>
              </w:rPr>
              <w:t xml:space="preserve">   </w:t>
            </w:r>
            <w:r w:rsidR="009F7D7B" w:rsidRPr="009F7D7B">
              <w:rPr>
                <w:rFonts w:asciiTheme="majorEastAsia" w:eastAsiaTheme="majorEastAsia" w:hAnsiTheme="majorEastAsia" w:cs="Gulim"/>
                <w:bCs/>
                <w:sz w:val="20"/>
                <w:szCs w:val="20"/>
              </w:rPr>
              <w:t xml:space="preserve">Beginning the first week of class, you will submit a sermon manuscript based on the texts </w:t>
            </w:r>
            <w:r w:rsidR="009F7D7B">
              <w:rPr>
                <w:rFonts w:asciiTheme="majorEastAsia" w:eastAsiaTheme="majorEastAsia" w:hAnsiTheme="majorEastAsia" w:cs="Gulim" w:hint="eastAsia"/>
                <w:bCs/>
                <w:sz w:val="20"/>
                <w:szCs w:val="20"/>
              </w:rPr>
              <w:t xml:space="preserve">  </w:t>
            </w:r>
          </w:p>
          <w:p w14:paraId="6961CECA" w14:textId="2F0620BE" w:rsidR="009F7D7B" w:rsidRPr="009F7D7B" w:rsidRDefault="009F7D7B" w:rsidP="009F7D7B">
            <w:pPr>
              <w:snapToGrid w:val="0"/>
              <w:spacing w:line="240" w:lineRule="exact"/>
              <w:rPr>
                <w:rFonts w:asciiTheme="majorEastAsia" w:eastAsiaTheme="majorEastAsia" w:hAnsiTheme="majorEastAsia" w:cs="Gulim"/>
                <w:bCs/>
                <w:sz w:val="20"/>
                <w:szCs w:val="20"/>
              </w:rPr>
            </w:pPr>
            <w:r>
              <w:rPr>
                <w:rFonts w:asciiTheme="majorEastAsia" w:eastAsiaTheme="majorEastAsia" w:hAnsiTheme="majorEastAsia" w:cs="Gulim" w:hint="eastAsia"/>
                <w:bCs/>
                <w:sz w:val="20"/>
                <w:szCs w:val="20"/>
              </w:rPr>
              <w:t xml:space="preserve">   </w:t>
            </w:r>
            <w:r w:rsidRPr="009F7D7B">
              <w:rPr>
                <w:rFonts w:asciiTheme="majorEastAsia" w:eastAsiaTheme="majorEastAsia" w:hAnsiTheme="majorEastAsia" w:cs="Gulim"/>
                <w:bCs/>
                <w:sz w:val="20"/>
                <w:szCs w:val="20"/>
              </w:rPr>
              <w:t xml:space="preserve">outlined in the syllabus. </w:t>
            </w:r>
          </w:p>
          <w:p w14:paraId="68F7A60E" w14:textId="77777777" w:rsidR="009F7D7B" w:rsidRDefault="009F7D7B" w:rsidP="009F7D7B">
            <w:pPr>
              <w:snapToGrid w:val="0"/>
              <w:spacing w:line="240" w:lineRule="exact"/>
              <w:rPr>
                <w:rFonts w:asciiTheme="majorEastAsia" w:eastAsiaTheme="majorEastAsia" w:hAnsiTheme="majorEastAsia" w:cs="Gulim"/>
                <w:bCs/>
                <w:sz w:val="20"/>
                <w:szCs w:val="20"/>
              </w:rPr>
            </w:pPr>
            <w:r w:rsidRPr="009F7D7B">
              <w:rPr>
                <w:rFonts w:asciiTheme="majorEastAsia" w:eastAsiaTheme="majorEastAsia" w:hAnsiTheme="majorEastAsia" w:cs="Gulim"/>
                <w:bCs/>
                <w:sz w:val="20"/>
                <w:szCs w:val="20"/>
              </w:rPr>
              <w:t xml:space="preserve">   All sermons should be prepared using the sample in the first part of Moodle (Common </w:t>
            </w:r>
          </w:p>
          <w:p w14:paraId="4A03C50C" w14:textId="77777777" w:rsidR="009F7D7B" w:rsidRDefault="009F7D7B" w:rsidP="009F7D7B">
            <w:pPr>
              <w:snapToGrid w:val="0"/>
              <w:spacing w:line="240" w:lineRule="exact"/>
              <w:rPr>
                <w:rFonts w:asciiTheme="majorEastAsia" w:eastAsiaTheme="majorEastAsia" w:hAnsiTheme="majorEastAsia" w:cs="Gulim"/>
                <w:bCs/>
                <w:sz w:val="20"/>
                <w:szCs w:val="20"/>
              </w:rPr>
            </w:pPr>
            <w:r>
              <w:rPr>
                <w:rFonts w:asciiTheme="majorEastAsia" w:eastAsiaTheme="majorEastAsia" w:hAnsiTheme="majorEastAsia" w:cs="Gulim" w:hint="eastAsia"/>
                <w:bCs/>
                <w:sz w:val="20"/>
                <w:szCs w:val="20"/>
              </w:rPr>
              <w:t xml:space="preserve">   </w:t>
            </w:r>
            <w:r w:rsidRPr="009F7D7B">
              <w:rPr>
                <w:rFonts w:asciiTheme="majorEastAsia" w:eastAsiaTheme="majorEastAsia" w:hAnsiTheme="majorEastAsia" w:cs="Gulim"/>
                <w:bCs/>
                <w:sz w:val="20"/>
                <w:szCs w:val="20"/>
              </w:rPr>
              <w:t xml:space="preserve">Instructions) as a guide and adding to the material covered in class. However, the preacher is </w:t>
            </w:r>
          </w:p>
          <w:p w14:paraId="2001BDA7" w14:textId="03400762" w:rsidR="009F7D7B" w:rsidRPr="009F7D7B" w:rsidRDefault="009F7D7B" w:rsidP="009F7D7B">
            <w:pPr>
              <w:snapToGrid w:val="0"/>
              <w:spacing w:line="240" w:lineRule="exact"/>
              <w:rPr>
                <w:rFonts w:asciiTheme="majorEastAsia" w:eastAsiaTheme="majorEastAsia" w:hAnsiTheme="majorEastAsia" w:cs="Gulim"/>
                <w:bCs/>
                <w:sz w:val="20"/>
                <w:szCs w:val="20"/>
              </w:rPr>
            </w:pPr>
            <w:r>
              <w:rPr>
                <w:rFonts w:asciiTheme="majorEastAsia" w:eastAsiaTheme="majorEastAsia" w:hAnsiTheme="majorEastAsia" w:cs="Gulim" w:hint="eastAsia"/>
                <w:bCs/>
                <w:sz w:val="20"/>
                <w:szCs w:val="20"/>
              </w:rPr>
              <w:t xml:space="preserve">   </w:t>
            </w:r>
            <w:proofErr w:type="gramStart"/>
            <w:r w:rsidRPr="009F7D7B">
              <w:rPr>
                <w:rFonts w:asciiTheme="majorEastAsia" w:eastAsiaTheme="majorEastAsia" w:hAnsiTheme="majorEastAsia" w:cs="Gulim"/>
                <w:bCs/>
                <w:sz w:val="20"/>
                <w:szCs w:val="20"/>
              </w:rPr>
              <w:t>expected</w:t>
            </w:r>
            <w:proofErr w:type="gramEnd"/>
            <w:r w:rsidRPr="009F7D7B">
              <w:rPr>
                <w:rFonts w:asciiTheme="majorEastAsia" w:eastAsiaTheme="majorEastAsia" w:hAnsiTheme="majorEastAsia" w:cs="Gulim"/>
                <w:bCs/>
                <w:sz w:val="20"/>
                <w:szCs w:val="20"/>
              </w:rPr>
              <w:t xml:space="preserve"> to write a complete sermon.</w:t>
            </w:r>
          </w:p>
          <w:p w14:paraId="74E23B07" w14:textId="1891B018" w:rsidR="00AE6A90" w:rsidRPr="00D03C5D" w:rsidRDefault="009F7D7B" w:rsidP="00AE6A90">
            <w:pPr>
              <w:snapToGrid w:val="0"/>
              <w:spacing w:line="240" w:lineRule="exact"/>
              <w:rPr>
                <w:rFonts w:ascii="Batang" w:hAnsi="Batang" w:cs="Gulim"/>
                <w:sz w:val="20"/>
                <w:szCs w:val="20"/>
              </w:rPr>
            </w:pPr>
            <w:r>
              <w:rPr>
                <w:rFonts w:ascii="Batang" w:hAnsi="Batang" w:cs="Gulim" w:hint="eastAsia"/>
                <w:b/>
                <w:sz w:val="20"/>
                <w:szCs w:val="20"/>
              </w:rPr>
              <w:t xml:space="preserve">   </w:t>
            </w:r>
            <w:r w:rsidR="00AE6A90" w:rsidRPr="00D03C5D">
              <w:rPr>
                <w:rFonts w:ascii="Batang" w:hAnsi="Batang" w:cs="Gulim" w:hint="eastAsia"/>
                <w:sz w:val="20"/>
                <w:szCs w:val="20"/>
              </w:rPr>
              <w:t>개강</w:t>
            </w:r>
            <w:r w:rsidR="00AE6A90" w:rsidRPr="00D03C5D">
              <w:rPr>
                <w:rFonts w:ascii="Batang" w:hAnsi="Batang" w:cs="Gulim" w:hint="eastAsia"/>
                <w:sz w:val="20"/>
                <w:szCs w:val="20"/>
              </w:rPr>
              <w:t xml:space="preserve"> 1 </w:t>
            </w:r>
            <w:r w:rsidR="00AE6A90" w:rsidRPr="00D03C5D">
              <w:rPr>
                <w:rFonts w:ascii="Batang" w:hAnsi="Batang" w:cs="Gulim" w:hint="eastAsia"/>
                <w:sz w:val="20"/>
                <w:szCs w:val="20"/>
              </w:rPr>
              <w:t>주부터</w:t>
            </w:r>
            <w:r w:rsidR="00AE6A90" w:rsidRPr="00D03C5D">
              <w:rPr>
                <w:rFonts w:ascii="Batang" w:hAnsi="Batang" w:cs="Gulim" w:hint="eastAsia"/>
                <w:sz w:val="20"/>
                <w:szCs w:val="20"/>
              </w:rPr>
              <w:t xml:space="preserve"> </w:t>
            </w:r>
            <w:r w:rsidR="00AE6A90" w:rsidRPr="00D03C5D">
              <w:rPr>
                <w:rFonts w:ascii="Batang" w:hAnsi="Batang" w:cs="Gulim" w:hint="eastAsia"/>
                <w:sz w:val="20"/>
                <w:szCs w:val="20"/>
              </w:rPr>
              <w:t>강의계획서에</w:t>
            </w:r>
            <w:r w:rsidR="00AE6A90" w:rsidRPr="00D03C5D">
              <w:rPr>
                <w:rFonts w:ascii="Batang" w:hAnsi="Batang" w:cs="Gulim" w:hint="eastAsia"/>
                <w:sz w:val="20"/>
                <w:szCs w:val="20"/>
              </w:rPr>
              <w:t xml:space="preserve"> </w:t>
            </w:r>
            <w:r w:rsidR="00AE6A90" w:rsidRPr="00D03C5D">
              <w:rPr>
                <w:rFonts w:ascii="Batang" w:hAnsi="Batang" w:cs="Gulim" w:hint="eastAsia"/>
                <w:sz w:val="20"/>
                <w:szCs w:val="20"/>
              </w:rPr>
              <w:t>기록된</w:t>
            </w:r>
            <w:r w:rsidR="00AE6A90" w:rsidRPr="00D03C5D">
              <w:rPr>
                <w:rFonts w:ascii="Batang" w:hAnsi="Batang" w:cs="Gulim" w:hint="eastAsia"/>
                <w:sz w:val="20"/>
                <w:szCs w:val="20"/>
              </w:rPr>
              <w:t xml:space="preserve"> </w:t>
            </w:r>
            <w:r w:rsidR="00AE6A90" w:rsidRPr="00D03C5D">
              <w:rPr>
                <w:rFonts w:ascii="Batang" w:hAnsi="Batang" w:cs="Gulim" w:hint="eastAsia"/>
                <w:sz w:val="20"/>
                <w:szCs w:val="20"/>
              </w:rPr>
              <w:t>본문을</w:t>
            </w:r>
            <w:r w:rsidR="00AE6A90" w:rsidRPr="00D03C5D">
              <w:rPr>
                <w:rFonts w:ascii="Batang" w:hAnsi="Batang" w:cs="Gulim" w:hint="eastAsia"/>
                <w:sz w:val="20"/>
                <w:szCs w:val="20"/>
              </w:rPr>
              <w:t xml:space="preserve"> </w:t>
            </w:r>
            <w:r w:rsidR="00AE6A90" w:rsidRPr="00D03C5D">
              <w:rPr>
                <w:rFonts w:ascii="Batang" w:hAnsi="Batang" w:cs="Gulim" w:hint="eastAsia"/>
                <w:sz w:val="20"/>
                <w:szCs w:val="20"/>
              </w:rPr>
              <w:t>내용으로</w:t>
            </w:r>
            <w:r w:rsidR="00AE6A90" w:rsidRPr="00D03C5D">
              <w:rPr>
                <w:rFonts w:ascii="Batang" w:hAnsi="Batang" w:cs="Gulim" w:hint="eastAsia"/>
                <w:sz w:val="20"/>
                <w:szCs w:val="20"/>
              </w:rPr>
              <w:t xml:space="preserve"> </w:t>
            </w:r>
            <w:r w:rsidR="00AE6A90" w:rsidRPr="00D03C5D">
              <w:rPr>
                <w:rFonts w:ascii="Batang" w:hAnsi="Batang" w:cs="Gulim" w:hint="eastAsia"/>
                <w:sz w:val="20"/>
                <w:szCs w:val="20"/>
              </w:rPr>
              <w:t>설교원고를</w:t>
            </w:r>
            <w:r w:rsidR="00AE6A90" w:rsidRPr="00D03C5D">
              <w:rPr>
                <w:rFonts w:ascii="Batang" w:hAnsi="Batang" w:cs="Gulim" w:hint="eastAsia"/>
                <w:sz w:val="20"/>
                <w:szCs w:val="20"/>
              </w:rPr>
              <w:t xml:space="preserve"> </w:t>
            </w:r>
            <w:r w:rsidR="00AE6A90" w:rsidRPr="00D03C5D">
              <w:rPr>
                <w:rFonts w:ascii="Batang" w:hAnsi="Batang" w:cs="Gulim" w:hint="eastAsia"/>
                <w:sz w:val="20"/>
                <w:szCs w:val="20"/>
              </w:rPr>
              <w:t>작성하여</w:t>
            </w:r>
            <w:r w:rsidR="00AE6A90" w:rsidRPr="00D03C5D">
              <w:rPr>
                <w:rFonts w:ascii="Batang" w:hAnsi="Batang" w:cs="Gulim" w:hint="eastAsia"/>
                <w:sz w:val="20"/>
                <w:szCs w:val="20"/>
              </w:rPr>
              <w:t xml:space="preserve"> </w:t>
            </w:r>
            <w:r w:rsidR="00AE6A90" w:rsidRPr="00D03C5D">
              <w:rPr>
                <w:rFonts w:ascii="Batang" w:hAnsi="Batang" w:cs="Gulim" w:hint="eastAsia"/>
                <w:sz w:val="20"/>
                <w:szCs w:val="20"/>
              </w:rPr>
              <w:t>제출한다</w:t>
            </w:r>
            <w:r w:rsidR="00AE6A90" w:rsidRPr="00D03C5D">
              <w:rPr>
                <w:rFonts w:ascii="Batang" w:hAnsi="Batang" w:cs="Gulim" w:hint="eastAsia"/>
                <w:sz w:val="20"/>
                <w:szCs w:val="20"/>
              </w:rPr>
              <w:t xml:space="preserve">. </w:t>
            </w:r>
          </w:p>
          <w:p w14:paraId="2356299F" w14:textId="2F38305F" w:rsidR="00AE6A90" w:rsidRPr="00D03C5D" w:rsidRDefault="00AE6A90" w:rsidP="00AE6A90">
            <w:pPr>
              <w:snapToGrid w:val="0"/>
              <w:spacing w:line="240" w:lineRule="exact"/>
              <w:rPr>
                <w:rFonts w:ascii="Batang" w:hAnsi="Batang" w:cs="Gulim"/>
                <w:sz w:val="20"/>
                <w:szCs w:val="20"/>
              </w:rPr>
            </w:pPr>
            <w:r w:rsidRPr="00D03C5D">
              <w:rPr>
                <w:rFonts w:ascii="Batang" w:hAnsi="Batang" w:cs="Gulim" w:hint="eastAsia"/>
                <w:b/>
                <w:sz w:val="20"/>
                <w:szCs w:val="20"/>
              </w:rPr>
              <w:t xml:space="preserve">   </w:t>
            </w:r>
            <w:r w:rsidRPr="00D03C5D">
              <w:rPr>
                <w:rFonts w:ascii="Batang" w:hAnsi="Batang" w:cs="Gulim" w:hint="eastAsia"/>
                <w:sz w:val="20"/>
                <w:szCs w:val="20"/>
              </w:rPr>
              <w:t>모든</w:t>
            </w:r>
            <w:r w:rsidRPr="00D03C5D">
              <w:rPr>
                <w:rFonts w:ascii="Batang" w:hAnsi="Batang" w:cs="Gulim" w:hint="eastAsia"/>
                <w:sz w:val="20"/>
                <w:szCs w:val="20"/>
              </w:rPr>
              <w:t xml:space="preserve"> </w:t>
            </w:r>
            <w:r w:rsidRPr="00D03C5D">
              <w:rPr>
                <w:rFonts w:ascii="Batang" w:hAnsi="Batang" w:cs="Gulim" w:hint="eastAsia"/>
                <w:sz w:val="20"/>
                <w:szCs w:val="20"/>
              </w:rPr>
              <w:t>설교원고는</w:t>
            </w:r>
            <w:r w:rsidRPr="00D03C5D">
              <w:rPr>
                <w:rFonts w:ascii="Batang" w:hAnsi="Batang" w:cs="Gulim" w:hint="eastAsia"/>
                <w:sz w:val="20"/>
                <w:szCs w:val="20"/>
              </w:rPr>
              <w:t xml:space="preserve"> </w:t>
            </w:r>
            <w:r w:rsidR="00921F4F">
              <w:rPr>
                <w:rFonts w:ascii="Batang" w:hAnsi="Batang" w:cs="Gulim" w:hint="eastAsia"/>
                <w:sz w:val="20"/>
                <w:szCs w:val="20"/>
              </w:rPr>
              <w:t>무들</w:t>
            </w:r>
            <w:r w:rsidR="00921F4F">
              <w:rPr>
                <w:rFonts w:ascii="Batang" w:hAnsi="Batang" w:cs="Gulim" w:hint="eastAsia"/>
                <w:sz w:val="20"/>
                <w:szCs w:val="20"/>
              </w:rPr>
              <w:t xml:space="preserve"> </w:t>
            </w:r>
            <w:r w:rsidR="00921F4F">
              <w:rPr>
                <w:rFonts w:ascii="Batang" w:hAnsi="Batang" w:cs="Gulim" w:hint="eastAsia"/>
                <w:sz w:val="20"/>
                <w:szCs w:val="20"/>
              </w:rPr>
              <w:t>첫</w:t>
            </w:r>
            <w:r w:rsidR="00921F4F">
              <w:rPr>
                <w:rFonts w:ascii="Batang" w:hAnsi="Batang" w:cs="Gulim" w:hint="eastAsia"/>
                <w:sz w:val="20"/>
                <w:szCs w:val="20"/>
              </w:rPr>
              <w:t xml:space="preserve"> </w:t>
            </w:r>
            <w:r w:rsidR="00921F4F">
              <w:rPr>
                <w:rFonts w:ascii="Batang" w:hAnsi="Batang" w:cs="Gulim" w:hint="eastAsia"/>
                <w:sz w:val="20"/>
                <w:szCs w:val="20"/>
              </w:rPr>
              <w:t>부분</w:t>
            </w:r>
            <w:r w:rsidR="00921F4F">
              <w:rPr>
                <w:rFonts w:ascii="Batang" w:hAnsi="Batang" w:cs="Gulim" w:hint="eastAsia"/>
                <w:sz w:val="20"/>
                <w:szCs w:val="20"/>
              </w:rPr>
              <w:t xml:space="preserve"> </w:t>
            </w:r>
            <w:r w:rsidR="00921F4F">
              <w:rPr>
                <w:rFonts w:ascii="Batang" w:hAnsi="Batang" w:cs="Gulim"/>
                <w:sz w:val="20"/>
                <w:szCs w:val="20"/>
              </w:rPr>
              <w:t>(</w:t>
            </w:r>
            <w:r w:rsidR="00921F4F">
              <w:rPr>
                <w:rFonts w:ascii="Batang" w:hAnsi="Batang" w:cs="Gulim" w:hint="eastAsia"/>
                <w:sz w:val="20"/>
                <w:szCs w:val="20"/>
              </w:rPr>
              <w:t>공</w:t>
            </w:r>
            <w:r w:rsidR="00FD02B1">
              <w:rPr>
                <w:rFonts w:ascii="Batang" w:hAnsi="Batang" w:cs="Gulim" w:hint="eastAsia"/>
                <w:sz w:val="20"/>
                <w:szCs w:val="20"/>
              </w:rPr>
              <w:t>통</w:t>
            </w:r>
            <w:r w:rsidR="00921F4F">
              <w:rPr>
                <w:rFonts w:ascii="Batang" w:hAnsi="Batang" w:cs="Gulim" w:hint="eastAsia"/>
                <w:sz w:val="20"/>
                <w:szCs w:val="20"/>
              </w:rPr>
              <w:t>안내</w:t>
            </w:r>
            <w:r w:rsidR="00921F4F">
              <w:rPr>
                <w:rFonts w:ascii="Batang" w:hAnsi="Batang" w:cs="Gulim" w:hint="eastAsia"/>
                <w:sz w:val="20"/>
                <w:szCs w:val="20"/>
              </w:rPr>
              <w:t>)</w:t>
            </w:r>
            <w:r w:rsidR="00921F4F">
              <w:rPr>
                <w:rFonts w:ascii="Batang" w:hAnsi="Batang" w:cs="Gulim"/>
                <w:sz w:val="20"/>
                <w:szCs w:val="20"/>
              </w:rPr>
              <w:t xml:space="preserve"> </w:t>
            </w:r>
            <w:r w:rsidR="00921F4F">
              <w:rPr>
                <w:rFonts w:ascii="Batang" w:hAnsi="Batang" w:cs="Gulim" w:hint="eastAsia"/>
                <w:sz w:val="20"/>
                <w:szCs w:val="20"/>
              </w:rPr>
              <w:t>란에</w:t>
            </w:r>
            <w:r w:rsidRPr="00D03C5D">
              <w:rPr>
                <w:rFonts w:ascii="Batang" w:hAnsi="Batang" w:cs="Gulim" w:hint="eastAsia"/>
                <w:sz w:val="20"/>
                <w:szCs w:val="20"/>
              </w:rPr>
              <w:t xml:space="preserve"> </w:t>
            </w:r>
            <w:r w:rsidRPr="00D03C5D">
              <w:rPr>
                <w:rFonts w:ascii="Batang" w:hAnsi="Batang" w:cs="Gulim" w:hint="eastAsia"/>
                <w:sz w:val="20"/>
                <w:szCs w:val="20"/>
              </w:rPr>
              <w:t>있는</w:t>
            </w:r>
            <w:r w:rsidRPr="00D03C5D">
              <w:rPr>
                <w:rFonts w:ascii="Batang" w:hAnsi="Batang" w:cs="Gulim" w:hint="eastAsia"/>
                <w:sz w:val="20"/>
                <w:szCs w:val="20"/>
              </w:rPr>
              <w:t xml:space="preserve"> </w:t>
            </w:r>
            <w:r w:rsidRPr="00D03C5D">
              <w:rPr>
                <w:rFonts w:ascii="Batang" w:hAnsi="Batang" w:cs="Gulim" w:hint="eastAsia"/>
                <w:sz w:val="20"/>
                <w:szCs w:val="20"/>
              </w:rPr>
              <w:t>샘플을</w:t>
            </w:r>
            <w:r w:rsidRPr="00D03C5D">
              <w:rPr>
                <w:rFonts w:ascii="Batang" w:hAnsi="Batang" w:cs="Gulim" w:hint="eastAsia"/>
                <w:sz w:val="20"/>
                <w:szCs w:val="20"/>
              </w:rPr>
              <w:t xml:space="preserve"> </w:t>
            </w:r>
            <w:r w:rsidRPr="00D03C5D">
              <w:rPr>
                <w:rFonts w:ascii="Batang" w:hAnsi="Batang" w:cs="Gulim" w:hint="eastAsia"/>
                <w:sz w:val="20"/>
                <w:szCs w:val="20"/>
              </w:rPr>
              <w:t>참조하여</w:t>
            </w:r>
            <w:r w:rsidRPr="00D03C5D">
              <w:rPr>
                <w:rFonts w:ascii="Batang" w:hAnsi="Batang" w:cs="Gulim" w:hint="eastAsia"/>
                <w:sz w:val="20"/>
                <w:szCs w:val="20"/>
              </w:rPr>
              <w:t xml:space="preserve"> </w:t>
            </w:r>
            <w:r w:rsidRPr="00D03C5D">
              <w:rPr>
                <w:rFonts w:ascii="Batang" w:hAnsi="Batang" w:cs="Gulim" w:hint="eastAsia"/>
                <w:sz w:val="20"/>
                <w:szCs w:val="20"/>
              </w:rPr>
              <w:t>작성하되</w:t>
            </w:r>
            <w:r w:rsidRPr="00D03C5D">
              <w:rPr>
                <w:rFonts w:ascii="Batang" w:hAnsi="Batang" w:cs="Gulim" w:hint="eastAsia"/>
                <w:sz w:val="20"/>
                <w:szCs w:val="20"/>
              </w:rPr>
              <w:t xml:space="preserve"> </w:t>
            </w:r>
            <w:r w:rsidRPr="00D03C5D">
              <w:rPr>
                <w:rFonts w:ascii="Batang" w:hAnsi="Batang" w:cs="Gulim" w:hint="eastAsia"/>
                <w:sz w:val="20"/>
                <w:szCs w:val="20"/>
              </w:rPr>
              <w:t>강의에서</w:t>
            </w:r>
            <w:r w:rsidRPr="00D03C5D">
              <w:rPr>
                <w:rFonts w:ascii="Batang" w:hAnsi="Batang" w:cs="Gulim" w:hint="eastAsia"/>
                <w:sz w:val="20"/>
                <w:szCs w:val="20"/>
              </w:rPr>
              <w:t xml:space="preserve"> </w:t>
            </w:r>
            <w:r w:rsidRPr="00D03C5D">
              <w:rPr>
                <w:rFonts w:ascii="Batang" w:hAnsi="Batang" w:cs="Gulim" w:hint="eastAsia"/>
                <w:sz w:val="20"/>
                <w:szCs w:val="20"/>
              </w:rPr>
              <w:t>다루어진</w:t>
            </w:r>
            <w:r w:rsidRPr="00D03C5D">
              <w:rPr>
                <w:rFonts w:ascii="Batang" w:hAnsi="Batang" w:cs="Gulim" w:hint="eastAsia"/>
                <w:sz w:val="20"/>
                <w:szCs w:val="20"/>
              </w:rPr>
              <w:t xml:space="preserve"> </w:t>
            </w:r>
            <w:r w:rsidRPr="00D03C5D">
              <w:rPr>
                <w:rFonts w:ascii="Batang" w:hAnsi="Batang" w:cs="Gulim"/>
                <w:sz w:val="20"/>
                <w:szCs w:val="20"/>
              </w:rPr>
              <w:t xml:space="preserve">   </w:t>
            </w:r>
          </w:p>
          <w:p w14:paraId="0DFD5FC6" w14:textId="77777777" w:rsidR="00AE6A90" w:rsidRDefault="00AE6A90" w:rsidP="00AE6A90">
            <w:pPr>
              <w:snapToGrid w:val="0"/>
              <w:spacing w:line="240" w:lineRule="exact"/>
              <w:rPr>
                <w:rFonts w:ascii="Batang" w:hAnsi="Batang" w:cs="Gulim"/>
                <w:sz w:val="20"/>
                <w:szCs w:val="20"/>
              </w:rPr>
            </w:pPr>
            <w:r w:rsidRPr="00D03C5D">
              <w:rPr>
                <w:rFonts w:ascii="Batang" w:hAnsi="Batang" w:cs="Gulim"/>
                <w:sz w:val="20"/>
                <w:szCs w:val="20"/>
              </w:rPr>
              <w:t xml:space="preserve">   </w:t>
            </w:r>
            <w:r w:rsidRPr="00D03C5D">
              <w:rPr>
                <w:rFonts w:ascii="Batang" w:hAnsi="Batang" w:cs="Gulim" w:hint="eastAsia"/>
                <w:sz w:val="20"/>
                <w:szCs w:val="20"/>
              </w:rPr>
              <w:t>내용을</w:t>
            </w:r>
            <w:r w:rsidRPr="00D03C5D">
              <w:rPr>
                <w:rFonts w:ascii="Batang" w:hAnsi="Batang" w:cs="Gulim" w:hint="eastAsia"/>
                <w:sz w:val="20"/>
                <w:szCs w:val="20"/>
              </w:rPr>
              <w:t xml:space="preserve"> </w:t>
            </w:r>
            <w:proofErr w:type="gramStart"/>
            <w:r w:rsidRPr="00D03C5D">
              <w:rPr>
                <w:rFonts w:ascii="Batang" w:hAnsi="Batang" w:cs="Gulim" w:hint="eastAsia"/>
                <w:sz w:val="20"/>
                <w:szCs w:val="20"/>
              </w:rPr>
              <w:t>추가하여야</w:t>
            </w:r>
            <w:r w:rsidRPr="00D03C5D">
              <w:rPr>
                <w:rFonts w:ascii="Batang" w:hAnsi="Batang" w:cs="Gulim" w:hint="eastAsia"/>
                <w:sz w:val="20"/>
                <w:szCs w:val="20"/>
              </w:rPr>
              <w:t xml:space="preserve">  </w:t>
            </w:r>
            <w:r w:rsidRPr="00D03C5D">
              <w:rPr>
                <w:rFonts w:ascii="Batang" w:hAnsi="Batang" w:cs="Gulim" w:hint="eastAsia"/>
                <w:sz w:val="20"/>
                <w:szCs w:val="20"/>
              </w:rPr>
              <w:t>한다</w:t>
            </w:r>
            <w:proofErr w:type="gramEnd"/>
            <w:r w:rsidRPr="00D03C5D">
              <w:rPr>
                <w:rFonts w:ascii="Batang" w:hAnsi="Batang" w:cs="Gulim" w:hint="eastAsia"/>
                <w:sz w:val="20"/>
                <w:szCs w:val="20"/>
              </w:rPr>
              <w:t xml:space="preserve">. </w:t>
            </w:r>
            <w:r w:rsidRPr="00D03C5D">
              <w:rPr>
                <w:rFonts w:ascii="Batang" w:hAnsi="Batang" w:cs="Gulim" w:hint="eastAsia"/>
                <w:sz w:val="20"/>
                <w:szCs w:val="20"/>
              </w:rPr>
              <w:t>그러나</w:t>
            </w:r>
            <w:r w:rsidRPr="00D03C5D">
              <w:rPr>
                <w:rFonts w:ascii="Batang" w:hAnsi="Batang" w:cs="Gulim" w:hint="eastAsia"/>
                <w:sz w:val="20"/>
                <w:szCs w:val="20"/>
              </w:rPr>
              <w:t xml:space="preserve"> </w:t>
            </w:r>
            <w:r w:rsidRPr="00D03C5D">
              <w:rPr>
                <w:rFonts w:ascii="Batang" w:hAnsi="Batang" w:cs="Gulim" w:hint="eastAsia"/>
                <w:sz w:val="20"/>
                <w:szCs w:val="20"/>
              </w:rPr>
              <w:t>설교담당자는</w:t>
            </w:r>
            <w:r w:rsidRPr="00D03C5D">
              <w:rPr>
                <w:rFonts w:ascii="Batang" w:hAnsi="Batang" w:cs="Gulim" w:hint="eastAsia"/>
                <w:sz w:val="20"/>
                <w:szCs w:val="20"/>
              </w:rPr>
              <w:t xml:space="preserve"> </w:t>
            </w:r>
            <w:r w:rsidRPr="00D03C5D">
              <w:rPr>
                <w:rFonts w:ascii="Batang" w:hAnsi="Batang" w:cs="Gulim" w:hint="eastAsia"/>
                <w:sz w:val="20"/>
                <w:szCs w:val="20"/>
              </w:rPr>
              <w:t>완전한</w:t>
            </w:r>
            <w:r w:rsidRPr="00D03C5D">
              <w:rPr>
                <w:rFonts w:ascii="Batang" w:hAnsi="Batang" w:cs="Gulim" w:hint="eastAsia"/>
                <w:sz w:val="20"/>
                <w:szCs w:val="20"/>
              </w:rPr>
              <w:t xml:space="preserve"> </w:t>
            </w:r>
            <w:r w:rsidRPr="00D03C5D">
              <w:rPr>
                <w:rFonts w:ascii="Batang" w:hAnsi="Batang" w:cs="Gulim" w:hint="eastAsia"/>
                <w:sz w:val="20"/>
                <w:szCs w:val="20"/>
              </w:rPr>
              <w:t>설교문을</w:t>
            </w:r>
            <w:r w:rsidRPr="00D03C5D">
              <w:rPr>
                <w:rFonts w:ascii="Batang" w:hAnsi="Batang" w:cs="Gulim" w:hint="eastAsia"/>
                <w:sz w:val="20"/>
                <w:szCs w:val="20"/>
              </w:rPr>
              <w:t xml:space="preserve"> </w:t>
            </w:r>
            <w:r w:rsidRPr="00D03C5D">
              <w:rPr>
                <w:rFonts w:ascii="Batang" w:hAnsi="Batang" w:cs="Gulim" w:hint="eastAsia"/>
                <w:sz w:val="20"/>
                <w:szCs w:val="20"/>
              </w:rPr>
              <w:t>작성한다</w:t>
            </w:r>
            <w:r w:rsidRPr="00D03C5D">
              <w:rPr>
                <w:rFonts w:ascii="Batang" w:hAnsi="Batang" w:cs="Gulim" w:hint="eastAsia"/>
                <w:sz w:val="20"/>
                <w:szCs w:val="20"/>
              </w:rPr>
              <w:t>.</w:t>
            </w:r>
          </w:p>
          <w:p w14:paraId="69761124" w14:textId="11D1B374" w:rsidR="009F7D7B" w:rsidRPr="00D03C5D" w:rsidRDefault="009F7D7B" w:rsidP="00AE6A90">
            <w:pPr>
              <w:snapToGrid w:val="0"/>
              <w:spacing w:line="240" w:lineRule="exact"/>
              <w:rPr>
                <w:rFonts w:asciiTheme="minorEastAsia" w:hAnsiTheme="minorEastAsia" w:cs="Times New Roman"/>
                <w:b/>
                <w:bCs/>
                <w:sz w:val="20"/>
                <w:szCs w:val="20"/>
              </w:rPr>
            </w:pPr>
          </w:p>
        </w:tc>
        <w:tc>
          <w:tcPr>
            <w:tcW w:w="810" w:type="dxa"/>
            <w:vAlign w:val="center"/>
          </w:tcPr>
          <w:p w14:paraId="7DD10AAD" w14:textId="7EA91A81" w:rsidR="00AE6A90" w:rsidRPr="006D3641" w:rsidRDefault="00F84674" w:rsidP="00AE6A90">
            <w:pPr>
              <w:snapToGrid w:val="0"/>
              <w:spacing w:line="240" w:lineRule="exact"/>
              <w:contextualSpacing/>
              <w:jc w:val="center"/>
              <w:rPr>
                <w:rFonts w:asciiTheme="majorEastAsia" w:eastAsiaTheme="majorEastAsia" w:hAnsiTheme="majorEastAsia" w:cs="Times New Roman"/>
                <w:sz w:val="20"/>
                <w:szCs w:val="20"/>
                <w:highlight w:val="yellow"/>
              </w:rPr>
            </w:pPr>
            <w:r w:rsidRPr="006D3641">
              <w:rPr>
                <w:rFonts w:asciiTheme="majorEastAsia" w:eastAsiaTheme="majorEastAsia" w:hAnsiTheme="majorEastAsia" w:cs="Times New Roman"/>
                <w:sz w:val="20"/>
                <w:szCs w:val="20"/>
                <w:highlight w:val="yellow"/>
              </w:rPr>
              <w:t>(</w:t>
            </w:r>
            <w:r w:rsidR="00A038B1" w:rsidRPr="006D3641">
              <w:rPr>
                <w:rFonts w:asciiTheme="majorEastAsia" w:eastAsiaTheme="majorEastAsia" w:hAnsiTheme="majorEastAsia" w:cs="Times New Roman" w:hint="eastAsia"/>
                <w:sz w:val="20"/>
                <w:szCs w:val="20"/>
                <w:highlight w:val="yellow"/>
              </w:rPr>
              <w:t>2</w:t>
            </w:r>
            <w:r w:rsidR="00AE6A90" w:rsidRPr="006D3641">
              <w:rPr>
                <w:rFonts w:asciiTheme="majorEastAsia" w:eastAsiaTheme="majorEastAsia" w:hAnsiTheme="majorEastAsia" w:cs="Times New Roman"/>
                <w:sz w:val="20"/>
                <w:szCs w:val="20"/>
                <w:highlight w:val="yellow"/>
              </w:rPr>
              <w:t>0%</w:t>
            </w:r>
            <w:r w:rsidRPr="006D3641">
              <w:rPr>
                <w:rFonts w:asciiTheme="majorEastAsia" w:eastAsiaTheme="majorEastAsia" w:hAnsiTheme="majorEastAsia" w:cs="Times New Roman"/>
                <w:sz w:val="20"/>
                <w:szCs w:val="20"/>
                <w:highlight w:val="yellow"/>
              </w:rPr>
              <w:t>)</w:t>
            </w:r>
          </w:p>
          <w:p w14:paraId="30990F0D" w14:textId="2A867DB0" w:rsidR="00AE6A90" w:rsidRPr="006D3641" w:rsidRDefault="00F84674" w:rsidP="00AE6A90">
            <w:pPr>
              <w:snapToGrid w:val="0"/>
              <w:spacing w:line="240" w:lineRule="exact"/>
              <w:contextualSpacing/>
              <w:jc w:val="center"/>
              <w:rPr>
                <w:rFonts w:asciiTheme="majorEastAsia" w:eastAsiaTheme="majorEastAsia" w:hAnsiTheme="majorEastAsia" w:cs="Times New Roman"/>
                <w:sz w:val="20"/>
                <w:szCs w:val="20"/>
                <w:highlight w:val="yellow"/>
              </w:rPr>
            </w:pPr>
            <w:r w:rsidRPr="006D3641">
              <w:rPr>
                <w:rFonts w:asciiTheme="majorEastAsia" w:eastAsiaTheme="majorEastAsia" w:hAnsiTheme="majorEastAsia" w:cs="Times New Roman"/>
                <w:sz w:val="20"/>
                <w:szCs w:val="20"/>
                <w:highlight w:val="yellow"/>
              </w:rPr>
              <w:t>(</w:t>
            </w:r>
            <w:r w:rsidR="00AE6A90" w:rsidRPr="006D3641">
              <w:rPr>
                <w:rFonts w:asciiTheme="majorEastAsia" w:eastAsiaTheme="majorEastAsia" w:hAnsiTheme="majorEastAsia" w:cs="Times New Roman"/>
                <w:sz w:val="20"/>
                <w:szCs w:val="20"/>
                <w:highlight w:val="yellow"/>
              </w:rPr>
              <w:t>5%</w:t>
            </w:r>
            <w:r w:rsidRPr="006D3641">
              <w:rPr>
                <w:rFonts w:asciiTheme="majorEastAsia" w:eastAsiaTheme="majorEastAsia" w:hAnsiTheme="majorEastAsia" w:cs="Times New Roman"/>
                <w:sz w:val="20"/>
                <w:szCs w:val="20"/>
                <w:highlight w:val="yellow"/>
              </w:rPr>
              <w:t>)</w:t>
            </w:r>
          </w:p>
          <w:p w14:paraId="717C75A8" w14:textId="7688647C" w:rsidR="00AE6A90" w:rsidRDefault="00AE6A90" w:rsidP="00AE6A90">
            <w:pPr>
              <w:snapToGrid w:val="0"/>
              <w:spacing w:line="240" w:lineRule="exact"/>
              <w:contextualSpacing/>
              <w:jc w:val="center"/>
              <w:rPr>
                <w:rFonts w:asciiTheme="majorEastAsia" w:eastAsiaTheme="majorEastAsia" w:hAnsiTheme="majorEastAsia" w:cs="Times New Roman"/>
                <w:sz w:val="20"/>
                <w:szCs w:val="20"/>
              </w:rPr>
            </w:pPr>
            <w:r w:rsidRPr="006D3641">
              <w:rPr>
                <w:rFonts w:asciiTheme="majorEastAsia" w:eastAsiaTheme="majorEastAsia" w:hAnsiTheme="majorEastAsia" w:cs="Times New Roman"/>
                <w:sz w:val="20"/>
                <w:szCs w:val="20"/>
                <w:highlight w:val="yellow"/>
              </w:rPr>
              <w:t>15%</w:t>
            </w:r>
          </w:p>
        </w:tc>
        <w:tc>
          <w:tcPr>
            <w:tcW w:w="1170" w:type="dxa"/>
            <w:vAlign w:val="center"/>
          </w:tcPr>
          <w:p w14:paraId="4EBA973B" w14:textId="77777777" w:rsidR="00AE6A90" w:rsidRPr="00DC68F0" w:rsidRDefault="00AE6A90" w:rsidP="00BA15DE">
            <w:pPr>
              <w:jc w:val="center"/>
              <w:rPr>
                <w:rFonts w:asciiTheme="majorEastAsia" w:eastAsiaTheme="majorEastAsia" w:hAnsiTheme="majorEastAsia" w:cs="Times New Roman"/>
                <w:sz w:val="20"/>
                <w:szCs w:val="20"/>
              </w:rPr>
            </w:pPr>
          </w:p>
        </w:tc>
      </w:tr>
      <w:tr w:rsidR="00AE6A90" w14:paraId="2A6C50F9" w14:textId="77777777" w:rsidTr="00F84674">
        <w:trPr>
          <w:jc w:val="center"/>
        </w:trPr>
        <w:tc>
          <w:tcPr>
            <w:tcW w:w="1525" w:type="dxa"/>
            <w:shd w:val="clear" w:color="auto" w:fill="7030A0"/>
            <w:vAlign w:val="center"/>
          </w:tcPr>
          <w:p w14:paraId="4C8ED4B6" w14:textId="77777777" w:rsidR="00AE6A90" w:rsidRPr="005639CF" w:rsidRDefault="00AE6A90" w:rsidP="00823CB0">
            <w:pPr>
              <w:rPr>
                <w:rFonts w:ascii="Times New Roman" w:hAnsi="Times New Roman" w:cs="Times New Roman"/>
                <w:b/>
                <w:bCs/>
                <w:color w:val="FFFFFF" w:themeColor="background1"/>
                <w:sz w:val="20"/>
                <w:szCs w:val="20"/>
              </w:rPr>
            </w:pPr>
          </w:p>
        </w:tc>
        <w:tc>
          <w:tcPr>
            <w:tcW w:w="9450" w:type="dxa"/>
          </w:tcPr>
          <w:p w14:paraId="52658DDF" w14:textId="02B16A88" w:rsidR="00AE6A90" w:rsidRPr="00AE6A90" w:rsidRDefault="009F7D7B" w:rsidP="000E762F">
            <w:pPr>
              <w:pStyle w:val="ListParagraph"/>
              <w:numPr>
                <w:ilvl w:val="0"/>
                <w:numId w:val="13"/>
              </w:numPr>
              <w:snapToGrid w:val="0"/>
              <w:spacing w:after="0" w:line="240" w:lineRule="exact"/>
              <w:ind w:left="336"/>
              <w:rPr>
                <w:rFonts w:ascii="Batang" w:hAnsi="Batang" w:cs="Gulim"/>
                <w:color w:val="000000"/>
                <w:sz w:val="20"/>
                <w:szCs w:val="20"/>
              </w:rPr>
            </w:pPr>
            <w:r w:rsidRPr="000E762F">
              <w:rPr>
                <w:rFonts w:asciiTheme="majorEastAsia" w:eastAsiaTheme="majorEastAsia" w:hAnsiTheme="majorEastAsia" w:cs="Gulim" w:hint="eastAsia"/>
                <w:b/>
                <w:color w:val="000000"/>
                <w:sz w:val="20"/>
                <w:szCs w:val="20"/>
              </w:rPr>
              <w:t>Sermon Practicum</w:t>
            </w:r>
            <w:r w:rsidR="00AE6A90" w:rsidRPr="00AE6A90">
              <w:rPr>
                <w:rFonts w:ascii="Batang" w:hAnsi="Batang" w:cs="Gulim" w:hint="eastAsia"/>
                <w:b/>
                <w:color w:val="000000"/>
                <w:sz w:val="20"/>
                <w:szCs w:val="20"/>
              </w:rPr>
              <w:t>설교</w:t>
            </w:r>
          </w:p>
          <w:p w14:paraId="086BAFDE" w14:textId="0194D673" w:rsidR="009F7D7B" w:rsidRPr="009F7D7B" w:rsidRDefault="009F7D7B" w:rsidP="009F7D7B">
            <w:pPr>
              <w:snapToGrid w:val="0"/>
              <w:spacing w:line="240" w:lineRule="exact"/>
              <w:ind w:left="256"/>
              <w:rPr>
                <w:rFonts w:asciiTheme="majorEastAsia" w:eastAsiaTheme="majorEastAsia" w:hAnsiTheme="majorEastAsia" w:cs="Gulim"/>
                <w:bCs/>
                <w:color w:val="000000"/>
                <w:sz w:val="20"/>
                <w:szCs w:val="20"/>
              </w:rPr>
            </w:pPr>
            <w:r w:rsidRPr="009F7D7B">
              <w:rPr>
                <w:rFonts w:asciiTheme="majorEastAsia" w:eastAsiaTheme="majorEastAsia" w:hAnsiTheme="majorEastAsia" w:cs="Gulim"/>
                <w:bCs/>
                <w:color w:val="000000"/>
                <w:sz w:val="20"/>
                <w:szCs w:val="20"/>
              </w:rPr>
              <w:t xml:space="preserve">You preach from the first week to the eighth week of class. The number of sermons is determined by the number of enrollees. Sermon videos are recorded using a camcorder. You should familiarize yourself with the process of recording sermons and follow the steps to upload them to </w:t>
            </w:r>
            <w:proofErr w:type="spellStart"/>
            <w:proofErr w:type="gramStart"/>
            <w:r w:rsidRPr="009F7D7B">
              <w:rPr>
                <w:rFonts w:asciiTheme="majorEastAsia" w:eastAsiaTheme="majorEastAsia" w:hAnsiTheme="majorEastAsia" w:cs="Gulim"/>
                <w:bCs/>
                <w:color w:val="000000"/>
                <w:sz w:val="20"/>
                <w:szCs w:val="20"/>
              </w:rPr>
              <w:t>Youtube</w:t>
            </w:r>
            <w:proofErr w:type="spellEnd"/>
            <w:r w:rsidRPr="009F7D7B">
              <w:rPr>
                <w:rFonts w:asciiTheme="majorEastAsia" w:eastAsiaTheme="majorEastAsia" w:hAnsiTheme="majorEastAsia" w:cs="Gulim"/>
                <w:bCs/>
                <w:color w:val="000000"/>
                <w:sz w:val="20"/>
                <w:szCs w:val="20"/>
              </w:rPr>
              <w:t>, and</w:t>
            </w:r>
            <w:proofErr w:type="gramEnd"/>
            <w:r w:rsidRPr="009F7D7B">
              <w:rPr>
                <w:rFonts w:asciiTheme="majorEastAsia" w:eastAsiaTheme="majorEastAsia" w:hAnsiTheme="majorEastAsia" w:cs="Gulim"/>
                <w:bCs/>
                <w:color w:val="000000"/>
                <w:sz w:val="20"/>
                <w:szCs w:val="20"/>
              </w:rPr>
              <w:t xml:space="preserve"> then email the address (URL) to the school. The sermon video should be uploaded to </w:t>
            </w:r>
            <w:proofErr w:type="spellStart"/>
            <w:r w:rsidRPr="009F7D7B">
              <w:rPr>
                <w:rFonts w:asciiTheme="majorEastAsia" w:eastAsiaTheme="majorEastAsia" w:hAnsiTheme="majorEastAsia" w:cs="Gulim"/>
                <w:bCs/>
                <w:color w:val="000000"/>
                <w:sz w:val="20"/>
                <w:szCs w:val="20"/>
              </w:rPr>
              <w:t>Youtube</w:t>
            </w:r>
            <w:proofErr w:type="spellEnd"/>
            <w:r w:rsidRPr="009F7D7B">
              <w:rPr>
                <w:rFonts w:asciiTheme="majorEastAsia" w:eastAsiaTheme="majorEastAsia" w:hAnsiTheme="majorEastAsia" w:cs="Gulim"/>
                <w:bCs/>
                <w:color w:val="000000"/>
                <w:sz w:val="20"/>
                <w:szCs w:val="20"/>
              </w:rPr>
              <w:t xml:space="preserve"> one week before the assignment date and notified to Prof. Lim Sungjin.</w:t>
            </w:r>
          </w:p>
          <w:p w14:paraId="773CFA6B" w14:textId="74402579" w:rsidR="00AE6A90" w:rsidRDefault="009F7D7B" w:rsidP="00AE6A90">
            <w:pPr>
              <w:snapToGrid w:val="0"/>
              <w:spacing w:line="240" w:lineRule="exact"/>
              <w:rPr>
                <w:rFonts w:ascii="Batang" w:hAnsi="Batang" w:cs="Gulim"/>
                <w:color w:val="000000"/>
                <w:sz w:val="20"/>
                <w:szCs w:val="20"/>
              </w:rPr>
            </w:pPr>
            <w:r>
              <w:rPr>
                <w:rFonts w:ascii="Batang" w:hAnsi="Batang" w:cs="Gulim" w:hint="eastAsia"/>
                <w:b/>
                <w:color w:val="000000"/>
                <w:sz w:val="20"/>
                <w:szCs w:val="20"/>
              </w:rPr>
              <w:t xml:space="preserve">   </w:t>
            </w:r>
            <w:r w:rsidR="00AE6A90" w:rsidRPr="00AE6A90">
              <w:rPr>
                <w:rFonts w:ascii="Batang" w:hAnsi="Batang" w:cs="Gulim" w:hint="eastAsia"/>
                <w:color w:val="000000"/>
                <w:sz w:val="20"/>
                <w:szCs w:val="20"/>
              </w:rPr>
              <w:t>개강</w:t>
            </w:r>
            <w:r w:rsidR="00AE6A90" w:rsidRPr="00AE6A90">
              <w:rPr>
                <w:rFonts w:ascii="Batang" w:hAnsi="Batang" w:cs="Gulim" w:hint="eastAsia"/>
                <w:color w:val="000000"/>
                <w:sz w:val="20"/>
                <w:szCs w:val="20"/>
              </w:rPr>
              <w:t xml:space="preserve"> 1 </w:t>
            </w:r>
            <w:r w:rsidR="00AE6A90" w:rsidRPr="00AE6A90">
              <w:rPr>
                <w:rFonts w:ascii="Batang" w:hAnsi="Batang" w:cs="Gulim" w:hint="eastAsia"/>
                <w:color w:val="000000"/>
                <w:sz w:val="20"/>
                <w:szCs w:val="20"/>
              </w:rPr>
              <w:t>주부터</w:t>
            </w:r>
            <w:r w:rsidR="00AE6A90" w:rsidRPr="00AE6A90">
              <w:rPr>
                <w:rFonts w:ascii="Batang" w:hAnsi="Batang" w:cs="Gulim" w:hint="eastAsia"/>
                <w:color w:val="000000"/>
                <w:sz w:val="20"/>
                <w:szCs w:val="20"/>
              </w:rPr>
              <w:t xml:space="preserve"> 8</w:t>
            </w:r>
            <w:r w:rsidR="00AE6A90" w:rsidRPr="00AE6A90">
              <w:rPr>
                <w:rFonts w:ascii="Batang" w:hAnsi="Batang" w:cs="Gulim" w:hint="eastAsia"/>
                <w:color w:val="000000"/>
                <w:sz w:val="20"/>
                <w:szCs w:val="20"/>
              </w:rPr>
              <w:t>주까지</w:t>
            </w:r>
            <w:r w:rsidR="00AE6A90" w:rsidRPr="00AE6A90">
              <w:rPr>
                <w:rFonts w:ascii="Batang" w:hAnsi="Batang" w:cs="Gulim" w:hint="eastAsia"/>
                <w:color w:val="000000"/>
                <w:sz w:val="20"/>
                <w:szCs w:val="20"/>
              </w:rPr>
              <w:t xml:space="preserve"> </w:t>
            </w:r>
            <w:r w:rsidR="00AE6A90" w:rsidRPr="00AE6A90">
              <w:rPr>
                <w:rFonts w:ascii="Batang" w:hAnsi="Batang" w:cs="Gulim" w:hint="eastAsia"/>
                <w:color w:val="000000"/>
                <w:sz w:val="20"/>
                <w:szCs w:val="20"/>
              </w:rPr>
              <w:t>설교한다</w:t>
            </w:r>
            <w:r w:rsidR="00AE6A90" w:rsidRPr="00AE6A90">
              <w:rPr>
                <w:rFonts w:ascii="Batang" w:hAnsi="Batang" w:cs="Gulim" w:hint="eastAsia"/>
                <w:color w:val="000000"/>
                <w:sz w:val="20"/>
                <w:szCs w:val="20"/>
              </w:rPr>
              <w:t xml:space="preserve">. </w:t>
            </w:r>
            <w:r w:rsidR="00AE6A90" w:rsidRPr="00AE6A90">
              <w:rPr>
                <w:rFonts w:ascii="Batang" w:hAnsi="Batang" w:cs="Gulim" w:hint="eastAsia"/>
                <w:color w:val="000000"/>
                <w:sz w:val="20"/>
                <w:szCs w:val="20"/>
              </w:rPr>
              <w:t>설교</w:t>
            </w:r>
            <w:r w:rsidR="00AE6A90" w:rsidRPr="00AE6A90">
              <w:rPr>
                <w:rFonts w:ascii="Batang" w:hAnsi="Batang" w:cs="Gulim" w:hint="eastAsia"/>
                <w:color w:val="000000"/>
                <w:sz w:val="20"/>
                <w:szCs w:val="20"/>
              </w:rPr>
              <w:t xml:space="preserve"> </w:t>
            </w:r>
            <w:r w:rsidR="00AE6A90" w:rsidRPr="00AE6A90">
              <w:rPr>
                <w:rFonts w:ascii="Batang" w:hAnsi="Batang" w:cs="Gulim" w:hint="eastAsia"/>
                <w:color w:val="000000"/>
                <w:sz w:val="20"/>
                <w:szCs w:val="20"/>
              </w:rPr>
              <w:t>횟수는</w:t>
            </w:r>
            <w:r w:rsidR="00AE6A90" w:rsidRPr="00AE6A90">
              <w:rPr>
                <w:rFonts w:ascii="Batang" w:hAnsi="Batang" w:cs="Gulim" w:hint="eastAsia"/>
                <w:color w:val="000000"/>
                <w:sz w:val="20"/>
                <w:szCs w:val="20"/>
              </w:rPr>
              <w:t xml:space="preserve"> </w:t>
            </w:r>
            <w:r w:rsidR="00AE6A90" w:rsidRPr="00AE6A90">
              <w:rPr>
                <w:rFonts w:ascii="Batang" w:hAnsi="Batang" w:cs="Gulim" w:hint="eastAsia"/>
                <w:color w:val="000000"/>
                <w:sz w:val="20"/>
                <w:szCs w:val="20"/>
              </w:rPr>
              <w:t>등록인원에</w:t>
            </w:r>
            <w:r w:rsidR="00AE6A90" w:rsidRPr="00AE6A90">
              <w:rPr>
                <w:rFonts w:ascii="Batang" w:hAnsi="Batang" w:cs="Gulim" w:hint="eastAsia"/>
                <w:color w:val="000000"/>
                <w:sz w:val="20"/>
                <w:szCs w:val="20"/>
              </w:rPr>
              <w:t xml:space="preserve"> </w:t>
            </w:r>
            <w:r w:rsidR="00AE6A90" w:rsidRPr="00AE6A90">
              <w:rPr>
                <w:rFonts w:ascii="Batang" w:hAnsi="Batang" w:cs="Gulim" w:hint="eastAsia"/>
                <w:color w:val="000000"/>
                <w:sz w:val="20"/>
                <w:szCs w:val="20"/>
              </w:rPr>
              <w:t>따라</w:t>
            </w:r>
            <w:r w:rsidR="00AE6A90" w:rsidRPr="00AE6A90">
              <w:rPr>
                <w:rFonts w:ascii="Batang" w:hAnsi="Batang" w:cs="Gulim" w:hint="eastAsia"/>
                <w:color w:val="000000"/>
                <w:sz w:val="20"/>
                <w:szCs w:val="20"/>
              </w:rPr>
              <w:t xml:space="preserve"> </w:t>
            </w:r>
            <w:r w:rsidR="00AE6A90" w:rsidRPr="00AE6A90">
              <w:rPr>
                <w:rFonts w:ascii="Batang" w:hAnsi="Batang" w:cs="Gulim" w:hint="eastAsia"/>
                <w:color w:val="000000"/>
                <w:sz w:val="20"/>
                <w:szCs w:val="20"/>
              </w:rPr>
              <w:t>정해진다</w:t>
            </w:r>
            <w:r w:rsidR="00AE6A90" w:rsidRPr="00AE6A90">
              <w:rPr>
                <w:rFonts w:ascii="Batang" w:hAnsi="Batang" w:cs="Gulim" w:hint="eastAsia"/>
                <w:color w:val="000000"/>
                <w:sz w:val="20"/>
                <w:szCs w:val="20"/>
              </w:rPr>
              <w:t xml:space="preserve">. </w:t>
            </w:r>
            <w:r w:rsidR="00AE6A90" w:rsidRPr="00AE6A90">
              <w:rPr>
                <w:rFonts w:ascii="Batang" w:hAnsi="Batang" w:cs="Gulim" w:hint="eastAsia"/>
                <w:color w:val="000000"/>
                <w:sz w:val="20"/>
                <w:szCs w:val="20"/>
              </w:rPr>
              <w:t>설교동영상은</w:t>
            </w:r>
            <w:r w:rsidR="00AE6A90" w:rsidRPr="00AE6A90">
              <w:rPr>
                <w:rFonts w:ascii="Batang" w:hAnsi="Batang" w:cs="Gulim" w:hint="eastAsia"/>
                <w:color w:val="000000"/>
                <w:sz w:val="20"/>
                <w:szCs w:val="20"/>
              </w:rPr>
              <w:t xml:space="preserve"> </w:t>
            </w:r>
            <w:r w:rsidR="00AE6A90" w:rsidRPr="00AE6A90">
              <w:rPr>
                <w:rFonts w:ascii="Batang" w:hAnsi="Batang" w:cs="Gulim" w:hint="eastAsia"/>
                <w:color w:val="000000"/>
                <w:sz w:val="20"/>
                <w:szCs w:val="20"/>
              </w:rPr>
              <w:t>캠코더를</w:t>
            </w:r>
            <w:r w:rsidR="00AE6A90" w:rsidRPr="00AE6A90">
              <w:rPr>
                <w:rFonts w:ascii="Batang" w:hAnsi="Batang" w:cs="Gulim" w:hint="eastAsia"/>
                <w:color w:val="000000"/>
                <w:sz w:val="20"/>
                <w:szCs w:val="20"/>
              </w:rPr>
              <w:t xml:space="preserve"> </w:t>
            </w:r>
            <w:r w:rsidR="00AE6A90">
              <w:rPr>
                <w:rFonts w:ascii="Batang" w:hAnsi="Batang" w:cs="Gulim"/>
                <w:color w:val="000000"/>
                <w:sz w:val="20"/>
                <w:szCs w:val="20"/>
              </w:rPr>
              <w:t xml:space="preserve">   </w:t>
            </w:r>
          </w:p>
          <w:p w14:paraId="7DACF4C8" w14:textId="6F37A267" w:rsidR="00AE6A90" w:rsidRDefault="00AE6A90" w:rsidP="00AE6A90">
            <w:pPr>
              <w:snapToGrid w:val="0"/>
              <w:spacing w:line="240" w:lineRule="exact"/>
              <w:rPr>
                <w:rFonts w:ascii="Batang" w:hAnsi="Batang" w:cs="Gulim"/>
                <w:color w:val="000000"/>
                <w:sz w:val="20"/>
                <w:szCs w:val="20"/>
              </w:rPr>
            </w:pPr>
            <w:r>
              <w:rPr>
                <w:rFonts w:ascii="Batang" w:hAnsi="Batang" w:cs="Gulim"/>
                <w:color w:val="000000"/>
                <w:sz w:val="20"/>
                <w:szCs w:val="20"/>
              </w:rPr>
              <w:t xml:space="preserve">   </w:t>
            </w:r>
            <w:r w:rsidRPr="00AE6A90">
              <w:rPr>
                <w:rFonts w:ascii="Batang" w:hAnsi="Batang" w:cs="Gulim" w:hint="eastAsia"/>
                <w:color w:val="000000"/>
                <w:sz w:val="20"/>
                <w:szCs w:val="20"/>
              </w:rPr>
              <w:t>이용하여</w:t>
            </w:r>
            <w:r w:rsidRPr="00AE6A90">
              <w:rPr>
                <w:rFonts w:ascii="Batang" w:hAnsi="Batang" w:cs="Gulim" w:hint="eastAsia"/>
                <w:color w:val="000000"/>
                <w:sz w:val="20"/>
                <w:szCs w:val="20"/>
              </w:rPr>
              <w:t xml:space="preserve"> </w:t>
            </w:r>
            <w:r w:rsidRPr="00AE6A90">
              <w:rPr>
                <w:rFonts w:ascii="Batang" w:hAnsi="Batang" w:cs="Gulim" w:hint="eastAsia"/>
                <w:color w:val="000000"/>
                <w:sz w:val="20"/>
                <w:szCs w:val="20"/>
              </w:rPr>
              <w:t>녹화한다</w:t>
            </w:r>
            <w:r w:rsidRPr="00AE6A90">
              <w:rPr>
                <w:rFonts w:ascii="Batang" w:hAnsi="Batang" w:cs="Gulim" w:hint="eastAsia"/>
                <w:color w:val="000000"/>
                <w:sz w:val="20"/>
                <w:szCs w:val="20"/>
              </w:rPr>
              <w:t xml:space="preserve">. </w:t>
            </w:r>
            <w:r w:rsidRPr="00AE6A90">
              <w:rPr>
                <w:rFonts w:ascii="Batang" w:hAnsi="Batang" w:cs="Gulim" w:hint="eastAsia"/>
                <w:color w:val="000000"/>
                <w:sz w:val="20"/>
                <w:szCs w:val="20"/>
              </w:rPr>
              <w:t>설교촬영</w:t>
            </w:r>
            <w:r w:rsidRPr="00AE6A90">
              <w:rPr>
                <w:rFonts w:ascii="Batang" w:hAnsi="Batang" w:cs="Gulim" w:hint="eastAsia"/>
                <w:color w:val="000000"/>
                <w:sz w:val="20"/>
                <w:szCs w:val="20"/>
              </w:rPr>
              <w:t xml:space="preserve"> </w:t>
            </w:r>
            <w:r w:rsidRPr="00AE6A90">
              <w:rPr>
                <w:rFonts w:ascii="Batang" w:hAnsi="Batang" w:cs="Gulim" w:hint="eastAsia"/>
                <w:color w:val="000000"/>
                <w:sz w:val="20"/>
                <w:szCs w:val="20"/>
              </w:rPr>
              <w:t>방법을</w:t>
            </w:r>
            <w:r w:rsidRPr="00AE6A90">
              <w:rPr>
                <w:rFonts w:ascii="Batang" w:hAnsi="Batang" w:cs="Gulim" w:hint="eastAsia"/>
                <w:color w:val="000000"/>
                <w:sz w:val="20"/>
                <w:szCs w:val="20"/>
              </w:rPr>
              <w:t xml:space="preserve"> </w:t>
            </w:r>
            <w:r w:rsidRPr="00AE6A90">
              <w:rPr>
                <w:rFonts w:ascii="Batang" w:hAnsi="Batang" w:cs="Gulim" w:hint="eastAsia"/>
                <w:color w:val="000000"/>
                <w:sz w:val="20"/>
                <w:szCs w:val="20"/>
              </w:rPr>
              <w:t>숙지하고</w:t>
            </w:r>
            <w:r w:rsidRPr="00AE6A90">
              <w:rPr>
                <w:rFonts w:ascii="Batang" w:hAnsi="Batang" w:cs="Gulim" w:hint="eastAsia"/>
                <w:color w:val="000000"/>
                <w:sz w:val="20"/>
                <w:szCs w:val="20"/>
              </w:rPr>
              <w:t xml:space="preserve"> </w:t>
            </w:r>
            <w:r w:rsidRPr="00AE6A90">
              <w:rPr>
                <w:rFonts w:ascii="Batang" w:hAnsi="Batang" w:cs="Gulim" w:hint="eastAsia"/>
                <w:color w:val="000000"/>
                <w:sz w:val="20"/>
                <w:szCs w:val="20"/>
              </w:rPr>
              <w:t>그</w:t>
            </w:r>
            <w:r w:rsidRPr="00AE6A90">
              <w:rPr>
                <w:rFonts w:ascii="Batang" w:hAnsi="Batang" w:cs="Gulim" w:hint="eastAsia"/>
                <w:color w:val="000000"/>
                <w:sz w:val="20"/>
                <w:szCs w:val="20"/>
              </w:rPr>
              <w:t xml:space="preserve"> </w:t>
            </w:r>
            <w:r w:rsidRPr="00AE6A90">
              <w:rPr>
                <w:rFonts w:ascii="Batang" w:hAnsi="Batang" w:cs="Gulim" w:hint="eastAsia"/>
                <w:color w:val="000000"/>
                <w:sz w:val="20"/>
                <w:szCs w:val="20"/>
              </w:rPr>
              <w:t>순서를</w:t>
            </w:r>
            <w:r w:rsidRPr="00AE6A90">
              <w:rPr>
                <w:rFonts w:ascii="Batang" w:hAnsi="Batang" w:cs="Gulim" w:hint="eastAsia"/>
                <w:color w:val="000000"/>
                <w:sz w:val="20"/>
                <w:szCs w:val="20"/>
              </w:rPr>
              <w:t xml:space="preserve"> </w:t>
            </w:r>
            <w:r w:rsidRPr="00AE6A90">
              <w:rPr>
                <w:rFonts w:ascii="Batang" w:hAnsi="Batang" w:cs="Gulim" w:hint="eastAsia"/>
                <w:color w:val="000000"/>
                <w:sz w:val="20"/>
                <w:szCs w:val="20"/>
              </w:rPr>
              <w:t>따라</w:t>
            </w:r>
            <w:r w:rsidRPr="00AE6A90">
              <w:rPr>
                <w:rFonts w:ascii="Batang" w:hAnsi="Batang" w:cs="Gulim" w:hint="eastAsia"/>
                <w:color w:val="000000"/>
                <w:sz w:val="20"/>
                <w:szCs w:val="20"/>
              </w:rPr>
              <w:t xml:space="preserve"> </w:t>
            </w:r>
            <w:proofErr w:type="spellStart"/>
            <w:proofErr w:type="gramStart"/>
            <w:r w:rsidRPr="00AE6A90">
              <w:rPr>
                <w:rFonts w:ascii="Batang" w:hAnsi="Batang" w:cs="Gulim" w:hint="eastAsia"/>
                <w:color w:val="000000"/>
                <w:sz w:val="20"/>
                <w:szCs w:val="20"/>
              </w:rPr>
              <w:t>Youtube</w:t>
            </w:r>
            <w:proofErr w:type="spellEnd"/>
            <w:r w:rsidRPr="00AE6A90">
              <w:rPr>
                <w:rFonts w:ascii="Batang" w:hAnsi="Batang" w:cs="Gulim" w:hint="eastAsia"/>
                <w:color w:val="000000"/>
                <w:sz w:val="20"/>
                <w:szCs w:val="20"/>
              </w:rPr>
              <w:t xml:space="preserve"> </w:t>
            </w:r>
            <w:r w:rsidRPr="00AE6A90">
              <w:rPr>
                <w:rFonts w:ascii="Batang" w:hAnsi="Batang" w:cs="Gulim" w:hint="eastAsia"/>
                <w:color w:val="000000"/>
                <w:sz w:val="20"/>
                <w:szCs w:val="20"/>
              </w:rPr>
              <w:t>에</w:t>
            </w:r>
            <w:proofErr w:type="gramEnd"/>
            <w:r w:rsidRPr="00AE6A90">
              <w:rPr>
                <w:rFonts w:ascii="Batang" w:hAnsi="Batang" w:cs="Gulim" w:hint="eastAsia"/>
                <w:color w:val="000000"/>
                <w:sz w:val="20"/>
                <w:szCs w:val="20"/>
              </w:rPr>
              <w:t xml:space="preserve"> </w:t>
            </w:r>
            <w:r w:rsidRPr="00AE6A90">
              <w:rPr>
                <w:rFonts w:ascii="Batang" w:hAnsi="Batang" w:cs="Gulim" w:hint="eastAsia"/>
                <w:color w:val="000000"/>
                <w:sz w:val="20"/>
                <w:szCs w:val="20"/>
              </w:rPr>
              <w:t>올린</w:t>
            </w:r>
            <w:r w:rsidRPr="00AE6A90">
              <w:rPr>
                <w:rFonts w:ascii="Batang" w:hAnsi="Batang" w:cs="Gulim" w:hint="eastAsia"/>
                <w:color w:val="000000"/>
                <w:sz w:val="20"/>
                <w:szCs w:val="20"/>
              </w:rPr>
              <w:t xml:space="preserve"> </w:t>
            </w:r>
            <w:r w:rsidRPr="00AE6A90">
              <w:rPr>
                <w:rFonts w:ascii="Batang" w:hAnsi="Batang" w:cs="Gulim" w:hint="eastAsia"/>
                <w:color w:val="000000"/>
                <w:sz w:val="20"/>
                <w:szCs w:val="20"/>
              </w:rPr>
              <w:t>후에</w:t>
            </w:r>
            <w:r w:rsidRPr="00AE6A90">
              <w:rPr>
                <w:rFonts w:ascii="Batang" w:hAnsi="Batang" w:cs="Gulim" w:hint="eastAsia"/>
                <w:color w:val="000000"/>
                <w:sz w:val="20"/>
                <w:szCs w:val="20"/>
              </w:rPr>
              <w:t xml:space="preserve"> </w:t>
            </w:r>
            <w:r w:rsidRPr="00AE6A90">
              <w:rPr>
                <w:rFonts w:ascii="Batang" w:hAnsi="Batang" w:cs="Gulim" w:hint="eastAsia"/>
                <w:color w:val="000000"/>
                <w:sz w:val="20"/>
                <w:szCs w:val="20"/>
              </w:rPr>
              <w:t>주소창의</w:t>
            </w:r>
            <w:r w:rsidRPr="00AE6A90">
              <w:rPr>
                <w:rFonts w:ascii="Batang" w:hAnsi="Batang" w:cs="Gulim" w:hint="eastAsia"/>
                <w:color w:val="000000"/>
                <w:sz w:val="20"/>
                <w:szCs w:val="20"/>
              </w:rPr>
              <w:t xml:space="preserve"> </w:t>
            </w:r>
            <w:r>
              <w:rPr>
                <w:rFonts w:ascii="Batang" w:hAnsi="Batang" w:cs="Gulim"/>
                <w:color w:val="000000"/>
                <w:sz w:val="20"/>
                <w:szCs w:val="20"/>
              </w:rPr>
              <w:t xml:space="preserve"> </w:t>
            </w:r>
          </w:p>
          <w:p w14:paraId="7995BF7E" w14:textId="77777777" w:rsidR="00921F4F" w:rsidRDefault="00AE6A90" w:rsidP="00AE6A90">
            <w:pPr>
              <w:snapToGrid w:val="0"/>
              <w:spacing w:line="240" w:lineRule="exact"/>
              <w:rPr>
                <w:rFonts w:ascii="Batang" w:hAnsi="Batang" w:cs="Gulim"/>
                <w:color w:val="000000"/>
                <w:sz w:val="20"/>
                <w:szCs w:val="20"/>
              </w:rPr>
            </w:pPr>
            <w:r>
              <w:rPr>
                <w:rFonts w:ascii="Batang" w:hAnsi="Batang" w:cs="Gulim"/>
                <w:color w:val="000000"/>
                <w:sz w:val="20"/>
                <w:szCs w:val="20"/>
              </w:rPr>
              <w:t xml:space="preserve">   </w:t>
            </w:r>
            <w:r w:rsidRPr="00AE6A90">
              <w:rPr>
                <w:rFonts w:ascii="Batang" w:hAnsi="Batang" w:cs="Gulim" w:hint="eastAsia"/>
                <w:color w:val="000000"/>
                <w:sz w:val="20"/>
                <w:szCs w:val="20"/>
              </w:rPr>
              <w:t>주소</w:t>
            </w:r>
            <w:r w:rsidR="00921F4F">
              <w:rPr>
                <w:rFonts w:ascii="Batang" w:hAnsi="Batang" w:cs="Gulim" w:hint="eastAsia"/>
                <w:color w:val="000000"/>
                <w:sz w:val="20"/>
                <w:szCs w:val="20"/>
              </w:rPr>
              <w:t xml:space="preserve"> </w:t>
            </w:r>
            <w:r w:rsidR="00921F4F">
              <w:rPr>
                <w:rFonts w:ascii="Batang" w:hAnsi="Batang" w:cs="Gulim"/>
                <w:color w:val="000000"/>
                <w:sz w:val="20"/>
                <w:szCs w:val="20"/>
              </w:rPr>
              <w:t>(URL)</w:t>
            </w:r>
            <w:r w:rsidRPr="00AE6A90">
              <w:rPr>
                <w:rFonts w:ascii="Batang" w:hAnsi="Batang" w:cs="Gulim" w:hint="eastAsia"/>
                <w:color w:val="000000"/>
                <w:sz w:val="20"/>
                <w:szCs w:val="20"/>
              </w:rPr>
              <w:t>를</w:t>
            </w:r>
            <w:r w:rsidRPr="00AE6A90">
              <w:rPr>
                <w:rFonts w:ascii="Batang" w:hAnsi="Batang" w:cs="Gulim" w:hint="eastAsia"/>
                <w:color w:val="000000"/>
                <w:sz w:val="20"/>
                <w:szCs w:val="20"/>
              </w:rPr>
              <w:t xml:space="preserve"> </w:t>
            </w:r>
            <w:r w:rsidRPr="00AE6A90">
              <w:rPr>
                <w:rFonts w:ascii="Batang" w:hAnsi="Batang" w:cs="Gulim" w:hint="eastAsia"/>
                <w:color w:val="000000"/>
                <w:sz w:val="20"/>
                <w:szCs w:val="20"/>
              </w:rPr>
              <w:t>학교에</w:t>
            </w:r>
            <w:r w:rsidRPr="00AE6A90">
              <w:rPr>
                <w:rFonts w:ascii="Batang" w:hAnsi="Batang" w:cs="Gulim" w:hint="eastAsia"/>
                <w:color w:val="000000"/>
                <w:sz w:val="20"/>
                <w:szCs w:val="20"/>
              </w:rPr>
              <w:t xml:space="preserve"> </w:t>
            </w:r>
            <w:r w:rsidRPr="00AE6A90">
              <w:rPr>
                <w:rFonts w:ascii="Batang" w:hAnsi="Batang" w:cs="Gulim" w:hint="eastAsia"/>
                <w:color w:val="000000"/>
                <w:sz w:val="20"/>
                <w:szCs w:val="20"/>
              </w:rPr>
              <w:t>이메일로</w:t>
            </w:r>
            <w:r w:rsidRPr="00AE6A90">
              <w:rPr>
                <w:rFonts w:ascii="Batang" w:hAnsi="Batang" w:cs="Gulim" w:hint="eastAsia"/>
                <w:color w:val="000000"/>
                <w:sz w:val="20"/>
                <w:szCs w:val="20"/>
              </w:rPr>
              <w:t xml:space="preserve"> </w:t>
            </w:r>
            <w:r w:rsidRPr="00AE6A90">
              <w:rPr>
                <w:rFonts w:ascii="Batang" w:hAnsi="Batang" w:cs="Gulim" w:hint="eastAsia"/>
                <w:color w:val="000000"/>
                <w:sz w:val="20"/>
                <w:szCs w:val="20"/>
              </w:rPr>
              <w:t>알려야</w:t>
            </w:r>
            <w:r w:rsidRPr="00AE6A90">
              <w:rPr>
                <w:rFonts w:ascii="Batang" w:hAnsi="Batang" w:cs="Gulim" w:hint="eastAsia"/>
                <w:color w:val="000000"/>
                <w:sz w:val="20"/>
                <w:szCs w:val="20"/>
              </w:rPr>
              <w:t xml:space="preserve"> </w:t>
            </w:r>
            <w:r w:rsidRPr="00AE6A90">
              <w:rPr>
                <w:rFonts w:ascii="Batang" w:hAnsi="Batang" w:cs="Gulim" w:hint="eastAsia"/>
                <w:color w:val="000000"/>
                <w:sz w:val="20"/>
                <w:szCs w:val="20"/>
              </w:rPr>
              <w:t>한다</w:t>
            </w:r>
            <w:r w:rsidRPr="00AE6A90">
              <w:rPr>
                <w:rFonts w:ascii="Batang" w:hAnsi="Batang" w:cs="Gulim" w:hint="eastAsia"/>
                <w:color w:val="000000"/>
                <w:sz w:val="20"/>
                <w:szCs w:val="20"/>
              </w:rPr>
              <w:t xml:space="preserve">. </w:t>
            </w:r>
            <w:r w:rsidRPr="00AE6A90">
              <w:rPr>
                <w:rFonts w:ascii="Batang" w:hAnsi="Batang" w:cs="Gulim" w:hint="eastAsia"/>
                <w:color w:val="000000"/>
                <w:sz w:val="20"/>
                <w:szCs w:val="20"/>
              </w:rPr>
              <w:t>설교</w:t>
            </w:r>
            <w:r w:rsidRPr="00AE6A90">
              <w:rPr>
                <w:rFonts w:ascii="Batang" w:hAnsi="Batang" w:cs="Gulim" w:hint="eastAsia"/>
                <w:color w:val="000000"/>
                <w:sz w:val="20"/>
                <w:szCs w:val="20"/>
              </w:rPr>
              <w:t xml:space="preserve"> </w:t>
            </w:r>
            <w:r w:rsidRPr="00AE6A90">
              <w:rPr>
                <w:rFonts w:ascii="Batang" w:hAnsi="Batang" w:cs="Gulim" w:hint="eastAsia"/>
                <w:color w:val="000000"/>
                <w:sz w:val="20"/>
                <w:szCs w:val="20"/>
              </w:rPr>
              <w:t>동영상은</w:t>
            </w:r>
            <w:r w:rsidRPr="00AE6A90">
              <w:rPr>
                <w:rFonts w:ascii="Batang" w:hAnsi="Batang" w:cs="Gulim" w:hint="eastAsia"/>
                <w:color w:val="000000"/>
                <w:sz w:val="20"/>
                <w:szCs w:val="20"/>
              </w:rPr>
              <w:t xml:space="preserve"> </w:t>
            </w:r>
            <w:r w:rsidRPr="00AE6A90">
              <w:rPr>
                <w:rFonts w:ascii="Batang" w:hAnsi="Batang" w:cs="Gulim" w:hint="eastAsia"/>
                <w:color w:val="000000"/>
                <w:sz w:val="20"/>
                <w:szCs w:val="20"/>
              </w:rPr>
              <w:t>담당일</w:t>
            </w:r>
            <w:r w:rsidRPr="00AE6A90">
              <w:rPr>
                <w:rFonts w:ascii="Batang" w:hAnsi="Batang" w:cs="Gulim" w:hint="eastAsia"/>
                <w:color w:val="000000"/>
                <w:sz w:val="20"/>
                <w:szCs w:val="20"/>
              </w:rPr>
              <w:t xml:space="preserve"> </w:t>
            </w:r>
            <w:r w:rsidRPr="00AE6A90">
              <w:rPr>
                <w:rFonts w:ascii="Batang" w:hAnsi="Batang" w:cs="Gulim" w:hint="eastAsia"/>
                <w:color w:val="000000"/>
                <w:sz w:val="20"/>
                <w:szCs w:val="20"/>
              </w:rPr>
              <w:t>일주일</w:t>
            </w:r>
            <w:r w:rsidRPr="00AE6A90">
              <w:rPr>
                <w:rFonts w:ascii="Batang" w:hAnsi="Batang" w:cs="Gulim" w:hint="eastAsia"/>
                <w:color w:val="000000"/>
                <w:sz w:val="20"/>
                <w:szCs w:val="20"/>
              </w:rPr>
              <w:t xml:space="preserve"> </w:t>
            </w:r>
            <w:r w:rsidRPr="00AE6A90">
              <w:rPr>
                <w:rFonts w:ascii="Batang" w:hAnsi="Batang" w:cs="Gulim" w:hint="eastAsia"/>
                <w:color w:val="000000"/>
                <w:sz w:val="20"/>
                <w:szCs w:val="20"/>
              </w:rPr>
              <w:t>전에</w:t>
            </w:r>
            <w:r w:rsidRPr="00AE6A90">
              <w:rPr>
                <w:rFonts w:ascii="Batang" w:hAnsi="Batang" w:cs="Gulim" w:hint="eastAsia"/>
                <w:color w:val="000000"/>
                <w:sz w:val="20"/>
                <w:szCs w:val="20"/>
              </w:rPr>
              <w:t xml:space="preserve"> </w:t>
            </w:r>
            <w:proofErr w:type="spellStart"/>
            <w:r w:rsidRPr="00AE6A90">
              <w:rPr>
                <w:rFonts w:ascii="Batang" w:hAnsi="Batang" w:cs="Gulim" w:hint="eastAsia"/>
                <w:color w:val="000000"/>
                <w:sz w:val="20"/>
                <w:szCs w:val="20"/>
              </w:rPr>
              <w:t>Youtube</w:t>
            </w:r>
            <w:proofErr w:type="spellEnd"/>
            <w:r w:rsidRPr="00AE6A90">
              <w:rPr>
                <w:rFonts w:ascii="Batang" w:hAnsi="Batang" w:cs="Gulim" w:hint="eastAsia"/>
                <w:color w:val="000000"/>
                <w:sz w:val="20"/>
                <w:szCs w:val="20"/>
              </w:rPr>
              <w:t>에</w:t>
            </w:r>
            <w:r w:rsidRPr="00AE6A90">
              <w:rPr>
                <w:rFonts w:ascii="Batang" w:hAnsi="Batang" w:cs="Gulim" w:hint="eastAsia"/>
                <w:color w:val="000000"/>
                <w:sz w:val="20"/>
                <w:szCs w:val="20"/>
              </w:rPr>
              <w:t xml:space="preserve"> </w:t>
            </w:r>
            <w:r w:rsidRPr="00AE6A90">
              <w:rPr>
                <w:rFonts w:ascii="Batang" w:hAnsi="Batang" w:cs="Gulim" w:hint="eastAsia"/>
                <w:color w:val="000000"/>
                <w:sz w:val="20"/>
                <w:szCs w:val="20"/>
              </w:rPr>
              <w:t>올리고</w:t>
            </w:r>
            <w:r w:rsidRPr="00AE6A90">
              <w:rPr>
                <w:rFonts w:ascii="Batang" w:hAnsi="Batang" w:cs="Gulim" w:hint="eastAsia"/>
                <w:color w:val="000000"/>
                <w:sz w:val="20"/>
                <w:szCs w:val="20"/>
              </w:rPr>
              <w:t xml:space="preserve"> </w:t>
            </w:r>
          </w:p>
          <w:p w14:paraId="1E83393D" w14:textId="77EB1B3B" w:rsidR="00AE6A90" w:rsidRPr="00AE6A90" w:rsidRDefault="00921F4F" w:rsidP="00921F4F">
            <w:pPr>
              <w:snapToGrid w:val="0"/>
              <w:spacing w:line="240" w:lineRule="exact"/>
              <w:rPr>
                <w:rFonts w:ascii="Batang" w:hAnsi="Batang" w:cs="Gulim"/>
                <w:color w:val="000000"/>
                <w:sz w:val="20"/>
                <w:szCs w:val="20"/>
              </w:rPr>
            </w:pPr>
            <w:r>
              <w:rPr>
                <w:rFonts w:ascii="Batang" w:hAnsi="Batang" w:cs="Gulim" w:hint="eastAsia"/>
                <w:color w:val="000000"/>
                <w:sz w:val="20"/>
                <w:szCs w:val="20"/>
              </w:rPr>
              <w:t xml:space="preserve"> </w:t>
            </w:r>
            <w:r>
              <w:rPr>
                <w:rFonts w:ascii="Batang" w:hAnsi="Batang" w:cs="Gulim"/>
                <w:color w:val="000000"/>
                <w:sz w:val="20"/>
                <w:szCs w:val="20"/>
              </w:rPr>
              <w:t xml:space="preserve">  </w:t>
            </w:r>
            <w:r w:rsidR="00AE6A90" w:rsidRPr="00AE6A90">
              <w:rPr>
                <w:rFonts w:ascii="Batang" w:hAnsi="Batang" w:cs="Gulim" w:hint="eastAsia"/>
                <w:color w:val="000000"/>
                <w:sz w:val="20"/>
                <w:szCs w:val="20"/>
              </w:rPr>
              <w:t>주소</w:t>
            </w:r>
            <w:r w:rsidR="00A77726">
              <w:rPr>
                <w:rFonts w:ascii="Batang" w:hAnsi="Batang" w:cs="Gulim" w:hint="eastAsia"/>
                <w:color w:val="000000"/>
                <w:sz w:val="20"/>
                <w:szCs w:val="20"/>
              </w:rPr>
              <w:t xml:space="preserve"> </w:t>
            </w:r>
            <w:r w:rsidR="00A77726">
              <w:rPr>
                <w:rFonts w:ascii="Batang" w:hAnsi="Batang" w:cs="Gulim"/>
                <w:color w:val="000000"/>
                <w:sz w:val="20"/>
                <w:szCs w:val="20"/>
              </w:rPr>
              <w:t>(URL)</w:t>
            </w:r>
            <w:r w:rsidR="00AE6A90" w:rsidRPr="00AE6A90">
              <w:rPr>
                <w:rFonts w:ascii="Batang" w:hAnsi="Batang" w:cs="Gulim" w:hint="eastAsia"/>
                <w:color w:val="000000"/>
                <w:sz w:val="20"/>
                <w:szCs w:val="20"/>
              </w:rPr>
              <w:t>를</w:t>
            </w:r>
            <w:r>
              <w:rPr>
                <w:rFonts w:ascii="Batang" w:hAnsi="Batang" w:cs="Gulim" w:hint="eastAsia"/>
                <w:color w:val="000000"/>
                <w:sz w:val="20"/>
                <w:szCs w:val="20"/>
              </w:rPr>
              <w:t xml:space="preserve"> </w:t>
            </w:r>
            <w:r w:rsidR="00AE6A90" w:rsidRPr="00AE6A90">
              <w:rPr>
                <w:rFonts w:ascii="Batang" w:hAnsi="Batang" w:cs="Gulim" w:hint="eastAsia"/>
                <w:color w:val="000000"/>
                <w:sz w:val="20"/>
                <w:szCs w:val="20"/>
              </w:rPr>
              <w:t>임성진</w:t>
            </w:r>
            <w:r w:rsidR="00AE6A90" w:rsidRPr="00AE6A90">
              <w:rPr>
                <w:rFonts w:ascii="Batang" w:hAnsi="Batang" w:cs="Gulim" w:hint="eastAsia"/>
                <w:color w:val="000000"/>
                <w:sz w:val="20"/>
                <w:szCs w:val="20"/>
              </w:rPr>
              <w:t xml:space="preserve"> </w:t>
            </w:r>
            <w:r w:rsidR="00AE6A90" w:rsidRPr="00AE6A90">
              <w:rPr>
                <w:rFonts w:ascii="Batang" w:hAnsi="Batang" w:cs="Gulim" w:hint="eastAsia"/>
                <w:color w:val="000000"/>
                <w:sz w:val="20"/>
                <w:szCs w:val="20"/>
              </w:rPr>
              <w:t>교수에게</w:t>
            </w:r>
            <w:r w:rsidR="00AE6A90" w:rsidRPr="00AE6A90">
              <w:rPr>
                <w:rFonts w:ascii="Batang" w:hAnsi="Batang" w:cs="Gulim" w:hint="eastAsia"/>
                <w:color w:val="000000"/>
                <w:sz w:val="20"/>
                <w:szCs w:val="20"/>
              </w:rPr>
              <w:t xml:space="preserve"> </w:t>
            </w:r>
            <w:r w:rsidR="00AE6A90" w:rsidRPr="00AE6A90">
              <w:rPr>
                <w:rFonts w:ascii="Batang" w:hAnsi="Batang" w:cs="Gulim" w:hint="eastAsia"/>
                <w:color w:val="000000"/>
                <w:sz w:val="20"/>
                <w:szCs w:val="20"/>
              </w:rPr>
              <w:t>알려야</w:t>
            </w:r>
            <w:r w:rsidR="00AE6A90" w:rsidRPr="00AE6A90">
              <w:rPr>
                <w:rFonts w:ascii="Batang" w:hAnsi="Batang" w:cs="Gulim" w:hint="eastAsia"/>
                <w:color w:val="000000"/>
                <w:sz w:val="20"/>
                <w:szCs w:val="20"/>
              </w:rPr>
              <w:t xml:space="preserve"> </w:t>
            </w:r>
            <w:r w:rsidR="00AE6A90" w:rsidRPr="00AE6A90">
              <w:rPr>
                <w:rFonts w:ascii="Batang" w:hAnsi="Batang" w:cs="Gulim" w:hint="eastAsia"/>
                <w:color w:val="000000"/>
                <w:sz w:val="20"/>
                <w:szCs w:val="20"/>
              </w:rPr>
              <w:t>한다</w:t>
            </w:r>
            <w:r w:rsidR="00AE6A90" w:rsidRPr="00AE6A90">
              <w:rPr>
                <w:rFonts w:ascii="Batang" w:hAnsi="Batang" w:cs="Gulim" w:hint="eastAsia"/>
                <w:color w:val="000000"/>
                <w:sz w:val="20"/>
                <w:szCs w:val="20"/>
              </w:rPr>
              <w:t xml:space="preserve">. </w:t>
            </w:r>
          </w:p>
        </w:tc>
        <w:tc>
          <w:tcPr>
            <w:tcW w:w="810" w:type="dxa"/>
            <w:vAlign w:val="center"/>
          </w:tcPr>
          <w:p w14:paraId="2B379AF3" w14:textId="242D7056" w:rsidR="00AE6A90" w:rsidRDefault="00AE6A90" w:rsidP="00BA15DE">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10%</w:t>
            </w:r>
          </w:p>
        </w:tc>
        <w:tc>
          <w:tcPr>
            <w:tcW w:w="1170" w:type="dxa"/>
            <w:vAlign w:val="center"/>
          </w:tcPr>
          <w:p w14:paraId="0F402230" w14:textId="77777777" w:rsidR="00AE6A90" w:rsidRPr="00DC68F0" w:rsidRDefault="00AE6A90" w:rsidP="00BA15DE">
            <w:pPr>
              <w:jc w:val="center"/>
              <w:rPr>
                <w:rFonts w:asciiTheme="majorEastAsia" w:eastAsiaTheme="majorEastAsia" w:hAnsiTheme="majorEastAsia" w:cs="Times New Roman"/>
                <w:sz w:val="20"/>
                <w:szCs w:val="20"/>
              </w:rPr>
            </w:pPr>
          </w:p>
        </w:tc>
      </w:tr>
      <w:tr w:rsidR="00AE6A90" w14:paraId="77170816" w14:textId="77777777" w:rsidTr="00F84674">
        <w:trPr>
          <w:jc w:val="center"/>
        </w:trPr>
        <w:tc>
          <w:tcPr>
            <w:tcW w:w="1525" w:type="dxa"/>
            <w:shd w:val="clear" w:color="auto" w:fill="7030A0"/>
            <w:vAlign w:val="center"/>
          </w:tcPr>
          <w:p w14:paraId="186B2984" w14:textId="77777777" w:rsidR="00AE6A90" w:rsidRPr="005639CF" w:rsidRDefault="00AE6A90" w:rsidP="00823CB0">
            <w:pPr>
              <w:rPr>
                <w:rFonts w:ascii="Times New Roman" w:hAnsi="Times New Roman" w:cs="Times New Roman"/>
                <w:b/>
                <w:bCs/>
                <w:color w:val="FFFFFF" w:themeColor="background1"/>
                <w:sz w:val="20"/>
                <w:szCs w:val="20"/>
              </w:rPr>
            </w:pPr>
          </w:p>
        </w:tc>
        <w:tc>
          <w:tcPr>
            <w:tcW w:w="9450" w:type="dxa"/>
          </w:tcPr>
          <w:p w14:paraId="21A8EBA3" w14:textId="595DE49F" w:rsidR="00AE6A90" w:rsidRPr="00AE6A90" w:rsidRDefault="009F7D7B" w:rsidP="000E762F">
            <w:pPr>
              <w:pStyle w:val="ListParagraph"/>
              <w:numPr>
                <w:ilvl w:val="0"/>
                <w:numId w:val="13"/>
              </w:numPr>
              <w:snapToGrid w:val="0"/>
              <w:spacing w:after="0" w:line="240" w:lineRule="exact"/>
              <w:ind w:left="336"/>
              <w:rPr>
                <w:rFonts w:ascii="Batang" w:hAnsi="Batang" w:cs="Gulim"/>
                <w:b/>
                <w:color w:val="000000"/>
                <w:sz w:val="20"/>
                <w:szCs w:val="20"/>
              </w:rPr>
            </w:pPr>
            <w:r w:rsidRPr="009F7D7B">
              <w:rPr>
                <w:rFonts w:asciiTheme="majorEastAsia" w:eastAsiaTheme="majorEastAsia" w:hAnsiTheme="majorEastAsia" w:cs="Gulim" w:hint="eastAsia"/>
                <w:b/>
                <w:color w:val="000000"/>
                <w:sz w:val="20"/>
                <w:szCs w:val="20"/>
              </w:rPr>
              <w:t>Sermon Peer Feedback</w:t>
            </w:r>
            <w:r w:rsidR="00AE6A90" w:rsidRPr="00AE6A90">
              <w:rPr>
                <w:rFonts w:ascii="Batang" w:hAnsi="Batang" w:cs="Gulim" w:hint="eastAsia"/>
                <w:b/>
                <w:color w:val="000000"/>
                <w:sz w:val="20"/>
                <w:szCs w:val="20"/>
              </w:rPr>
              <w:t>설교</w:t>
            </w:r>
            <w:r w:rsidR="00AE6A90" w:rsidRPr="00AE6A90">
              <w:rPr>
                <w:rFonts w:ascii="Batang" w:hAnsi="Batang" w:cs="Gulim" w:hint="eastAsia"/>
                <w:b/>
                <w:color w:val="000000"/>
                <w:sz w:val="20"/>
                <w:szCs w:val="20"/>
              </w:rPr>
              <w:t xml:space="preserve"> </w:t>
            </w:r>
            <w:r w:rsidR="00AE6A90" w:rsidRPr="00AE6A90">
              <w:rPr>
                <w:rFonts w:ascii="Batang" w:hAnsi="Batang" w:cs="Gulim" w:hint="eastAsia"/>
                <w:b/>
                <w:color w:val="000000"/>
                <w:sz w:val="20"/>
                <w:szCs w:val="20"/>
              </w:rPr>
              <w:t>토론</w:t>
            </w:r>
            <w:r w:rsidR="00AE6A90" w:rsidRPr="00AE6A90">
              <w:rPr>
                <w:rFonts w:ascii="Batang" w:hAnsi="Batang" w:cs="Gulim" w:hint="eastAsia"/>
                <w:b/>
                <w:color w:val="000000"/>
                <w:sz w:val="20"/>
                <w:szCs w:val="20"/>
              </w:rPr>
              <w:t xml:space="preserve"> </w:t>
            </w:r>
            <w:r w:rsidR="00AE6A90" w:rsidRPr="00AE6A90">
              <w:rPr>
                <w:rFonts w:ascii="Batang" w:hAnsi="Batang" w:cs="Gulim" w:hint="eastAsia"/>
                <w:b/>
                <w:color w:val="000000"/>
                <w:sz w:val="20"/>
                <w:szCs w:val="20"/>
              </w:rPr>
              <w:t>평가하기</w:t>
            </w:r>
            <w:r w:rsidR="00AE6A90" w:rsidRPr="00AE6A90">
              <w:rPr>
                <w:rFonts w:ascii="Batang" w:hAnsi="Batang" w:cs="Gulim" w:hint="eastAsia"/>
                <w:b/>
                <w:color w:val="000000"/>
                <w:sz w:val="20"/>
                <w:szCs w:val="20"/>
              </w:rPr>
              <w:t xml:space="preserve"> (</w:t>
            </w:r>
            <w:r w:rsidR="00AE6A90" w:rsidRPr="00AE6A90">
              <w:rPr>
                <w:rFonts w:ascii="Batang" w:hAnsi="Batang" w:cs="Gulim" w:hint="eastAsia"/>
                <w:b/>
                <w:color w:val="000000"/>
                <w:sz w:val="20"/>
                <w:szCs w:val="20"/>
              </w:rPr>
              <w:t>답글</w:t>
            </w:r>
            <w:r w:rsidR="00AE6A90" w:rsidRPr="00AE6A90">
              <w:rPr>
                <w:rFonts w:ascii="Batang" w:hAnsi="Batang" w:cs="Gulim" w:hint="eastAsia"/>
                <w:b/>
                <w:color w:val="000000"/>
                <w:sz w:val="20"/>
                <w:szCs w:val="20"/>
              </w:rPr>
              <w:t xml:space="preserve"> </w:t>
            </w:r>
            <w:r w:rsidR="00AE6A90" w:rsidRPr="00AE6A90">
              <w:rPr>
                <w:rFonts w:ascii="Batang" w:hAnsi="Batang" w:cs="Gulim" w:hint="eastAsia"/>
                <w:b/>
                <w:color w:val="000000"/>
                <w:sz w:val="20"/>
                <w:szCs w:val="20"/>
              </w:rPr>
              <w:t>달기</w:t>
            </w:r>
            <w:r w:rsidR="00AE6A90" w:rsidRPr="00AE6A90">
              <w:rPr>
                <w:rFonts w:ascii="Batang" w:hAnsi="Batang" w:cs="Gulim" w:hint="eastAsia"/>
                <w:b/>
                <w:color w:val="000000"/>
                <w:sz w:val="20"/>
                <w:szCs w:val="20"/>
              </w:rPr>
              <w:t xml:space="preserve">) </w:t>
            </w:r>
            <w:bookmarkStart w:id="4" w:name="_Hlk73690129"/>
            <w:r w:rsidR="00AE6A90" w:rsidRPr="00AE6A90">
              <w:rPr>
                <w:rFonts w:ascii="Batang" w:hAnsi="Batang" w:cs="Gulim" w:hint="eastAsia"/>
                <w:b/>
                <w:color w:val="000000"/>
                <w:sz w:val="20"/>
                <w:szCs w:val="20"/>
              </w:rPr>
              <w:t>매주</w:t>
            </w:r>
            <w:r w:rsidR="00AE6A90" w:rsidRPr="00AE6A90">
              <w:rPr>
                <w:rFonts w:ascii="Batang" w:hAnsi="Batang" w:cs="Gulim" w:hint="eastAsia"/>
                <w:b/>
                <w:color w:val="000000"/>
                <w:sz w:val="20"/>
                <w:szCs w:val="20"/>
              </w:rPr>
              <w:t>(</w:t>
            </w:r>
            <w:r w:rsidR="00AE6A90" w:rsidRPr="00AE6A90">
              <w:rPr>
                <w:rFonts w:ascii="Batang" w:hAnsi="Batang" w:cs="Gulim" w:hint="eastAsia"/>
                <w:b/>
                <w:color w:val="000000"/>
                <w:sz w:val="20"/>
                <w:szCs w:val="20"/>
              </w:rPr>
              <w:t>설교하는</w:t>
            </w:r>
            <w:r w:rsidR="00AE6A90" w:rsidRPr="00AE6A90">
              <w:rPr>
                <w:rFonts w:ascii="Batang" w:hAnsi="Batang" w:cs="Gulim" w:hint="eastAsia"/>
                <w:b/>
                <w:color w:val="000000"/>
                <w:sz w:val="20"/>
                <w:szCs w:val="20"/>
              </w:rPr>
              <w:t xml:space="preserve"> </w:t>
            </w:r>
            <w:r w:rsidR="00AE6A90" w:rsidRPr="00AE6A90">
              <w:rPr>
                <w:rFonts w:ascii="Batang" w:hAnsi="Batang" w:cs="Gulim" w:hint="eastAsia"/>
                <w:b/>
                <w:color w:val="000000"/>
                <w:sz w:val="20"/>
                <w:szCs w:val="20"/>
              </w:rPr>
              <w:t>주</w:t>
            </w:r>
            <w:r w:rsidR="00AE6A90" w:rsidRPr="00AE6A90">
              <w:rPr>
                <w:rFonts w:ascii="Batang" w:hAnsi="Batang" w:cs="Gulim" w:hint="eastAsia"/>
                <w:b/>
                <w:color w:val="000000"/>
                <w:sz w:val="20"/>
                <w:szCs w:val="20"/>
              </w:rPr>
              <w:t xml:space="preserve"> </w:t>
            </w:r>
            <w:r w:rsidR="00AE6A90" w:rsidRPr="00AE6A90">
              <w:rPr>
                <w:rFonts w:ascii="Batang" w:hAnsi="Batang" w:cs="Gulim" w:hint="eastAsia"/>
                <w:b/>
                <w:color w:val="000000"/>
                <w:sz w:val="20"/>
                <w:szCs w:val="20"/>
              </w:rPr>
              <w:t>본인평가</w:t>
            </w:r>
            <w:r w:rsidR="00AE6A90" w:rsidRPr="00AE6A90">
              <w:rPr>
                <w:rFonts w:ascii="Batang" w:hAnsi="Batang" w:cs="Gulim" w:hint="eastAsia"/>
                <w:b/>
                <w:color w:val="000000"/>
                <w:sz w:val="20"/>
                <w:szCs w:val="20"/>
              </w:rPr>
              <w:t xml:space="preserve"> </w:t>
            </w:r>
            <w:r w:rsidR="00AE6A90" w:rsidRPr="00AE6A90">
              <w:rPr>
                <w:rFonts w:ascii="Batang" w:hAnsi="Batang" w:cs="Gulim" w:hint="eastAsia"/>
                <w:b/>
                <w:color w:val="000000"/>
                <w:sz w:val="20"/>
                <w:szCs w:val="20"/>
              </w:rPr>
              <w:t>제외</w:t>
            </w:r>
            <w:r w:rsidR="00AE6A90" w:rsidRPr="00AE6A90">
              <w:rPr>
                <w:rFonts w:ascii="Batang" w:hAnsi="Batang" w:cs="Gulim" w:hint="eastAsia"/>
                <w:b/>
                <w:color w:val="000000"/>
                <w:sz w:val="20"/>
                <w:szCs w:val="20"/>
              </w:rPr>
              <w:t>)</w:t>
            </w:r>
          </w:p>
          <w:bookmarkEnd w:id="4"/>
          <w:p w14:paraId="622A656B" w14:textId="1318D10F" w:rsidR="009F7D7B" w:rsidRPr="009F7D7B" w:rsidRDefault="009F7D7B" w:rsidP="009F7D7B">
            <w:pPr>
              <w:snapToGrid w:val="0"/>
              <w:spacing w:line="240" w:lineRule="exact"/>
              <w:ind w:left="320"/>
              <w:rPr>
                <w:rFonts w:asciiTheme="majorEastAsia" w:eastAsiaTheme="majorEastAsia" w:hAnsiTheme="majorEastAsia" w:cs="Gulim"/>
                <w:bCs/>
                <w:color w:val="000000"/>
                <w:sz w:val="20"/>
                <w:szCs w:val="20"/>
              </w:rPr>
            </w:pPr>
            <w:r w:rsidRPr="009F7D7B">
              <w:rPr>
                <w:rFonts w:asciiTheme="majorEastAsia" w:eastAsiaTheme="majorEastAsia" w:hAnsiTheme="majorEastAsia" w:cs="Gulim"/>
                <w:bCs/>
                <w:color w:val="000000"/>
                <w:sz w:val="20"/>
                <w:szCs w:val="20"/>
              </w:rPr>
              <w:t>After watching your classmates' sermons, post a response to each of the preachers on Moodle. Reflect your sermon reviews in the Sermon Evaluation section as appropriate.</w:t>
            </w:r>
          </w:p>
          <w:p w14:paraId="686492CC" w14:textId="412007AF" w:rsidR="00AE6A90" w:rsidRPr="00C11B9A" w:rsidRDefault="009F7D7B" w:rsidP="00AE6A90">
            <w:pPr>
              <w:snapToGrid w:val="0"/>
              <w:spacing w:line="240" w:lineRule="exact"/>
              <w:rPr>
                <w:rFonts w:ascii="Batang" w:hAnsi="Batang" w:cs="Gulim"/>
                <w:color w:val="000000"/>
                <w:sz w:val="20"/>
                <w:szCs w:val="20"/>
              </w:rPr>
            </w:pPr>
            <w:r>
              <w:rPr>
                <w:rFonts w:ascii="Batang" w:hAnsi="Batang" w:cs="Gulim" w:hint="eastAsia"/>
                <w:b/>
                <w:color w:val="000000"/>
                <w:sz w:val="20"/>
                <w:szCs w:val="20"/>
              </w:rPr>
              <w:t xml:space="preserve">   </w:t>
            </w:r>
            <w:r w:rsidR="00AE6A90" w:rsidRPr="00C11B9A">
              <w:rPr>
                <w:rFonts w:ascii="Batang" w:hAnsi="Batang" w:cs="Gulim" w:hint="eastAsia"/>
                <w:color w:val="000000"/>
                <w:sz w:val="20"/>
                <w:szCs w:val="20"/>
              </w:rPr>
              <w:t>동료</w:t>
            </w:r>
            <w:r w:rsidR="00AE6A90" w:rsidRPr="00C11B9A">
              <w:rPr>
                <w:rFonts w:ascii="Batang" w:hAnsi="Batang" w:cs="Gulim"/>
                <w:color w:val="000000"/>
                <w:sz w:val="20"/>
                <w:szCs w:val="20"/>
              </w:rPr>
              <w:t xml:space="preserve"> </w:t>
            </w:r>
            <w:r w:rsidR="00AE6A90" w:rsidRPr="00C11B9A">
              <w:rPr>
                <w:rFonts w:ascii="Batang" w:hAnsi="Batang" w:cs="Gulim"/>
                <w:color w:val="000000"/>
                <w:sz w:val="20"/>
                <w:szCs w:val="20"/>
              </w:rPr>
              <w:t>학우</w:t>
            </w:r>
            <w:r w:rsidR="00AE6A90" w:rsidRPr="00C11B9A">
              <w:rPr>
                <w:rFonts w:ascii="Batang" w:hAnsi="Batang" w:cs="Gulim" w:hint="eastAsia"/>
                <w:color w:val="000000"/>
                <w:sz w:val="20"/>
                <w:szCs w:val="20"/>
              </w:rPr>
              <w:t>의</w:t>
            </w:r>
            <w:r w:rsidR="00AE6A90" w:rsidRPr="00C11B9A">
              <w:rPr>
                <w:rFonts w:ascii="Batang" w:hAnsi="Batang" w:cs="Gulim" w:hint="eastAsia"/>
                <w:color w:val="000000"/>
                <w:sz w:val="20"/>
                <w:szCs w:val="20"/>
              </w:rPr>
              <w:t xml:space="preserve"> </w:t>
            </w:r>
            <w:r w:rsidR="00AE6A90" w:rsidRPr="00C11B9A">
              <w:rPr>
                <w:rFonts w:ascii="Batang" w:hAnsi="Batang" w:cs="Gulim" w:hint="eastAsia"/>
                <w:color w:val="000000"/>
                <w:sz w:val="20"/>
                <w:szCs w:val="20"/>
              </w:rPr>
              <w:t>설교를</w:t>
            </w:r>
            <w:r w:rsidR="00AE6A90" w:rsidRPr="00C11B9A">
              <w:rPr>
                <w:rFonts w:ascii="Batang" w:hAnsi="Batang" w:cs="Gulim" w:hint="eastAsia"/>
                <w:color w:val="000000"/>
                <w:sz w:val="20"/>
                <w:szCs w:val="20"/>
              </w:rPr>
              <w:t xml:space="preserve"> </w:t>
            </w:r>
            <w:r w:rsidR="00AE6A90" w:rsidRPr="00C11B9A">
              <w:rPr>
                <w:rFonts w:ascii="Batang" w:hAnsi="Batang" w:cs="Gulim" w:hint="eastAsia"/>
                <w:color w:val="000000"/>
                <w:sz w:val="20"/>
                <w:szCs w:val="20"/>
              </w:rPr>
              <w:t>시청한</w:t>
            </w:r>
            <w:r w:rsidR="00AE6A90" w:rsidRPr="00C11B9A">
              <w:rPr>
                <w:rFonts w:ascii="Batang" w:hAnsi="Batang" w:cs="Gulim" w:hint="eastAsia"/>
                <w:color w:val="000000"/>
                <w:sz w:val="20"/>
                <w:szCs w:val="20"/>
              </w:rPr>
              <w:t xml:space="preserve"> </w:t>
            </w:r>
            <w:r w:rsidR="00AE6A90" w:rsidRPr="00C11B9A">
              <w:rPr>
                <w:rFonts w:ascii="Batang" w:hAnsi="Batang" w:cs="Gulim" w:hint="eastAsia"/>
                <w:color w:val="000000"/>
                <w:sz w:val="20"/>
                <w:szCs w:val="20"/>
              </w:rPr>
              <w:t>후</w:t>
            </w:r>
            <w:r w:rsidR="00AE6A90" w:rsidRPr="00C11B9A">
              <w:rPr>
                <w:rFonts w:ascii="Batang" w:hAnsi="Batang" w:cs="Gulim" w:hint="eastAsia"/>
                <w:color w:val="000000"/>
                <w:sz w:val="20"/>
                <w:szCs w:val="20"/>
              </w:rPr>
              <w:t xml:space="preserve"> </w:t>
            </w:r>
            <w:r w:rsidR="00AE6A90" w:rsidRPr="00C11B9A">
              <w:rPr>
                <w:rFonts w:ascii="Batang" w:hAnsi="Batang" w:cs="Gulim" w:hint="eastAsia"/>
                <w:color w:val="000000"/>
                <w:sz w:val="20"/>
                <w:szCs w:val="20"/>
              </w:rPr>
              <w:t>무들에</w:t>
            </w:r>
            <w:r w:rsidR="00AE6A90" w:rsidRPr="00C11B9A">
              <w:rPr>
                <w:rFonts w:ascii="Batang" w:hAnsi="Batang" w:cs="Gulim" w:hint="eastAsia"/>
                <w:color w:val="000000"/>
                <w:sz w:val="20"/>
                <w:szCs w:val="20"/>
              </w:rPr>
              <w:t xml:space="preserve"> </w:t>
            </w:r>
            <w:r w:rsidR="00AE6A90" w:rsidRPr="00C11B9A">
              <w:rPr>
                <w:rFonts w:ascii="Batang" w:hAnsi="Batang" w:cs="Gulim" w:hint="eastAsia"/>
                <w:color w:val="000000"/>
                <w:sz w:val="20"/>
                <w:szCs w:val="20"/>
              </w:rPr>
              <w:t>설교</w:t>
            </w:r>
            <w:r w:rsidR="00AE6A90" w:rsidRPr="00C11B9A">
              <w:rPr>
                <w:rFonts w:ascii="Batang" w:hAnsi="Batang" w:cs="Gulim"/>
                <w:color w:val="000000"/>
                <w:sz w:val="20"/>
                <w:szCs w:val="20"/>
              </w:rPr>
              <w:t>에</w:t>
            </w:r>
            <w:r w:rsidR="00AE6A90" w:rsidRPr="00C11B9A">
              <w:rPr>
                <w:rFonts w:ascii="Batang" w:hAnsi="Batang" w:cs="Gulim" w:hint="eastAsia"/>
                <w:color w:val="000000"/>
                <w:sz w:val="20"/>
                <w:szCs w:val="20"/>
              </w:rPr>
              <w:t xml:space="preserve"> </w:t>
            </w:r>
            <w:r w:rsidR="00AE6A90" w:rsidRPr="00C11B9A">
              <w:rPr>
                <w:rFonts w:ascii="Batang" w:hAnsi="Batang" w:cs="Gulim"/>
                <w:color w:val="000000"/>
                <w:sz w:val="20"/>
                <w:szCs w:val="20"/>
              </w:rPr>
              <w:t>대하여</w:t>
            </w:r>
            <w:r w:rsidR="00AE6A90" w:rsidRPr="00C11B9A">
              <w:rPr>
                <w:rFonts w:ascii="Batang" w:hAnsi="Batang" w:cs="Gulim"/>
                <w:color w:val="000000"/>
                <w:sz w:val="20"/>
                <w:szCs w:val="20"/>
              </w:rPr>
              <w:t xml:space="preserve"> </w:t>
            </w:r>
            <w:r w:rsidR="00AE6A90" w:rsidRPr="00C11B9A">
              <w:rPr>
                <w:rFonts w:ascii="Batang" w:hAnsi="Batang" w:cs="Gulim" w:hint="eastAsia"/>
                <w:color w:val="000000"/>
                <w:sz w:val="20"/>
                <w:szCs w:val="20"/>
              </w:rPr>
              <w:t>설교자</w:t>
            </w:r>
            <w:r w:rsidR="00AE6A90" w:rsidRPr="00C11B9A">
              <w:rPr>
                <w:rFonts w:ascii="Batang" w:hAnsi="Batang" w:cs="Gulim" w:hint="eastAsia"/>
                <w:color w:val="000000"/>
                <w:sz w:val="20"/>
                <w:szCs w:val="20"/>
              </w:rPr>
              <w:t xml:space="preserve"> </w:t>
            </w:r>
            <w:r w:rsidR="00AE6A90" w:rsidRPr="00C11B9A">
              <w:rPr>
                <w:rFonts w:ascii="Batang" w:hAnsi="Batang" w:cs="Gulim" w:hint="eastAsia"/>
                <w:color w:val="000000"/>
                <w:sz w:val="20"/>
                <w:szCs w:val="20"/>
              </w:rPr>
              <w:t>각자에</w:t>
            </w:r>
            <w:r w:rsidR="00AE6A90" w:rsidRPr="00C11B9A">
              <w:rPr>
                <w:rFonts w:ascii="Batang" w:hAnsi="Batang" w:cs="Gulim" w:hint="eastAsia"/>
                <w:color w:val="000000"/>
                <w:sz w:val="20"/>
                <w:szCs w:val="20"/>
              </w:rPr>
              <w:t xml:space="preserve"> </w:t>
            </w:r>
            <w:r w:rsidR="00AE6A90" w:rsidRPr="00C11B9A">
              <w:rPr>
                <w:rFonts w:ascii="Batang" w:hAnsi="Batang" w:cs="Gulim" w:hint="eastAsia"/>
                <w:color w:val="000000"/>
                <w:sz w:val="20"/>
                <w:szCs w:val="20"/>
              </w:rPr>
              <w:t>대한</w:t>
            </w:r>
            <w:r w:rsidR="00AE6A90" w:rsidRPr="00C11B9A">
              <w:rPr>
                <w:rFonts w:ascii="Batang" w:hAnsi="Batang" w:cs="Gulim"/>
                <w:color w:val="000000"/>
                <w:sz w:val="20"/>
                <w:szCs w:val="20"/>
              </w:rPr>
              <w:t xml:space="preserve"> </w:t>
            </w:r>
            <w:r w:rsidR="00AE6A90" w:rsidRPr="00C11B9A">
              <w:rPr>
                <w:rFonts w:ascii="Batang" w:hAnsi="Batang" w:cs="Gulim"/>
                <w:color w:val="000000"/>
                <w:sz w:val="20"/>
                <w:szCs w:val="20"/>
              </w:rPr>
              <w:t>답글을</w:t>
            </w:r>
            <w:r w:rsidR="00AE6A90" w:rsidRPr="00C11B9A">
              <w:rPr>
                <w:rFonts w:ascii="Batang" w:hAnsi="Batang" w:cs="Gulim" w:hint="eastAsia"/>
                <w:color w:val="000000"/>
                <w:sz w:val="20"/>
                <w:szCs w:val="20"/>
              </w:rPr>
              <w:t xml:space="preserve"> </w:t>
            </w:r>
            <w:r w:rsidR="00AE6A90" w:rsidRPr="00C11B9A">
              <w:rPr>
                <w:rFonts w:ascii="Batang" w:hAnsi="Batang" w:cs="Gulim"/>
                <w:color w:val="000000"/>
                <w:sz w:val="20"/>
                <w:szCs w:val="20"/>
              </w:rPr>
              <w:t>올린다</w:t>
            </w:r>
            <w:r w:rsidR="00AE6A90" w:rsidRPr="00C11B9A">
              <w:rPr>
                <w:rFonts w:ascii="Batang" w:hAnsi="Batang" w:cs="Gulim"/>
                <w:color w:val="000000"/>
                <w:sz w:val="20"/>
                <w:szCs w:val="20"/>
              </w:rPr>
              <w:t>.</w:t>
            </w:r>
            <w:r w:rsidR="00AE6A90" w:rsidRPr="00C11B9A">
              <w:rPr>
                <w:rFonts w:ascii="Batang" w:hAnsi="Batang" w:cs="Gulim" w:hint="eastAsia"/>
                <w:color w:val="000000"/>
                <w:sz w:val="20"/>
                <w:szCs w:val="20"/>
              </w:rPr>
              <w:t xml:space="preserve"> </w:t>
            </w:r>
          </w:p>
          <w:p w14:paraId="62246440" w14:textId="2F15B6B8" w:rsidR="00AE6A90" w:rsidRPr="00183D0D" w:rsidRDefault="00AE6A90" w:rsidP="00C278E8">
            <w:pPr>
              <w:snapToGrid w:val="0"/>
              <w:spacing w:line="240" w:lineRule="exact"/>
              <w:rPr>
                <w:rFonts w:asciiTheme="minorEastAsia" w:hAnsiTheme="minorEastAsia" w:cs="Times New Roman"/>
                <w:b/>
                <w:bCs/>
                <w:color w:val="FF0000"/>
                <w:sz w:val="20"/>
                <w:szCs w:val="20"/>
              </w:rPr>
            </w:pPr>
            <w:r w:rsidRPr="00C11B9A">
              <w:rPr>
                <w:rFonts w:ascii="Batang" w:hAnsi="Batang" w:cs="Gulim" w:hint="eastAsia"/>
                <w:color w:val="000000"/>
                <w:sz w:val="20"/>
                <w:szCs w:val="20"/>
              </w:rPr>
              <w:t xml:space="preserve">   </w:t>
            </w:r>
            <w:r w:rsidRPr="00C11B9A">
              <w:rPr>
                <w:rFonts w:ascii="Batang" w:hAnsi="Batang" w:cs="Gulim" w:hint="eastAsia"/>
                <w:color w:val="000000"/>
                <w:sz w:val="20"/>
                <w:szCs w:val="20"/>
              </w:rPr>
              <w:t>설교평가는</w:t>
            </w:r>
            <w:r w:rsidRPr="00C11B9A">
              <w:rPr>
                <w:rFonts w:ascii="Batang" w:hAnsi="Batang" w:cs="Gulim" w:hint="eastAsia"/>
                <w:color w:val="000000"/>
                <w:sz w:val="20"/>
                <w:szCs w:val="20"/>
              </w:rPr>
              <w:t xml:space="preserve"> </w:t>
            </w:r>
            <w:r w:rsidRPr="00C11B9A">
              <w:rPr>
                <w:rFonts w:ascii="Batang" w:hAnsi="Batang" w:cs="Gulim" w:hint="eastAsia"/>
                <w:color w:val="000000"/>
                <w:sz w:val="20"/>
                <w:szCs w:val="20"/>
              </w:rPr>
              <w:t>설교평가서</w:t>
            </w:r>
            <w:r w:rsidRPr="00C11B9A">
              <w:rPr>
                <w:rFonts w:ascii="Batang" w:hAnsi="Batang" w:cs="Gulim" w:hint="eastAsia"/>
                <w:color w:val="000000"/>
                <w:sz w:val="20"/>
                <w:szCs w:val="20"/>
              </w:rPr>
              <w:t xml:space="preserve"> </w:t>
            </w:r>
            <w:r w:rsidRPr="00C11B9A">
              <w:rPr>
                <w:rFonts w:ascii="Batang" w:hAnsi="Batang" w:cs="Gulim" w:hint="eastAsia"/>
                <w:color w:val="000000"/>
                <w:sz w:val="20"/>
                <w:szCs w:val="20"/>
              </w:rPr>
              <w:t>항목에</w:t>
            </w:r>
            <w:r w:rsidRPr="00C11B9A">
              <w:rPr>
                <w:rFonts w:ascii="Batang" w:hAnsi="Batang" w:cs="Gulim" w:hint="eastAsia"/>
                <w:color w:val="000000"/>
                <w:sz w:val="20"/>
                <w:szCs w:val="20"/>
              </w:rPr>
              <w:t xml:space="preserve"> </w:t>
            </w:r>
            <w:r w:rsidRPr="00C11B9A">
              <w:rPr>
                <w:rFonts w:ascii="Batang" w:hAnsi="Batang" w:cs="Gulim" w:hint="eastAsia"/>
                <w:color w:val="000000"/>
                <w:sz w:val="20"/>
                <w:szCs w:val="20"/>
              </w:rPr>
              <w:t>적절하게</w:t>
            </w:r>
            <w:r w:rsidRPr="00C11B9A">
              <w:rPr>
                <w:rFonts w:ascii="Batang" w:hAnsi="Batang" w:cs="Gulim" w:hint="eastAsia"/>
                <w:color w:val="000000"/>
                <w:sz w:val="20"/>
                <w:szCs w:val="20"/>
              </w:rPr>
              <w:t xml:space="preserve"> </w:t>
            </w:r>
            <w:r w:rsidRPr="00C11B9A">
              <w:rPr>
                <w:rFonts w:ascii="Batang" w:hAnsi="Batang" w:cs="Gulim" w:hint="eastAsia"/>
                <w:color w:val="000000"/>
                <w:sz w:val="20"/>
                <w:szCs w:val="20"/>
              </w:rPr>
              <w:t>반영한다</w:t>
            </w:r>
            <w:r w:rsidRPr="00C11B9A">
              <w:rPr>
                <w:rFonts w:ascii="Batang" w:hAnsi="Batang" w:cs="Gulim" w:hint="eastAsia"/>
                <w:color w:val="000000"/>
                <w:sz w:val="20"/>
                <w:szCs w:val="20"/>
              </w:rPr>
              <w:t xml:space="preserve">.  </w:t>
            </w:r>
            <w:r w:rsidRPr="00C11B9A">
              <w:rPr>
                <w:rFonts w:ascii="Batang" w:hAnsi="Batang" w:cs="Gulim"/>
                <w:color w:val="000000"/>
                <w:sz w:val="20"/>
                <w:szCs w:val="20"/>
              </w:rPr>
              <w:t xml:space="preserve"> </w:t>
            </w:r>
          </w:p>
        </w:tc>
        <w:tc>
          <w:tcPr>
            <w:tcW w:w="810" w:type="dxa"/>
            <w:vAlign w:val="center"/>
          </w:tcPr>
          <w:p w14:paraId="2926C70A" w14:textId="55C07FA0" w:rsidR="00AE6A90" w:rsidRDefault="00AE6A90" w:rsidP="00BA15DE">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0%</w:t>
            </w:r>
          </w:p>
        </w:tc>
        <w:tc>
          <w:tcPr>
            <w:tcW w:w="1170" w:type="dxa"/>
            <w:vAlign w:val="center"/>
          </w:tcPr>
          <w:p w14:paraId="4FAE91AA" w14:textId="77777777" w:rsidR="00AE6A90" w:rsidRPr="00DC68F0" w:rsidRDefault="00AE6A90" w:rsidP="00BA15DE">
            <w:pPr>
              <w:jc w:val="center"/>
              <w:rPr>
                <w:rFonts w:asciiTheme="majorEastAsia" w:eastAsiaTheme="majorEastAsia" w:hAnsiTheme="majorEastAsia" w:cs="Times New Roman"/>
                <w:sz w:val="20"/>
                <w:szCs w:val="20"/>
              </w:rPr>
            </w:pPr>
          </w:p>
        </w:tc>
      </w:tr>
      <w:tr w:rsidR="00D03C5D" w14:paraId="5D6AE3D6" w14:textId="77777777" w:rsidTr="00F84674">
        <w:trPr>
          <w:jc w:val="center"/>
        </w:trPr>
        <w:tc>
          <w:tcPr>
            <w:tcW w:w="1525" w:type="dxa"/>
            <w:shd w:val="clear" w:color="auto" w:fill="7030A0"/>
            <w:vAlign w:val="center"/>
          </w:tcPr>
          <w:p w14:paraId="4EBE2D0C" w14:textId="77777777" w:rsidR="00D03C5D" w:rsidRPr="005639CF" w:rsidRDefault="00D03C5D" w:rsidP="00D03C5D">
            <w:pPr>
              <w:rPr>
                <w:rFonts w:ascii="Times New Roman" w:hAnsi="Times New Roman" w:cs="Times New Roman"/>
                <w:b/>
                <w:bCs/>
                <w:color w:val="FFFFFF" w:themeColor="background1"/>
                <w:sz w:val="20"/>
                <w:szCs w:val="20"/>
              </w:rPr>
            </w:pPr>
          </w:p>
        </w:tc>
        <w:tc>
          <w:tcPr>
            <w:tcW w:w="9450" w:type="dxa"/>
          </w:tcPr>
          <w:p w14:paraId="70D2FADA" w14:textId="4368A6E8" w:rsidR="00D03C5D" w:rsidRPr="000E762F" w:rsidRDefault="00D03C5D" w:rsidP="000E762F">
            <w:pPr>
              <w:pStyle w:val="ListParagraph"/>
              <w:numPr>
                <w:ilvl w:val="0"/>
                <w:numId w:val="13"/>
              </w:numPr>
              <w:spacing w:after="0" w:line="240" w:lineRule="auto"/>
              <w:ind w:left="336" w:hanging="336"/>
              <w:rPr>
                <w:rFonts w:asciiTheme="minorEastAsia" w:hAnsiTheme="minorEastAsia" w:cs="Times New Roman"/>
                <w:sz w:val="18"/>
                <w:szCs w:val="18"/>
              </w:rPr>
            </w:pPr>
            <w:r w:rsidRPr="000E762F">
              <w:rPr>
                <w:rFonts w:asciiTheme="minorEastAsia" w:hAnsiTheme="minorEastAsia" w:cs="Times New Roman"/>
                <w:b/>
                <w:bCs/>
                <w:sz w:val="18"/>
                <w:szCs w:val="18"/>
              </w:rPr>
              <w:t xml:space="preserve">Zoom Meeting: </w:t>
            </w:r>
            <w:r w:rsidR="004B4C8B" w:rsidRPr="004B4C8B">
              <w:rPr>
                <w:rFonts w:asciiTheme="minorEastAsia" w:hAnsiTheme="minorEastAsia" w:cs="Times New Roman"/>
                <w:sz w:val="18"/>
                <w:szCs w:val="18"/>
              </w:rPr>
              <w:t xml:space="preserve">213-388-1100, Wednesday at </w:t>
            </w:r>
            <w:r w:rsidR="004B4C8B">
              <w:rPr>
                <w:rFonts w:asciiTheme="minorEastAsia" w:hAnsiTheme="minorEastAsia" w:cs="Times New Roman" w:hint="eastAsia"/>
                <w:sz w:val="18"/>
                <w:szCs w:val="18"/>
              </w:rPr>
              <w:t>2</w:t>
            </w:r>
            <w:r w:rsidR="004B4C8B" w:rsidRPr="004B4C8B">
              <w:rPr>
                <w:rFonts w:asciiTheme="minorEastAsia" w:hAnsiTheme="minorEastAsia" w:cs="Times New Roman"/>
                <w:sz w:val="18"/>
                <w:szCs w:val="18"/>
              </w:rPr>
              <w:t>:00 p.m. (1/28, 2/4, 2/18, 3/4)</w:t>
            </w:r>
          </w:p>
        </w:tc>
        <w:tc>
          <w:tcPr>
            <w:tcW w:w="810" w:type="dxa"/>
            <w:vAlign w:val="center"/>
          </w:tcPr>
          <w:p w14:paraId="68EE60B3" w14:textId="0E8D8B4C" w:rsidR="00D03C5D" w:rsidRDefault="00D03C5D" w:rsidP="00D03C5D">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10%</w:t>
            </w:r>
          </w:p>
        </w:tc>
        <w:tc>
          <w:tcPr>
            <w:tcW w:w="1170" w:type="dxa"/>
            <w:vAlign w:val="center"/>
          </w:tcPr>
          <w:p w14:paraId="1C009543" w14:textId="77777777" w:rsidR="00D03C5D" w:rsidRPr="00DC68F0" w:rsidRDefault="00D03C5D" w:rsidP="00D03C5D">
            <w:pPr>
              <w:jc w:val="center"/>
              <w:rPr>
                <w:rFonts w:asciiTheme="majorEastAsia" w:eastAsiaTheme="majorEastAsia" w:hAnsiTheme="majorEastAsia" w:cs="Times New Roman"/>
                <w:sz w:val="20"/>
                <w:szCs w:val="20"/>
              </w:rPr>
            </w:pPr>
          </w:p>
        </w:tc>
      </w:tr>
      <w:tr w:rsidR="00D03C5D" w14:paraId="7BD2EE4C" w14:textId="3067A279" w:rsidTr="00F84674">
        <w:trPr>
          <w:jc w:val="center"/>
        </w:trPr>
        <w:tc>
          <w:tcPr>
            <w:tcW w:w="1525" w:type="dxa"/>
            <w:shd w:val="clear" w:color="auto" w:fill="7030A0"/>
            <w:vAlign w:val="center"/>
          </w:tcPr>
          <w:p w14:paraId="470EAE25" w14:textId="1B1A0C41" w:rsidR="00D03C5D" w:rsidRPr="005639CF" w:rsidRDefault="00D03C5D" w:rsidP="00D03C5D">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F</w:t>
            </w:r>
            <w:r w:rsidRPr="005639CF">
              <w:rPr>
                <w:rFonts w:ascii="Times New Roman" w:hAnsi="Times New Roman" w:cs="Times New Roman"/>
                <w:b/>
                <w:bCs/>
                <w:color w:val="FFFFFF" w:themeColor="background1"/>
                <w:sz w:val="20"/>
                <w:szCs w:val="20"/>
              </w:rPr>
              <w:t xml:space="preserve">inal Project </w:t>
            </w:r>
          </w:p>
          <w:p w14:paraId="23106734" w14:textId="6FB327E7" w:rsidR="00D03C5D" w:rsidRPr="005639CF" w:rsidRDefault="00D03C5D" w:rsidP="00D03C5D">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기말</w:t>
            </w:r>
            <w:r w:rsidRPr="005639CF">
              <w:rPr>
                <w:rFonts w:ascii="Times New Roman" w:hAnsi="Times New Roman" w:cs="Times New Roman" w:hint="eastAsia"/>
                <w:b/>
                <w:bCs/>
                <w:color w:val="FFFFFF" w:themeColor="background1"/>
                <w:sz w:val="20"/>
                <w:szCs w:val="20"/>
              </w:rPr>
              <w:t xml:space="preserve"> </w:t>
            </w:r>
            <w:r w:rsidRPr="005639CF">
              <w:rPr>
                <w:rFonts w:ascii="Times New Roman" w:hAnsi="Times New Roman" w:cs="Times New Roman" w:hint="eastAsia"/>
                <w:b/>
                <w:bCs/>
                <w:color w:val="FFFFFF" w:themeColor="background1"/>
                <w:sz w:val="20"/>
                <w:szCs w:val="20"/>
              </w:rPr>
              <w:t>프로젝트</w:t>
            </w:r>
            <w:r w:rsidRPr="005639CF">
              <w:rPr>
                <w:rFonts w:ascii="Times New Roman" w:hAnsi="Times New Roman" w:cs="Times New Roman" w:hint="eastAsia"/>
                <w:b/>
                <w:bCs/>
                <w:color w:val="FFFFFF" w:themeColor="background1"/>
                <w:sz w:val="20"/>
                <w:szCs w:val="20"/>
              </w:rPr>
              <w:t xml:space="preserve"> </w:t>
            </w:r>
          </w:p>
        </w:tc>
        <w:tc>
          <w:tcPr>
            <w:tcW w:w="9450" w:type="dxa"/>
          </w:tcPr>
          <w:p w14:paraId="38A4806F" w14:textId="1ECF545B" w:rsidR="00D03C5D" w:rsidRPr="00C11B9A" w:rsidRDefault="000E762F" w:rsidP="00D03C5D">
            <w:pPr>
              <w:snapToGrid w:val="0"/>
              <w:spacing w:line="240" w:lineRule="exact"/>
              <w:rPr>
                <w:rFonts w:ascii="Batang" w:hAnsi="Batang" w:cs="Gulim"/>
                <w:b/>
                <w:color w:val="000000"/>
                <w:sz w:val="20"/>
                <w:szCs w:val="20"/>
              </w:rPr>
            </w:pPr>
            <w:r>
              <w:rPr>
                <w:rFonts w:asciiTheme="majorEastAsia" w:eastAsiaTheme="majorEastAsia" w:hAnsiTheme="majorEastAsia" w:cs="Gulim" w:hint="eastAsia"/>
                <w:b/>
                <w:color w:val="000000"/>
                <w:sz w:val="20"/>
                <w:szCs w:val="20"/>
              </w:rPr>
              <w:t xml:space="preserve">8. </w:t>
            </w:r>
            <w:r w:rsidR="009F7D7B" w:rsidRPr="009F7D7B">
              <w:rPr>
                <w:rFonts w:asciiTheme="majorEastAsia" w:eastAsiaTheme="majorEastAsia" w:hAnsiTheme="majorEastAsia" w:cs="Gulim" w:hint="eastAsia"/>
                <w:b/>
                <w:color w:val="000000"/>
                <w:sz w:val="20"/>
                <w:szCs w:val="20"/>
              </w:rPr>
              <w:t>Final Project</w:t>
            </w:r>
            <w:r w:rsidR="009F7D7B">
              <w:rPr>
                <w:rFonts w:ascii="Batang" w:hAnsi="Batang" w:cs="Gulim" w:hint="eastAsia"/>
                <w:b/>
                <w:color w:val="000000"/>
                <w:sz w:val="20"/>
                <w:szCs w:val="20"/>
              </w:rPr>
              <w:t xml:space="preserve"> </w:t>
            </w:r>
            <w:r w:rsidR="00D03C5D" w:rsidRPr="00C11B9A">
              <w:rPr>
                <w:rFonts w:ascii="Batang" w:hAnsi="Batang" w:cs="Gulim"/>
                <w:b/>
                <w:color w:val="000000"/>
                <w:sz w:val="20"/>
                <w:szCs w:val="20"/>
              </w:rPr>
              <w:t>학기말</w:t>
            </w:r>
            <w:r w:rsidR="00D03C5D" w:rsidRPr="00C11B9A">
              <w:rPr>
                <w:rFonts w:ascii="Batang" w:hAnsi="Batang" w:cs="Gulim" w:hint="eastAsia"/>
                <w:b/>
                <w:color w:val="000000"/>
                <w:sz w:val="20"/>
                <w:szCs w:val="20"/>
              </w:rPr>
              <w:t xml:space="preserve"> </w:t>
            </w:r>
            <w:r w:rsidR="00D03C5D">
              <w:rPr>
                <w:rFonts w:ascii="Batang" w:hAnsi="Batang" w:cs="Gulim" w:hint="eastAsia"/>
                <w:b/>
                <w:color w:val="000000"/>
                <w:sz w:val="20"/>
                <w:szCs w:val="20"/>
              </w:rPr>
              <w:t>프로젝트</w:t>
            </w:r>
            <w:r w:rsidR="00D03C5D">
              <w:rPr>
                <w:rFonts w:ascii="Batang" w:hAnsi="Batang" w:cs="Gulim" w:hint="eastAsia"/>
                <w:b/>
                <w:color w:val="000000"/>
                <w:sz w:val="20"/>
                <w:szCs w:val="20"/>
              </w:rPr>
              <w:t xml:space="preserve"> </w:t>
            </w:r>
            <w:r w:rsidR="00D03C5D" w:rsidRPr="00C11B9A">
              <w:rPr>
                <w:rFonts w:ascii="Batang" w:hAnsi="Batang" w:cs="Gulim" w:hint="eastAsia"/>
                <w:color w:val="000000"/>
                <w:sz w:val="20"/>
                <w:szCs w:val="20"/>
              </w:rPr>
              <w:t>(</w:t>
            </w:r>
            <w:r w:rsidR="00D03C5D" w:rsidRPr="00C11B9A">
              <w:rPr>
                <w:rFonts w:ascii="Batang" w:hAnsi="Batang" w:cs="Gulim"/>
                <w:color w:val="000000"/>
                <w:sz w:val="20"/>
                <w:szCs w:val="20"/>
              </w:rPr>
              <w:t>학습결과</w:t>
            </w:r>
            <w:r w:rsidR="00D03C5D" w:rsidRPr="00C11B9A">
              <w:rPr>
                <w:rFonts w:ascii="Batang" w:hAnsi="Batang" w:cs="Gulim" w:hint="eastAsia"/>
                <w:color w:val="000000"/>
                <w:sz w:val="20"/>
                <w:szCs w:val="20"/>
              </w:rPr>
              <w:t xml:space="preserve"> #1, #2</w:t>
            </w:r>
            <w:r w:rsidR="00D03C5D">
              <w:rPr>
                <w:rFonts w:ascii="Batang" w:hAnsi="Batang" w:cs="Gulim"/>
                <w:color w:val="000000"/>
                <w:sz w:val="20"/>
                <w:szCs w:val="20"/>
              </w:rPr>
              <w:t>, #3</w:t>
            </w:r>
            <w:r w:rsidR="00D03C5D" w:rsidRPr="00C11B9A">
              <w:rPr>
                <w:rFonts w:ascii="Batang" w:hAnsi="Batang" w:cs="Gulim" w:hint="eastAsia"/>
                <w:color w:val="000000"/>
                <w:sz w:val="20"/>
                <w:szCs w:val="20"/>
              </w:rPr>
              <w:t>)</w:t>
            </w:r>
            <w:r w:rsidR="00D03C5D" w:rsidRPr="00C11B9A">
              <w:rPr>
                <w:rFonts w:ascii="Batang" w:hAnsi="Batang" w:cs="Gulim" w:hint="eastAsia"/>
                <w:b/>
                <w:color w:val="000000"/>
                <w:sz w:val="20"/>
                <w:szCs w:val="20"/>
              </w:rPr>
              <w:t xml:space="preserve"> (</w:t>
            </w:r>
            <w:r w:rsidR="00D03C5D">
              <w:rPr>
                <w:rFonts w:ascii="Batang" w:hAnsi="Batang" w:cs="Gulim"/>
                <w:b/>
                <w:color w:val="000000"/>
                <w:sz w:val="20"/>
                <w:szCs w:val="20"/>
              </w:rPr>
              <w:t>10</w:t>
            </w:r>
            <w:r w:rsidR="00D03C5D" w:rsidRPr="00C11B9A">
              <w:rPr>
                <w:rFonts w:ascii="Batang" w:hAnsi="Batang" w:cs="Gulim" w:hint="eastAsia"/>
                <w:b/>
                <w:color w:val="000000"/>
                <w:sz w:val="20"/>
                <w:szCs w:val="20"/>
              </w:rPr>
              <w:t>%)</w:t>
            </w:r>
          </w:p>
          <w:p w14:paraId="5F2B3F4C" w14:textId="77777777" w:rsidR="009F7D7B" w:rsidRPr="009F7D7B" w:rsidRDefault="009F7D7B" w:rsidP="009F7D7B">
            <w:pPr>
              <w:snapToGrid w:val="0"/>
              <w:spacing w:line="240" w:lineRule="exact"/>
              <w:ind w:left="200" w:hangingChars="100" w:hanging="200"/>
              <w:rPr>
                <w:rFonts w:asciiTheme="majorEastAsia" w:eastAsiaTheme="majorEastAsia" w:hAnsiTheme="majorEastAsia" w:cs="Gulim"/>
                <w:bCs/>
                <w:color w:val="000000"/>
                <w:sz w:val="20"/>
                <w:szCs w:val="20"/>
              </w:rPr>
            </w:pPr>
            <w:bookmarkStart w:id="5" w:name="_Hlk91226271"/>
            <w:r w:rsidRPr="009F7D7B">
              <w:rPr>
                <w:rFonts w:asciiTheme="majorEastAsia" w:eastAsiaTheme="majorEastAsia" w:hAnsiTheme="majorEastAsia" w:cs="Gulim"/>
                <w:bCs/>
                <w:color w:val="000000"/>
                <w:sz w:val="20"/>
                <w:szCs w:val="20"/>
              </w:rPr>
              <w:t xml:space="preserve">A. End-of-Semester Project Sermon Manuscript and Feedback   </w:t>
            </w:r>
          </w:p>
          <w:p w14:paraId="19284038" w14:textId="77777777" w:rsidR="009F7D7B" w:rsidRPr="009F7D7B" w:rsidRDefault="009F7D7B" w:rsidP="009F7D7B">
            <w:pPr>
              <w:snapToGrid w:val="0"/>
              <w:spacing w:line="240" w:lineRule="exact"/>
              <w:ind w:left="200" w:hangingChars="100" w:hanging="200"/>
              <w:rPr>
                <w:rFonts w:asciiTheme="majorEastAsia" w:eastAsiaTheme="majorEastAsia" w:hAnsiTheme="majorEastAsia" w:cs="Gulim"/>
                <w:bCs/>
                <w:color w:val="000000"/>
                <w:sz w:val="20"/>
                <w:szCs w:val="20"/>
              </w:rPr>
            </w:pPr>
            <w:r w:rsidRPr="009F7D7B">
              <w:rPr>
                <w:rFonts w:asciiTheme="majorEastAsia" w:eastAsiaTheme="majorEastAsia" w:hAnsiTheme="majorEastAsia" w:cs="Gulim"/>
                <w:bCs/>
                <w:color w:val="000000"/>
                <w:sz w:val="20"/>
                <w:szCs w:val="20"/>
              </w:rPr>
              <w:t xml:space="preserve">   1. choose one of the sermons you submitted and revise it </w:t>
            </w:r>
            <w:proofErr w:type="gramStart"/>
            <w:r w:rsidRPr="009F7D7B">
              <w:rPr>
                <w:rFonts w:asciiTheme="majorEastAsia" w:eastAsiaTheme="majorEastAsia" w:hAnsiTheme="majorEastAsia" w:cs="Gulim"/>
                <w:bCs/>
                <w:color w:val="000000"/>
                <w:sz w:val="20"/>
                <w:szCs w:val="20"/>
              </w:rPr>
              <w:t>in light of</w:t>
            </w:r>
            <w:proofErr w:type="gramEnd"/>
            <w:r w:rsidRPr="009F7D7B">
              <w:rPr>
                <w:rFonts w:asciiTheme="majorEastAsia" w:eastAsiaTheme="majorEastAsia" w:hAnsiTheme="majorEastAsia" w:cs="Gulim"/>
                <w:bCs/>
                <w:color w:val="000000"/>
                <w:sz w:val="20"/>
                <w:szCs w:val="20"/>
              </w:rPr>
              <w:t xml:space="preserve"> your classmates' evaluations, </w:t>
            </w:r>
          </w:p>
          <w:p w14:paraId="3834769E" w14:textId="7E0BA3DD" w:rsidR="009F7D7B" w:rsidRPr="009F7D7B" w:rsidRDefault="009F7D7B" w:rsidP="009F7D7B">
            <w:pPr>
              <w:snapToGrid w:val="0"/>
              <w:spacing w:line="240" w:lineRule="exact"/>
              <w:ind w:left="200" w:hangingChars="100" w:hanging="200"/>
              <w:rPr>
                <w:rFonts w:asciiTheme="majorEastAsia" w:eastAsiaTheme="majorEastAsia" w:hAnsiTheme="majorEastAsia" w:cs="Gulim"/>
                <w:bCs/>
                <w:color w:val="000000"/>
                <w:sz w:val="20"/>
                <w:szCs w:val="20"/>
              </w:rPr>
            </w:pPr>
            <w:r w:rsidRPr="009F7D7B">
              <w:rPr>
                <w:rFonts w:asciiTheme="majorEastAsia" w:eastAsiaTheme="majorEastAsia" w:hAnsiTheme="majorEastAsia" w:cs="Gulim"/>
                <w:bCs/>
                <w:color w:val="000000"/>
                <w:sz w:val="20"/>
                <w:szCs w:val="20"/>
              </w:rPr>
              <w:t xml:space="preserve">   2. write a sermon manuscript for an audience and preach a 7-minute sermon to a small group </w:t>
            </w:r>
          </w:p>
          <w:p w14:paraId="4FB74FCF" w14:textId="77777777" w:rsidR="009F7D7B" w:rsidRPr="009F7D7B" w:rsidRDefault="009F7D7B" w:rsidP="009F7D7B">
            <w:pPr>
              <w:snapToGrid w:val="0"/>
              <w:spacing w:line="240" w:lineRule="exact"/>
              <w:ind w:left="200" w:hangingChars="100" w:hanging="200"/>
              <w:rPr>
                <w:rFonts w:asciiTheme="majorEastAsia" w:eastAsiaTheme="majorEastAsia" w:hAnsiTheme="majorEastAsia" w:cs="Gulim"/>
                <w:bCs/>
                <w:color w:val="000000"/>
                <w:sz w:val="20"/>
                <w:szCs w:val="20"/>
              </w:rPr>
            </w:pPr>
            <w:r w:rsidRPr="009F7D7B">
              <w:rPr>
                <w:rFonts w:asciiTheme="majorEastAsia" w:eastAsiaTheme="majorEastAsia" w:hAnsiTheme="majorEastAsia" w:cs="Gulim"/>
                <w:bCs/>
                <w:color w:val="000000"/>
                <w:sz w:val="20"/>
                <w:szCs w:val="20"/>
              </w:rPr>
              <w:t xml:space="preserve">   3. submit three reports (revised sermon, sermon for an audience, and small group preaching reflection), including a report that addresses the following   </w:t>
            </w:r>
          </w:p>
          <w:p w14:paraId="467D8BD2" w14:textId="77777777" w:rsidR="009F7D7B" w:rsidRPr="009F7D7B" w:rsidRDefault="009F7D7B" w:rsidP="009F7D7B">
            <w:pPr>
              <w:snapToGrid w:val="0"/>
              <w:spacing w:line="240" w:lineRule="exact"/>
              <w:ind w:left="200" w:hangingChars="100" w:hanging="200"/>
              <w:rPr>
                <w:rFonts w:asciiTheme="majorEastAsia" w:eastAsiaTheme="majorEastAsia" w:hAnsiTheme="majorEastAsia" w:cs="Gulim"/>
                <w:bCs/>
                <w:color w:val="000000"/>
                <w:sz w:val="20"/>
                <w:szCs w:val="20"/>
              </w:rPr>
            </w:pPr>
            <w:r w:rsidRPr="009F7D7B">
              <w:rPr>
                <w:rFonts w:asciiTheme="majorEastAsia" w:eastAsiaTheme="majorEastAsia" w:hAnsiTheme="majorEastAsia" w:cs="Gulim"/>
                <w:bCs/>
                <w:color w:val="000000"/>
                <w:sz w:val="20"/>
                <w:szCs w:val="20"/>
              </w:rPr>
              <w:t xml:space="preserve">     1) Choosing a theme appropriate to the text and audience (e.g., love and service)</w:t>
            </w:r>
          </w:p>
          <w:p w14:paraId="5969C60A" w14:textId="1F9A4FDF" w:rsidR="009F7D7B" w:rsidRPr="009F7D7B" w:rsidRDefault="009F7D7B" w:rsidP="009F7D7B">
            <w:pPr>
              <w:snapToGrid w:val="0"/>
              <w:spacing w:line="240" w:lineRule="exact"/>
              <w:ind w:left="200" w:hangingChars="100" w:hanging="200"/>
              <w:rPr>
                <w:rFonts w:asciiTheme="majorEastAsia" w:eastAsiaTheme="majorEastAsia" w:hAnsiTheme="majorEastAsia" w:cs="Gulim"/>
                <w:bCs/>
                <w:color w:val="000000"/>
                <w:sz w:val="20"/>
                <w:szCs w:val="20"/>
              </w:rPr>
            </w:pPr>
            <w:r w:rsidRPr="009F7D7B">
              <w:rPr>
                <w:rFonts w:asciiTheme="majorEastAsia" w:eastAsiaTheme="majorEastAsia" w:hAnsiTheme="majorEastAsia" w:cs="Gulim"/>
                <w:bCs/>
                <w:color w:val="000000"/>
                <w:sz w:val="20"/>
                <w:szCs w:val="20"/>
              </w:rPr>
              <w:t xml:space="preserve">     2) An introduction to the small group you preached to and the context in which you preached </w:t>
            </w:r>
          </w:p>
          <w:p w14:paraId="49DF43CD" w14:textId="77777777" w:rsidR="009F7D7B" w:rsidRPr="009F7D7B" w:rsidRDefault="009F7D7B" w:rsidP="009F7D7B">
            <w:pPr>
              <w:snapToGrid w:val="0"/>
              <w:spacing w:line="240" w:lineRule="exact"/>
              <w:ind w:left="200" w:hangingChars="100" w:hanging="200"/>
              <w:rPr>
                <w:rFonts w:asciiTheme="majorEastAsia" w:eastAsiaTheme="majorEastAsia" w:hAnsiTheme="majorEastAsia" w:cs="Gulim"/>
                <w:bCs/>
                <w:color w:val="000000"/>
                <w:sz w:val="20"/>
                <w:szCs w:val="20"/>
              </w:rPr>
            </w:pPr>
            <w:r w:rsidRPr="009F7D7B">
              <w:rPr>
                <w:rFonts w:asciiTheme="majorEastAsia" w:eastAsiaTheme="majorEastAsia" w:hAnsiTheme="majorEastAsia" w:cs="Gulim"/>
                <w:bCs/>
                <w:color w:val="000000"/>
                <w:sz w:val="20"/>
                <w:szCs w:val="20"/>
              </w:rPr>
              <w:t xml:space="preserve">     3) How the audience responded to the sermon and what they did afterward (e.g., foot washing, evangelism, outreach, etc.)</w:t>
            </w:r>
          </w:p>
          <w:p w14:paraId="518CFB3A" w14:textId="1538E4F8" w:rsidR="009F7D7B" w:rsidRPr="009F7D7B" w:rsidRDefault="009F7D7B" w:rsidP="009F7D7B">
            <w:pPr>
              <w:snapToGrid w:val="0"/>
              <w:spacing w:line="240" w:lineRule="exact"/>
              <w:ind w:left="200" w:hangingChars="100" w:hanging="200"/>
              <w:rPr>
                <w:rFonts w:asciiTheme="majorEastAsia" w:eastAsiaTheme="majorEastAsia" w:hAnsiTheme="majorEastAsia" w:cs="Gulim"/>
                <w:bCs/>
                <w:color w:val="000000"/>
                <w:sz w:val="20"/>
                <w:szCs w:val="20"/>
              </w:rPr>
            </w:pPr>
            <w:r w:rsidRPr="009F7D7B">
              <w:rPr>
                <w:rFonts w:asciiTheme="majorEastAsia" w:eastAsiaTheme="majorEastAsia" w:hAnsiTheme="majorEastAsia" w:cs="Gulim"/>
                <w:bCs/>
                <w:color w:val="000000"/>
                <w:sz w:val="20"/>
                <w:szCs w:val="20"/>
              </w:rPr>
              <w:t>B. Convert sermon video to YouTube and submit URL</w:t>
            </w:r>
          </w:p>
          <w:p w14:paraId="2AD6AAC2" w14:textId="2C54F021" w:rsidR="00D03C5D" w:rsidRDefault="00D03C5D" w:rsidP="00D03C5D">
            <w:pPr>
              <w:snapToGrid w:val="0"/>
              <w:spacing w:line="240" w:lineRule="exact"/>
              <w:ind w:left="200" w:hangingChars="100" w:hanging="200"/>
              <w:rPr>
                <w:rFonts w:ascii="Batang" w:hAnsi="Batang" w:cs="Gulim"/>
                <w:b/>
                <w:color w:val="000000"/>
                <w:sz w:val="20"/>
                <w:szCs w:val="20"/>
              </w:rPr>
            </w:pPr>
            <w:r>
              <w:rPr>
                <w:rFonts w:ascii="Batang" w:hAnsi="Batang" w:cs="Gulim"/>
                <w:b/>
                <w:color w:val="000000"/>
                <w:sz w:val="20"/>
                <w:szCs w:val="20"/>
              </w:rPr>
              <w:t xml:space="preserve">A. </w:t>
            </w:r>
            <w:r>
              <w:rPr>
                <w:rFonts w:ascii="Batang" w:hAnsi="Batang" w:cs="Gulim" w:hint="eastAsia"/>
                <w:b/>
                <w:color w:val="000000"/>
                <w:sz w:val="20"/>
                <w:szCs w:val="20"/>
              </w:rPr>
              <w:t>학기말프로젝트</w:t>
            </w:r>
            <w:r>
              <w:rPr>
                <w:rFonts w:ascii="Batang" w:hAnsi="Batang" w:cs="Gulim" w:hint="eastAsia"/>
                <w:b/>
                <w:color w:val="000000"/>
                <w:sz w:val="20"/>
                <w:szCs w:val="20"/>
              </w:rPr>
              <w:t xml:space="preserve"> </w:t>
            </w:r>
            <w:r>
              <w:rPr>
                <w:rFonts w:ascii="Batang" w:hAnsi="Batang" w:cs="Gulim" w:hint="eastAsia"/>
                <w:b/>
                <w:color w:val="000000"/>
                <w:sz w:val="20"/>
                <w:szCs w:val="20"/>
              </w:rPr>
              <w:t>설교원고와</w:t>
            </w:r>
            <w:r>
              <w:rPr>
                <w:rFonts w:ascii="Batang" w:hAnsi="Batang" w:cs="Gulim" w:hint="eastAsia"/>
                <w:b/>
                <w:color w:val="000000"/>
                <w:sz w:val="20"/>
                <w:szCs w:val="20"/>
              </w:rPr>
              <w:t xml:space="preserve"> </w:t>
            </w:r>
            <w:r>
              <w:rPr>
                <w:rFonts w:ascii="Batang" w:hAnsi="Batang" w:cs="Gulim" w:hint="eastAsia"/>
                <w:b/>
                <w:color w:val="000000"/>
                <w:sz w:val="20"/>
                <w:szCs w:val="20"/>
              </w:rPr>
              <w:t>피드백</w:t>
            </w:r>
            <w:r w:rsidRPr="00C11B9A">
              <w:rPr>
                <w:rFonts w:ascii="Batang" w:hAnsi="Batang" w:cs="Gulim" w:hint="eastAsia"/>
                <w:b/>
                <w:color w:val="000000"/>
                <w:sz w:val="20"/>
                <w:szCs w:val="20"/>
              </w:rPr>
              <w:t xml:space="preserve">   </w:t>
            </w:r>
          </w:p>
          <w:p w14:paraId="19DFFC04" w14:textId="59194C70" w:rsidR="00D03C5D" w:rsidRDefault="00D03C5D" w:rsidP="00D03C5D">
            <w:pPr>
              <w:snapToGrid w:val="0"/>
              <w:spacing w:line="240" w:lineRule="exact"/>
              <w:ind w:left="200" w:hangingChars="100" w:hanging="200"/>
              <w:rPr>
                <w:rFonts w:ascii="Batang" w:hAnsi="Batang" w:cs="Gulim"/>
                <w:color w:val="000000"/>
                <w:sz w:val="20"/>
                <w:szCs w:val="20"/>
              </w:rPr>
            </w:pPr>
            <w:r>
              <w:rPr>
                <w:rFonts w:ascii="Batang" w:hAnsi="Batang" w:cs="Gulim"/>
                <w:b/>
                <w:color w:val="000000"/>
                <w:sz w:val="20"/>
                <w:szCs w:val="20"/>
              </w:rPr>
              <w:t xml:space="preserve">   1. </w:t>
            </w:r>
            <w:r w:rsidRPr="00E17BAE">
              <w:rPr>
                <w:rFonts w:ascii="Batang" w:hAnsi="Batang" w:cs="Gulim" w:hint="eastAsia"/>
                <w:color w:val="000000"/>
                <w:sz w:val="20"/>
                <w:szCs w:val="20"/>
              </w:rPr>
              <w:t>자신이</w:t>
            </w:r>
            <w:r w:rsidRPr="00E17BAE">
              <w:rPr>
                <w:rFonts w:ascii="Batang" w:hAnsi="Batang" w:cs="Gulim" w:hint="eastAsia"/>
                <w:color w:val="000000"/>
                <w:sz w:val="20"/>
                <w:szCs w:val="20"/>
              </w:rPr>
              <w:t xml:space="preserve"> </w:t>
            </w:r>
            <w:r w:rsidRPr="00E17BAE">
              <w:rPr>
                <w:rFonts w:ascii="Batang" w:hAnsi="Batang" w:cs="Gulim" w:hint="eastAsia"/>
                <w:color w:val="000000"/>
                <w:sz w:val="20"/>
                <w:szCs w:val="20"/>
              </w:rPr>
              <w:t>제출한</w:t>
            </w:r>
            <w:r w:rsidRPr="00E17BAE">
              <w:rPr>
                <w:rFonts w:ascii="Batang" w:hAnsi="Batang" w:cs="Gulim" w:hint="eastAsia"/>
                <w:color w:val="000000"/>
                <w:sz w:val="20"/>
                <w:szCs w:val="20"/>
              </w:rPr>
              <w:t xml:space="preserve"> </w:t>
            </w:r>
            <w:r w:rsidRPr="00E17BAE">
              <w:rPr>
                <w:rFonts w:ascii="Batang" w:hAnsi="Batang" w:cs="Gulim" w:hint="eastAsia"/>
                <w:color w:val="000000"/>
                <w:sz w:val="20"/>
                <w:szCs w:val="20"/>
              </w:rPr>
              <w:t>설교</w:t>
            </w:r>
            <w:r w:rsidRPr="00E17BAE">
              <w:rPr>
                <w:rFonts w:ascii="Batang" w:hAnsi="Batang" w:cs="Gulim" w:hint="eastAsia"/>
                <w:color w:val="000000"/>
                <w:sz w:val="20"/>
                <w:szCs w:val="20"/>
              </w:rPr>
              <w:t xml:space="preserve"> </w:t>
            </w:r>
            <w:r w:rsidRPr="00E17BAE">
              <w:rPr>
                <w:rFonts w:ascii="Batang" w:hAnsi="Batang" w:cs="Gulim" w:hint="eastAsia"/>
                <w:color w:val="000000"/>
                <w:sz w:val="20"/>
                <w:szCs w:val="20"/>
              </w:rPr>
              <w:t>중</w:t>
            </w:r>
            <w:r w:rsidRPr="00E17BAE">
              <w:rPr>
                <w:rFonts w:ascii="Batang" w:hAnsi="Batang" w:cs="Gulim" w:hint="eastAsia"/>
                <w:color w:val="000000"/>
                <w:sz w:val="20"/>
                <w:szCs w:val="20"/>
              </w:rPr>
              <w:t xml:space="preserve"> </w:t>
            </w:r>
            <w:r w:rsidRPr="00E17BAE">
              <w:rPr>
                <w:rFonts w:ascii="Batang" w:hAnsi="Batang" w:cs="Gulim" w:hint="eastAsia"/>
                <w:color w:val="000000"/>
                <w:sz w:val="20"/>
                <w:szCs w:val="20"/>
              </w:rPr>
              <w:t>하나를</w:t>
            </w:r>
            <w:r w:rsidRPr="00E17BAE">
              <w:rPr>
                <w:rFonts w:ascii="Batang" w:hAnsi="Batang" w:cs="Gulim" w:hint="eastAsia"/>
                <w:color w:val="000000"/>
                <w:sz w:val="20"/>
                <w:szCs w:val="20"/>
              </w:rPr>
              <w:t xml:space="preserve"> </w:t>
            </w:r>
            <w:r w:rsidRPr="00E17BAE">
              <w:rPr>
                <w:rFonts w:ascii="Batang" w:hAnsi="Batang" w:cs="Gulim" w:hint="eastAsia"/>
                <w:color w:val="000000"/>
                <w:sz w:val="20"/>
                <w:szCs w:val="20"/>
              </w:rPr>
              <w:t>택하여</w:t>
            </w:r>
            <w:r w:rsidRPr="00E17BAE">
              <w:rPr>
                <w:rFonts w:ascii="Batang" w:hAnsi="Batang" w:cs="Gulim" w:hint="eastAsia"/>
                <w:color w:val="000000"/>
                <w:sz w:val="20"/>
                <w:szCs w:val="20"/>
              </w:rPr>
              <w:t xml:space="preserve"> </w:t>
            </w:r>
            <w:r w:rsidRPr="00E17BAE">
              <w:rPr>
                <w:rFonts w:ascii="Batang" w:hAnsi="Batang" w:cs="Gulim" w:hint="eastAsia"/>
                <w:color w:val="000000"/>
                <w:sz w:val="20"/>
                <w:szCs w:val="20"/>
              </w:rPr>
              <w:t>학우들의</w:t>
            </w:r>
            <w:r w:rsidRPr="00E17BAE">
              <w:rPr>
                <w:rFonts w:ascii="Batang" w:hAnsi="Batang" w:cs="Gulim" w:hint="eastAsia"/>
                <w:color w:val="000000"/>
                <w:sz w:val="20"/>
                <w:szCs w:val="20"/>
              </w:rPr>
              <w:t xml:space="preserve"> </w:t>
            </w:r>
            <w:r w:rsidRPr="00E17BAE">
              <w:rPr>
                <w:rFonts w:ascii="Batang" w:hAnsi="Batang" w:cs="Gulim" w:hint="eastAsia"/>
                <w:color w:val="000000"/>
                <w:sz w:val="20"/>
                <w:szCs w:val="20"/>
              </w:rPr>
              <w:t>평가를</w:t>
            </w:r>
            <w:r w:rsidRPr="00E17BAE">
              <w:rPr>
                <w:rFonts w:ascii="Batang" w:hAnsi="Batang" w:cs="Gulim" w:hint="eastAsia"/>
                <w:color w:val="000000"/>
                <w:sz w:val="20"/>
                <w:szCs w:val="20"/>
              </w:rPr>
              <w:t xml:space="preserve"> </w:t>
            </w:r>
            <w:r w:rsidRPr="00E17BAE">
              <w:rPr>
                <w:rFonts w:ascii="Batang" w:hAnsi="Batang" w:cs="Gulim" w:hint="eastAsia"/>
                <w:color w:val="000000"/>
                <w:sz w:val="20"/>
                <w:szCs w:val="20"/>
              </w:rPr>
              <w:t>참조하여</w:t>
            </w:r>
            <w:r w:rsidRPr="00E17BAE">
              <w:rPr>
                <w:rFonts w:ascii="Batang" w:hAnsi="Batang" w:cs="Gulim" w:hint="eastAsia"/>
                <w:color w:val="000000"/>
                <w:sz w:val="20"/>
                <w:szCs w:val="20"/>
              </w:rPr>
              <w:t xml:space="preserve"> </w:t>
            </w:r>
            <w:r w:rsidRPr="00E17BAE">
              <w:rPr>
                <w:rFonts w:ascii="Batang" w:hAnsi="Batang" w:cs="Gulim" w:hint="eastAsia"/>
                <w:color w:val="000000"/>
                <w:sz w:val="20"/>
                <w:szCs w:val="20"/>
              </w:rPr>
              <w:t>수정하</w:t>
            </w:r>
            <w:r>
              <w:rPr>
                <w:rFonts w:ascii="Batang" w:hAnsi="Batang" w:cs="Gulim" w:hint="eastAsia"/>
                <w:color w:val="000000"/>
                <w:sz w:val="20"/>
                <w:szCs w:val="20"/>
              </w:rPr>
              <w:t>고</w:t>
            </w:r>
            <w:r>
              <w:rPr>
                <w:rFonts w:ascii="Batang" w:hAnsi="Batang" w:cs="Gulim" w:hint="eastAsia"/>
                <w:color w:val="000000"/>
                <w:sz w:val="20"/>
                <w:szCs w:val="20"/>
              </w:rPr>
              <w:t>,</w:t>
            </w:r>
            <w:r w:rsidRPr="00E17BAE">
              <w:rPr>
                <w:rFonts w:ascii="Batang" w:hAnsi="Batang" w:cs="Gulim" w:hint="eastAsia"/>
                <w:color w:val="000000"/>
                <w:sz w:val="20"/>
                <w:szCs w:val="20"/>
              </w:rPr>
              <w:t xml:space="preserve"> </w:t>
            </w:r>
          </w:p>
          <w:p w14:paraId="40D3E930" w14:textId="77777777" w:rsidR="00D03C5D" w:rsidRDefault="00D03C5D" w:rsidP="00D03C5D">
            <w:pPr>
              <w:snapToGrid w:val="0"/>
              <w:spacing w:line="240" w:lineRule="exact"/>
              <w:ind w:left="200" w:hangingChars="100" w:hanging="200"/>
              <w:rPr>
                <w:rFonts w:ascii="Batang" w:hAnsi="Batang" w:cs="Gulim"/>
                <w:color w:val="000000"/>
                <w:sz w:val="20"/>
                <w:szCs w:val="20"/>
              </w:rPr>
            </w:pPr>
            <w:r>
              <w:rPr>
                <w:rFonts w:ascii="Batang" w:hAnsi="Batang" w:cs="Gulim"/>
                <w:b/>
                <w:color w:val="000000"/>
                <w:sz w:val="20"/>
                <w:szCs w:val="20"/>
              </w:rPr>
              <w:t xml:space="preserve">   </w:t>
            </w:r>
            <w:r>
              <w:rPr>
                <w:rFonts w:ascii="Batang" w:hAnsi="Batang" w:cs="Gulim"/>
                <w:color w:val="000000"/>
                <w:sz w:val="20"/>
                <w:szCs w:val="20"/>
              </w:rPr>
              <w:t xml:space="preserve">2. </w:t>
            </w:r>
            <w:r w:rsidRPr="00E17BAE">
              <w:rPr>
                <w:rFonts w:ascii="Batang" w:hAnsi="Batang" w:cs="Gulim" w:hint="eastAsia"/>
                <w:color w:val="000000"/>
                <w:sz w:val="20"/>
                <w:szCs w:val="20"/>
              </w:rPr>
              <w:t>청중을</w:t>
            </w:r>
            <w:r w:rsidRPr="00E17BAE">
              <w:rPr>
                <w:rFonts w:ascii="Batang" w:hAnsi="Batang" w:cs="Gulim" w:hint="eastAsia"/>
                <w:color w:val="000000"/>
                <w:sz w:val="20"/>
                <w:szCs w:val="20"/>
              </w:rPr>
              <w:t xml:space="preserve"> </w:t>
            </w:r>
            <w:r w:rsidRPr="00E17BAE">
              <w:rPr>
                <w:rFonts w:ascii="Batang" w:hAnsi="Batang" w:cs="Gulim" w:hint="eastAsia"/>
                <w:color w:val="000000"/>
                <w:sz w:val="20"/>
                <w:szCs w:val="20"/>
              </w:rPr>
              <w:t>위한</w:t>
            </w:r>
            <w:r w:rsidRPr="00E17BAE">
              <w:rPr>
                <w:rFonts w:ascii="Batang" w:hAnsi="Batang" w:cs="Gulim" w:hint="eastAsia"/>
                <w:color w:val="000000"/>
                <w:sz w:val="20"/>
                <w:szCs w:val="20"/>
              </w:rPr>
              <w:t xml:space="preserve"> </w:t>
            </w:r>
            <w:r w:rsidRPr="00E17BAE">
              <w:rPr>
                <w:rFonts w:ascii="Batang" w:hAnsi="Batang" w:cs="Gulim" w:hint="eastAsia"/>
                <w:color w:val="000000"/>
                <w:sz w:val="20"/>
                <w:szCs w:val="20"/>
              </w:rPr>
              <w:t>설교원고</w:t>
            </w:r>
            <w:r w:rsidRPr="00E17BAE">
              <w:rPr>
                <w:rFonts w:ascii="Batang" w:hAnsi="Batang" w:cs="Gulim" w:hint="eastAsia"/>
                <w:color w:val="000000"/>
                <w:sz w:val="20"/>
                <w:szCs w:val="20"/>
              </w:rPr>
              <w:t xml:space="preserve"> </w:t>
            </w:r>
            <w:r w:rsidRPr="00E17BAE">
              <w:rPr>
                <w:rFonts w:ascii="Batang" w:hAnsi="Batang" w:cs="Gulim" w:hint="eastAsia"/>
                <w:color w:val="000000"/>
                <w:sz w:val="20"/>
                <w:szCs w:val="20"/>
              </w:rPr>
              <w:t>작성하여</w:t>
            </w:r>
            <w:r w:rsidRPr="00E17BAE">
              <w:rPr>
                <w:rFonts w:ascii="Batang" w:hAnsi="Batang" w:cs="Gulim" w:hint="eastAsia"/>
                <w:color w:val="000000"/>
                <w:sz w:val="20"/>
                <w:szCs w:val="20"/>
              </w:rPr>
              <w:t xml:space="preserve"> </w:t>
            </w:r>
            <w:r w:rsidRPr="00E17BAE">
              <w:rPr>
                <w:rFonts w:ascii="Batang" w:hAnsi="Batang" w:cs="Gulim" w:hint="eastAsia"/>
                <w:color w:val="000000"/>
                <w:sz w:val="20"/>
                <w:szCs w:val="20"/>
              </w:rPr>
              <w:t>소그룹</w:t>
            </w:r>
            <w:r>
              <w:rPr>
                <w:rFonts w:ascii="Batang" w:hAnsi="Batang" w:cs="Gulim" w:hint="eastAsia"/>
                <w:color w:val="000000"/>
                <w:sz w:val="20"/>
                <w:szCs w:val="20"/>
              </w:rPr>
              <w:t xml:space="preserve"> </w:t>
            </w:r>
            <w:r w:rsidRPr="00E17BAE">
              <w:rPr>
                <w:rFonts w:ascii="Batang" w:hAnsi="Batang" w:cs="Gulim" w:hint="eastAsia"/>
                <w:color w:val="000000"/>
                <w:sz w:val="20"/>
                <w:szCs w:val="20"/>
              </w:rPr>
              <w:t>(</w:t>
            </w:r>
            <w:r w:rsidRPr="00E17BAE">
              <w:rPr>
                <w:rFonts w:ascii="Batang" w:hAnsi="Batang" w:cs="Gulim" w:hint="eastAsia"/>
                <w:color w:val="000000"/>
                <w:sz w:val="20"/>
                <w:szCs w:val="20"/>
              </w:rPr>
              <w:t>가족</w:t>
            </w:r>
            <w:r w:rsidRPr="00E17BAE">
              <w:rPr>
                <w:rFonts w:ascii="Batang" w:hAnsi="Batang" w:cs="Gulim" w:hint="eastAsia"/>
                <w:color w:val="000000"/>
                <w:sz w:val="20"/>
                <w:szCs w:val="20"/>
              </w:rPr>
              <w:t xml:space="preserve">, </w:t>
            </w:r>
            <w:r w:rsidRPr="00E17BAE">
              <w:rPr>
                <w:rFonts w:ascii="Batang" w:hAnsi="Batang" w:cs="Gulim" w:hint="eastAsia"/>
                <w:color w:val="000000"/>
                <w:sz w:val="20"/>
                <w:szCs w:val="20"/>
              </w:rPr>
              <w:t>구역</w:t>
            </w:r>
            <w:r w:rsidRPr="00E17BAE">
              <w:rPr>
                <w:rFonts w:ascii="Batang" w:hAnsi="Batang" w:cs="Gulim" w:hint="eastAsia"/>
                <w:color w:val="000000"/>
                <w:sz w:val="20"/>
                <w:szCs w:val="20"/>
              </w:rPr>
              <w:t xml:space="preserve">, </w:t>
            </w:r>
            <w:r w:rsidRPr="00E17BAE">
              <w:rPr>
                <w:rFonts w:ascii="Batang" w:hAnsi="Batang" w:cs="Gulim" w:hint="eastAsia"/>
                <w:color w:val="000000"/>
                <w:sz w:val="20"/>
                <w:szCs w:val="20"/>
              </w:rPr>
              <w:t>선교회</w:t>
            </w:r>
            <w:r w:rsidRPr="00E17BAE">
              <w:rPr>
                <w:rFonts w:ascii="Batang" w:hAnsi="Batang" w:cs="Gulim" w:hint="eastAsia"/>
                <w:color w:val="000000"/>
                <w:sz w:val="20"/>
                <w:szCs w:val="20"/>
              </w:rPr>
              <w:t>)</w:t>
            </w:r>
            <w:r>
              <w:rPr>
                <w:rFonts w:ascii="Batang" w:hAnsi="Batang" w:cs="Gulim"/>
                <w:color w:val="000000"/>
                <w:sz w:val="20"/>
                <w:szCs w:val="20"/>
              </w:rPr>
              <w:t xml:space="preserve"> </w:t>
            </w:r>
            <w:r w:rsidRPr="00E17BAE">
              <w:rPr>
                <w:rFonts w:ascii="Batang" w:hAnsi="Batang" w:cs="Gulim" w:hint="eastAsia"/>
                <w:color w:val="000000"/>
                <w:sz w:val="20"/>
                <w:szCs w:val="20"/>
              </w:rPr>
              <w:t>에게</w:t>
            </w:r>
            <w:r w:rsidRPr="00E17BAE">
              <w:rPr>
                <w:rFonts w:ascii="Batang" w:hAnsi="Batang" w:cs="Gulim" w:hint="eastAsia"/>
                <w:color w:val="000000"/>
                <w:sz w:val="20"/>
                <w:szCs w:val="20"/>
              </w:rPr>
              <w:t xml:space="preserve"> 7</w:t>
            </w:r>
            <w:r w:rsidRPr="00E17BAE">
              <w:rPr>
                <w:rFonts w:ascii="Batang" w:hAnsi="Batang" w:cs="Gulim" w:hint="eastAsia"/>
                <w:color w:val="000000"/>
                <w:sz w:val="20"/>
                <w:szCs w:val="20"/>
              </w:rPr>
              <w:t>분</w:t>
            </w:r>
            <w:r w:rsidRPr="00E17BAE">
              <w:rPr>
                <w:rFonts w:ascii="Batang" w:hAnsi="Batang" w:cs="Gulim" w:hint="eastAsia"/>
                <w:color w:val="000000"/>
                <w:sz w:val="20"/>
                <w:szCs w:val="20"/>
              </w:rPr>
              <w:t xml:space="preserve"> </w:t>
            </w:r>
            <w:r w:rsidRPr="00E17BAE">
              <w:rPr>
                <w:rFonts w:ascii="Batang" w:hAnsi="Batang" w:cs="Gulim" w:hint="eastAsia"/>
                <w:color w:val="000000"/>
                <w:sz w:val="20"/>
                <w:szCs w:val="20"/>
              </w:rPr>
              <w:t>정도</w:t>
            </w:r>
            <w:r w:rsidRPr="00E17BAE">
              <w:rPr>
                <w:rFonts w:ascii="Batang" w:hAnsi="Batang" w:cs="Gulim" w:hint="eastAsia"/>
                <w:color w:val="000000"/>
                <w:sz w:val="20"/>
                <w:szCs w:val="20"/>
              </w:rPr>
              <w:t xml:space="preserve"> </w:t>
            </w:r>
            <w:r w:rsidRPr="00E17BAE">
              <w:rPr>
                <w:rFonts w:ascii="Batang" w:hAnsi="Batang" w:cs="Gulim" w:hint="eastAsia"/>
                <w:color w:val="000000"/>
                <w:sz w:val="20"/>
                <w:szCs w:val="20"/>
              </w:rPr>
              <w:t>설교하고</w:t>
            </w:r>
            <w:r>
              <w:rPr>
                <w:rFonts w:ascii="Batang" w:hAnsi="Batang" w:cs="Gulim" w:hint="eastAsia"/>
                <w:color w:val="000000"/>
                <w:sz w:val="20"/>
                <w:szCs w:val="20"/>
              </w:rPr>
              <w:t>,</w:t>
            </w:r>
            <w:r>
              <w:rPr>
                <w:rFonts w:ascii="Batang" w:hAnsi="Batang" w:cs="Gulim"/>
                <w:color w:val="000000"/>
                <w:sz w:val="20"/>
                <w:szCs w:val="20"/>
              </w:rPr>
              <w:t xml:space="preserve"> </w:t>
            </w:r>
          </w:p>
          <w:p w14:paraId="1CA5B812" w14:textId="77777777" w:rsidR="00D03C5D" w:rsidRPr="00E17BAE" w:rsidRDefault="00D03C5D" w:rsidP="00D03C5D">
            <w:pPr>
              <w:snapToGrid w:val="0"/>
              <w:spacing w:line="240" w:lineRule="exact"/>
              <w:ind w:left="200" w:hangingChars="100" w:hanging="200"/>
              <w:rPr>
                <w:rFonts w:ascii="Batang" w:hAnsi="Batang" w:cs="Gulim"/>
                <w:color w:val="000000"/>
                <w:sz w:val="20"/>
                <w:szCs w:val="20"/>
              </w:rPr>
            </w:pPr>
            <w:r>
              <w:rPr>
                <w:rFonts w:ascii="Batang" w:hAnsi="Batang" w:cs="Gulim"/>
                <w:color w:val="000000"/>
                <w:sz w:val="20"/>
                <w:szCs w:val="20"/>
              </w:rPr>
              <w:t xml:space="preserve">   3. </w:t>
            </w:r>
            <w:r>
              <w:rPr>
                <w:rFonts w:ascii="Batang" w:hAnsi="Batang" w:cs="Gulim" w:hint="eastAsia"/>
                <w:color w:val="000000"/>
                <w:sz w:val="20"/>
                <w:szCs w:val="20"/>
              </w:rPr>
              <w:t>아래의</w:t>
            </w:r>
            <w:r>
              <w:rPr>
                <w:rFonts w:ascii="Batang" w:hAnsi="Batang" w:cs="Gulim" w:hint="eastAsia"/>
                <w:color w:val="000000"/>
                <w:sz w:val="20"/>
                <w:szCs w:val="20"/>
              </w:rPr>
              <w:t xml:space="preserve"> </w:t>
            </w:r>
            <w:r>
              <w:rPr>
                <w:rFonts w:ascii="Batang" w:hAnsi="Batang" w:cs="Gulim" w:hint="eastAsia"/>
                <w:color w:val="000000"/>
                <w:sz w:val="20"/>
                <w:szCs w:val="20"/>
              </w:rPr>
              <w:t>내용을</w:t>
            </w:r>
            <w:r>
              <w:rPr>
                <w:rFonts w:ascii="Batang" w:hAnsi="Batang" w:cs="Gulim" w:hint="eastAsia"/>
                <w:color w:val="000000"/>
                <w:sz w:val="20"/>
                <w:szCs w:val="20"/>
              </w:rPr>
              <w:t xml:space="preserve"> </w:t>
            </w:r>
            <w:r w:rsidRPr="00E17BAE">
              <w:rPr>
                <w:rFonts w:ascii="Batang" w:hAnsi="Batang" w:cs="Gulim" w:hint="eastAsia"/>
                <w:color w:val="000000"/>
                <w:sz w:val="20"/>
                <w:szCs w:val="20"/>
              </w:rPr>
              <w:t>서술한</w:t>
            </w:r>
            <w:r w:rsidRPr="00E17BAE">
              <w:rPr>
                <w:rFonts w:ascii="Batang" w:hAnsi="Batang" w:cs="Gulim" w:hint="eastAsia"/>
                <w:color w:val="000000"/>
                <w:sz w:val="20"/>
                <w:szCs w:val="20"/>
              </w:rPr>
              <w:t xml:space="preserve"> </w:t>
            </w:r>
            <w:r>
              <w:rPr>
                <w:rFonts w:ascii="Batang" w:hAnsi="Batang" w:cs="Gulim" w:hint="eastAsia"/>
                <w:color w:val="000000"/>
                <w:sz w:val="20"/>
                <w:szCs w:val="20"/>
              </w:rPr>
              <w:t>보고서를</w:t>
            </w:r>
            <w:r>
              <w:rPr>
                <w:rFonts w:ascii="Batang" w:hAnsi="Batang" w:cs="Gulim" w:hint="eastAsia"/>
                <w:color w:val="000000"/>
                <w:sz w:val="20"/>
                <w:szCs w:val="20"/>
              </w:rPr>
              <w:t xml:space="preserve"> </w:t>
            </w:r>
            <w:r>
              <w:rPr>
                <w:rFonts w:ascii="Batang" w:hAnsi="Batang" w:cs="Gulim" w:hint="eastAsia"/>
                <w:color w:val="000000"/>
                <w:sz w:val="20"/>
                <w:szCs w:val="20"/>
              </w:rPr>
              <w:t>포함하여</w:t>
            </w:r>
            <w:r>
              <w:rPr>
                <w:rFonts w:ascii="Batang" w:hAnsi="Batang" w:cs="Gulim" w:hint="eastAsia"/>
                <w:color w:val="000000"/>
                <w:sz w:val="20"/>
                <w:szCs w:val="20"/>
              </w:rPr>
              <w:t xml:space="preserve"> </w:t>
            </w:r>
            <w:r>
              <w:rPr>
                <w:rFonts w:ascii="Batang" w:hAnsi="Batang" w:cs="Gulim"/>
                <w:color w:val="000000"/>
                <w:sz w:val="20"/>
                <w:szCs w:val="20"/>
              </w:rPr>
              <w:t>3</w:t>
            </w:r>
            <w:r>
              <w:rPr>
                <w:rFonts w:ascii="Batang" w:hAnsi="Batang" w:cs="Gulim" w:hint="eastAsia"/>
                <w:color w:val="000000"/>
                <w:sz w:val="20"/>
                <w:szCs w:val="20"/>
              </w:rPr>
              <w:t>가지</w:t>
            </w:r>
            <w:r>
              <w:rPr>
                <w:rFonts w:ascii="Batang" w:hAnsi="Batang" w:cs="Gulim" w:hint="eastAsia"/>
                <w:color w:val="000000"/>
                <w:sz w:val="20"/>
                <w:szCs w:val="20"/>
              </w:rPr>
              <w:t xml:space="preserve"> </w:t>
            </w:r>
            <w:r w:rsidRPr="00E17BAE">
              <w:rPr>
                <w:rFonts w:ascii="Batang" w:hAnsi="Batang" w:cs="Gulim" w:hint="eastAsia"/>
                <w:color w:val="000000"/>
                <w:sz w:val="20"/>
                <w:szCs w:val="20"/>
              </w:rPr>
              <w:t>보고서</w:t>
            </w:r>
            <w:r>
              <w:rPr>
                <w:rFonts w:ascii="Batang" w:hAnsi="Batang" w:cs="Gulim" w:hint="eastAsia"/>
                <w:color w:val="000000"/>
                <w:sz w:val="20"/>
                <w:szCs w:val="20"/>
              </w:rPr>
              <w:t xml:space="preserve"> (</w:t>
            </w:r>
            <w:r>
              <w:rPr>
                <w:rFonts w:ascii="Batang" w:hAnsi="Batang" w:cs="Gulim" w:hint="eastAsia"/>
                <w:color w:val="000000"/>
                <w:sz w:val="20"/>
                <w:szCs w:val="20"/>
              </w:rPr>
              <w:t>수정된</w:t>
            </w:r>
            <w:r>
              <w:rPr>
                <w:rFonts w:ascii="Batang" w:hAnsi="Batang" w:cs="Gulim" w:hint="eastAsia"/>
                <w:color w:val="000000"/>
                <w:sz w:val="20"/>
                <w:szCs w:val="20"/>
              </w:rPr>
              <w:t xml:space="preserve"> </w:t>
            </w:r>
            <w:r>
              <w:rPr>
                <w:rFonts w:ascii="Batang" w:hAnsi="Batang" w:cs="Gulim" w:hint="eastAsia"/>
                <w:color w:val="000000"/>
                <w:sz w:val="20"/>
                <w:szCs w:val="20"/>
              </w:rPr>
              <w:t>설교원고</w:t>
            </w:r>
            <w:r>
              <w:rPr>
                <w:rFonts w:ascii="Batang" w:hAnsi="Batang" w:cs="Gulim" w:hint="eastAsia"/>
                <w:color w:val="000000"/>
                <w:sz w:val="20"/>
                <w:szCs w:val="20"/>
              </w:rPr>
              <w:t>,</w:t>
            </w:r>
            <w:r>
              <w:rPr>
                <w:rFonts w:ascii="Batang" w:hAnsi="Batang" w:cs="Gulim"/>
                <w:color w:val="000000"/>
                <w:sz w:val="20"/>
                <w:szCs w:val="20"/>
              </w:rPr>
              <w:t xml:space="preserve"> </w:t>
            </w:r>
            <w:r>
              <w:rPr>
                <w:rFonts w:ascii="Batang" w:hAnsi="Batang" w:cs="Gulim" w:hint="eastAsia"/>
                <w:color w:val="000000"/>
                <w:sz w:val="20"/>
                <w:szCs w:val="20"/>
              </w:rPr>
              <w:t>청중을</w:t>
            </w:r>
            <w:r>
              <w:rPr>
                <w:rFonts w:ascii="Batang" w:hAnsi="Batang" w:cs="Gulim" w:hint="eastAsia"/>
                <w:color w:val="000000"/>
                <w:sz w:val="20"/>
                <w:szCs w:val="20"/>
              </w:rPr>
              <w:t xml:space="preserve"> </w:t>
            </w:r>
            <w:r>
              <w:rPr>
                <w:rFonts w:ascii="Batang" w:hAnsi="Batang" w:cs="Gulim" w:hint="eastAsia"/>
                <w:color w:val="000000"/>
                <w:sz w:val="20"/>
                <w:szCs w:val="20"/>
              </w:rPr>
              <w:t>위한</w:t>
            </w:r>
            <w:r>
              <w:rPr>
                <w:rFonts w:ascii="Batang" w:hAnsi="Batang" w:cs="Gulim" w:hint="eastAsia"/>
                <w:color w:val="000000"/>
                <w:sz w:val="20"/>
                <w:szCs w:val="20"/>
              </w:rPr>
              <w:t xml:space="preserve"> </w:t>
            </w:r>
            <w:r>
              <w:rPr>
                <w:rFonts w:ascii="Batang" w:hAnsi="Batang" w:cs="Gulim" w:hint="eastAsia"/>
                <w:color w:val="000000"/>
                <w:sz w:val="20"/>
                <w:szCs w:val="20"/>
              </w:rPr>
              <w:t>설교원고</w:t>
            </w:r>
            <w:r>
              <w:rPr>
                <w:rFonts w:ascii="Batang" w:hAnsi="Batang" w:cs="Gulim" w:hint="eastAsia"/>
                <w:color w:val="000000"/>
                <w:sz w:val="20"/>
                <w:szCs w:val="20"/>
              </w:rPr>
              <w:t>,</w:t>
            </w:r>
            <w:r>
              <w:rPr>
                <w:rFonts w:ascii="Batang" w:hAnsi="Batang" w:cs="Gulim"/>
                <w:color w:val="000000"/>
                <w:sz w:val="20"/>
                <w:szCs w:val="20"/>
              </w:rPr>
              <w:t xml:space="preserve"> </w:t>
            </w:r>
            <w:r>
              <w:rPr>
                <w:rFonts w:ascii="Batang" w:hAnsi="Batang" w:cs="Gulim" w:hint="eastAsia"/>
                <w:color w:val="000000"/>
                <w:sz w:val="20"/>
                <w:szCs w:val="20"/>
              </w:rPr>
              <w:t>소그룹</w:t>
            </w:r>
            <w:r>
              <w:rPr>
                <w:rFonts w:ascii="Batang" w:hAnsi="Batang" w:cs="Gulim" w:hint="eastAsia"/>
                <w:color w:val="000000"/>
                <w:sz w:val="20"/>
                <w:szCs w:val="20"/>
              </w:rPr>
              <w:t xml:space="preserve"> </w:t>
            </w:r>
            <w:proofErr w:type="spellStart"/>
            <w:r>
              <w:rPr>
                <w:rFonts w:ascii="Batang" w:hAnsi="Batang" w:cs="Gulim" w:hint="eastAsia"/>
                <w:color w:val="000000"/>
                <w:sz w:val="20"/>
                <w:szCs w:val="20"/>
              </w:rPr>
              <w:t>설교괸련</w:t>
            </w:r>
            <w:proofErr w:type="spellEnd"/>
            <w:r>
              <w:rPr>
                <w:rFonts w:ascii="Batang" w:hAnsi="Batang" w:cs="Gulim" w:hint="eastAsia"/>
                <w:color w:val="000000"/>
                <w:sz w:val="20"/>
                <w:szCs w:val="20"/>
              </w:rPr>
              <w:t xml:space="preserve"> </w:t>
            </w:r>
            <w:r>
              <w:rPr>
                <w:rFonts w:ascii="Batang" w:hAnsi="Batang" w:cs="Gulim" w:hint="eastAsia"/>
                <w:color w:val="000000"/>
                <w:sz w:val="20"/>
                <w:szCs w:val="20"/>
              </w:rPr>
              <w:t>보고서</w:t>
            </w:r>
            <w:r>
              <w:rPr>
                <w:rFonts w:ascii="Batang" w:hAnsi="Batang" w:cs="Gulim" w:hint="eastAsia"/>
                <w:color w:val="000000"/>
                <w:sz w:val="20"/>
                <w:szCs w:val="20"/>
              </w:rPr>
              <w:t>)</w:t>
            </w:r>
            <w:r>
              <w:rPr>
                <w:rFonts w:ascii="Batang" w:hAnsi="Batang" w:cs="Gulim"/>
                <w:color w:val="000000"/>
                <w:sz w:val="20"/>
                <w:szCs w:val="20"/>
              </w:rPr>
              <w:t xml:space="preserve"> </w:t>
            </w:r>
            <w:r w:rsidRPr="00E17BAE">
              <w:rPr>
                <w:rFonts w:ascii="Batang" w:hAnsi="Batang" w:cs="Gulim" w:hint="eastAsia"/>
                <w:color w:val="000000"/>
                <w:sz w:val="20"/>
                <w:szCs w:val="20"/>
              </w:rPr>
              <w:t>를</w:t>
            </w:r>
            <w:r w:rsidRPr="00E17BAE">
              <w:rPr>
                <w:rFonts w:ascii="Batang" w:hAnsi="Batang" w:cs="Gulim" w:hint="eastAsia"/>
                <w:color w:val="000000"/>
                <w:sz w:val="20"/>
                <w:szCs w:val="20"/>
              </w:rPr>
              <w:t xml:space="preserve"> </w:t>
            </w:r>
            <w:r w:rsidRPr="00E17BAE">
              <w:rPr>
                <w:rFonts w:ascii="Batang" w:hAnsi="Batang" w:cs="Gulim" w:hint="eastAsia"/>
                <w:color w:val="000000"/>
                <w:sz w:val="20"/>
                <w:szCs w:val="20"/>
              </w:rPr>
              <w:t>제출한다</w:t>
            </w:r>
            <w:r w:rsidRPr="00E17BAE">
              <w:rPr>
                <w:rFonts w:ascii="Batang" w:hAnsi="Batang" w:cs="Gulim" w:hint="eastAsia"/>
                <w:color w:val="000000"/>
                <w:sz w:val="20"/>
                <w:szCs w:val="20"/>
              </w:rPr>
              <w:t xml:space="preserve">.   </w:t>
            </w:r>
          </w:p>
          <w:p w14:paraId="1C935804" w14:textId="77777777" w:rsidR="00D03C5D" w:rsidRPr="00E17BAE" w:rsidRDefault="00D03C5D" w:rsidP="00D03C5D">
            <w:pPr>
              <w:snapToGrid w:val="0"/>
              <w:spacing w:line="240" w:lineRule="exact"/>
              <w:ind w:left="200" w:hangingChars="100" w:hanging="200"/>
              <w:rPr>
                <w:rFonts w:ascii="Batang" w:hAnsi="Batang" w:cs="Gulim"/>
                <w:color w:val="000000"/>
                <w:sz w:val="20"/>
                <w:szCs w:val="20"/>
              </w:rPr>
            </w:pPr>
            <w:r w:rsidRPr="00E17BAE">
              <w:rPr>
                <w:rFonts w:ascii="Batang" w:hAnsi="Batang" w:cs="Gulim" w:hint="eastAsia"/>
                <w:color w:val="000000"/>
                <w:sz w:val="20"/>
                <w:szCs w:val="20"/>
              </w:rPr>
              <w:t xml:space="preserve">     1</w:t>
            </w:r>
            <w:r>
              <w:rPr>
                <w:rFonts w:ascii="Batang" w:hAnsi="Batang" w:cs="Gulim"/>
                <w:color w:val="000000"/>
                <w:sz w:val="20"/>
                <w:szCs w:val="20"/>
              </w:rPr>
              <w:t>)</w:t>
            </w:r>
            <w:r w:rsidRPr="00E17BAE">
              <w:rPr>
                <w:rFonts w:ascii="Batang" w:hAnsi="Batang" w:cs="Gulim" w:hint="eastAsia"/>
                <w:color w:val="000000"/>
                <w:sz w:val="20"/>
                <w:szCs w:val="20"/>
              </w:rPr>
              <w:t xml:space="preserve"> </w:t>
            </w:r>
            <w:r w:rsidRPr="00E17BAE">
              <w:rPr>
                <w:rFonts w:ascii="Batang" w:hAnsi="Batang" w:cs="Gulim" w:hint="eastAsia"/>
                <w:color w:val="000000"/>
                <w:sz w:val="20"/>
                <w:szCs w:val="20"/>
              </w:rPr>
              <w:t>본문과</w:t>
            </w:r>
            <w:r w:rsidRPr="00E17BAE">
              <w:rPr>
                <w:rFonts w:ascii="Batang" w:hAnsi="Batang" w:cs="Gulim" w:hint="eastAsia"/>
                <w:color w:val="000000"/>
                <w:sz w:val="20"/>
                <w:szCs w:val="20"/>
              </w:rPr>
              <w:t xml:space="preserve"> </w:t>
            </w:r>
            <w:r w:rsidRPr="00E17BAE">
              <w:rPr>
                <w:rFonts w:ascii="Batang" w:hAnsi="Batang" w:cs="Gulim" w:hint="eastAsia"/>
                <w:color w:val="000000"/>
                <w:sz w:val="20"/>
                <w:szCs w:val="20"/>
              </w:rPr>
              <w:t>청중에</w:t>
            </w:r>
            <w:r w:rsidRPr="00E17BAE">
              <w:rPr>
                <w:rFonts w:ascii="Batang" w:hAnsi="Batang" w:cs="Gulim" w:hint="eastAsia"/>
                <w:color w:val="000000"/>
                <w:sz w:val="20"/>
                <w:szCs w:val="20"/>
              </w:rPr>
              <w:t xml:space="preserve"> </w:t>
            </w:r>
            <w:r w:rsidRPr="00E17BAE">
              <w:rPr>
                <w:rFonts w:ascii="Batang" w:hAnsi="Batang" w:cs="Gulim" w:hint="eastAsia"/>
                <w:color w:val="000000"/>
                <w:sz w:val="20"/>
                <w:szCs w:val="20"/>
              </w:rPr>
              <w:t>적합한</w:t>
            </w:r>
            <w:r w:rsidRPr="00E17BAE">
              <w:rPr>
                <w:rFonts w:ascii="Batang" w:hAnsi="Batang" w:cs="Gulim" w:hint="eastAsia"/>
                <w:color w:val="000000"/>
                <w:sz w:val="20"/>
                <w:szCs w:val="20"/>
              </w:rPr>
              <w:t xml:space="preserve"> </w:t>
            </w:r>
            <w:r w:rsidRPr="00E17BAE">
              <w:rPr>
                <w:rFonts w:ascii="Batang" w:hAnsi="Batang" w:cs="Gulim" w:hint="eastAsia"/>
                <w:color w:val="000000"/>
                <w:sz w:val="20"/>
                <w:szCs w:val="20"/>
              </w:rPr>
              <w:t>주제선택</w:t>
            </w:r>
            <w:r w:rsidRPr="00E17BAE">
              <w:rPr>
                <w:rFonts w:ascii="Batang" w:hAnsi="Batang" w:cs="Gulim" w:hint="eastAsia"/>
                <w:color w:val="000000"/>
                <w:sz w:val="20"/>
                <w:szCs w:val="20"/>
              </w:rPr>
              <w:t xml:space="preserve"> (</w:t>
            </w:r>
            <w:r w:rsidRPr="00E17BAE">
              <w:rPr>
                <w:rFonts w:ascii="Batang" w:hAnsi="Batang" w:cs="Gulim" w:hint="eastAsia"/>
                <w:color w:val="000000"/>
                <w:sz w:val="20"/>
                <w:szCs w:val="20"/>
              </w:rPr>
              <w:t>예</w:t>
            </w:r>
            <w:r w:rsidRPr="00E17BAE">
              <w:rPr>
                <w:rFonts w:ascii="Batang" w:hAnsi="Batang" w:cs="Gulim" w:hint="eastAsia"/>
                <w:color w:val="000000"/>
                <w:sz w:val="20"/>
                <w:szCs w:val="20"/>
              </w:rPr>
              <w:t xml:space="preserve">: </w:t>
            </w:r>
            <w:r w:rsidRPr="00E17BAE">
              <w:rPr>
                <w:rFonts w:ascii="Batang" w:hAnsi="Batang" w:cs="Gulim" w:hint="eastAsia"/>
                <w:color w:val="000000"/>
                <w:sz w:val="20"/>
                <w:szCs w:val="20"/>
              </w:rPr>
              <w:t>사랑과</w:t>
            </w:r>
            <w:r w:rsidRPr="00E17BAE">
              <w:rPr>
                <w:rFonts w:ascii="Batang" w:hAnsi="Batang" w:cs="Gulim" w:hint="eastAsia"/>
                <w:color w:val="000000"/>
                <w:sz w:val="20"/>
                <w:szCs w:val="20"/>
              </w:rPr>
              <w:t xml:space="preserve"> </w:t>
            </w:r>
            <w:r w:rsidRPr="00E17BAE">
              <w:rPr>
                <w:rFonts w:ascii="Batang" w:hAnsi="Batang" w:cs="Gulim" w:hint="eastAsia"/>
                <w:color w:val="000000"/>
                <w:sz w:val="20"/>
                <w:szCs w:val="20"/>
              </w:rPr>
              <w:t>봉사</w:t>
            </w:r>
            <w:r w:rsidRPr="00E17BAE">
              <w:rPr>
                <w:rFonts w:ascii="Batang" w:hAnsi="Batang" w:cs="Gulim" w:hint="eastAsia"/>
                <w:color w:val="000000"/>
                <w:sz w:val="20"/>
                <w:szCs w:val="20"/>
              </w:rPr>
              <w:t>)</w:t>
            </w:r>
          </w:p>
          <w:p w14:paraId="5BA4643F" w14:textId="77777777" w:rsidR="00D03C5D" w:rsidRPr="00E17BAE" w:rsidRDefault="00D03C5D" w:rsidP="00D03C5D">
            <w:pPr>
              <w:snapToGrid w:val="0"/>
              <w:spacing w:line="240" w:lineRule="exact"/>
              <w:ind w:left="200" w:hangingChars="100" w:hanging="200"/>
              <w:rPr>
                <w:rFonts w:ascii="Batang" w:hAnsi="Batang" w:cs="Gulim"/>
                <w:color w:val="000000"/>
                <w:sz w:val="20"/>
                <w:szCs w:val="20"/>
              </w:rPr>
            </w:pPr>
            <w:r w:rsidRPr="00E17BAE">
              <w:rPr>
                <w:rFonts w:ascii="Batang" w:hAnsi="Batang" w:cs="Gulim" w:hint="eastAsia"/>
                <w:color w:val="000000"/>
                <w:sz w:val="20"/>
                <w:szCs w:val="20"/>
              </w:rPr>
              <w:t xml:space="preserve">     2</w:t>
            </w:r>
            <w:r>
              <w:rPr>
                <w:rFonts w:ascii="Batang" w:hAnsi="Batang" w:cs="Gulim"/>
                <w:color w:val="000000"/>
                <w:sz w:val="20"/>
                <w:szCs w:val="20"/>
              </w:rPr>
              <w:t>)</w:t>
            </w:r>
            <w:r w:rsidRPr="00E17BAE">
              <w:rPr>
                <w:rFonts w:ascii="Batang" w:hAnsi="Batang" w:cs="Gulim" w:hint="eastAsia"/>
                <w:color w:val="000000"/>
                <w:sz w:val="20"/>
                <w:szCs w:val="20"/>
              </w:rPr>
              <w:t xml:space="preserve"> </w:t>
            </w:r>
            <w:r w:rsidRPr="00E17BAE">
              <w:rPr>
                <w:rFonts w:ascii="Batang" w:hAnsi="Batang" w:cs="Gulim" w:hint="eastAsia"/>
                <w:color w:val="000000"/>
                <w:sz w:val="20"/>
                <w:szCs w:val="20"/>
              </w:rPr>
              <w:t>설교한</w:t>
            </w:r>
            <w:r w:rsidRPr="00E17BAE">
              <w:rPr>
                <w:rFonts w:ascii="Batang" w:hAnsi="Batang" w:cs="Gulim" w:hint="eastAsia"/>
                <w:color w:val="000000"/>
                <w:sz w:val="20"/>
                <w:szCs w:val="20"/>
              </w:rPr>
              <w:t xml:space="preserve"> </w:t>
            </w:r>
            <w:r w:rsidRPr="00E17BAE">
              <w:rPr>
                <w:rFonts w:ascii="Batang" w:hAnsi="Batang" w:cs="Gulim" w:hint="eastAsia"/>
                <w:color w:val="000000"/>
                <w:sz w:val="20"/>
                <w:szCs w:val="20"/>
              </w:rPr>
              <w:t>소그룹에</w:t>
            </w:r>
            <w:r w:rsidRPr="00E17BAE">
              <w:rPr>
                <w:rFonts w:ascii="Batang" w:hAnsi="Batang" w:cs="Gulim" w:hint="eastAsia"/>
                <w:color w:val="000000"/>
                <w:sz w:val="20"/>
                <w:szCs w:val="20"/>
              </w:rPr>
              <w:t xml:space="preserve"> </w:t>
            </w:r>
            <w:r w:rsidRPr="00E17BAE">
              <w:rPr>
                <w:rFonts w:ascii="Batang" w:hAnsi="Batang" w:cs="Gulim" w:hint="eastAsia"/>
                <w:color w:val="000000"/>
                <w:sz w:val="20"/>
                <w:szCs w:val="20"/>
              </w:rPr>
              <w:t>대한</w:t>
            </w:r>
            <w:r w:rsidRPr="00E17BAE">
              <w:rPr>
                <w:rFonts w:ascii="Batang" w:hAnsi="Batang" w:cs="Gulim" w:hint="eastAsia"/>
                <w:color w:val="000000"/>
                <w:sz w:val="20"/>
                <w:szCs w:val="20"/>
              </w:rPr>
              <w:t xml:space="preserve"> </w:t>
            </w:r>
            <w:r w:rsidRPr="00E17BAE">
              <w:rPr>
                <w:rFonts w:ascii="Batang" w:hAnsi="Batang" w:cs="Gulim" w:hint="eastAsia"/>
                <w:color w:val="000000"/>
                <w:sz w:val="20"/>
                <w:szCs w:val="20"/>
              </w:rPr>
              <w:t>소개와</w:t>
            </w:r>
            <w:r w:rsidRPr="00E17BAE">
              <w:rPr>
                <w:rFonts w:ascii="Batang" w:hAnsi="Batang" w:cs="Gulim" w:hint="eastAsia"/>
                <w:color w:val="000000"/>
                <w:sz w:val="20"/>
                <w:szCs w:val="20"/>
              </w:rPr>
              <w:t xml:space="preserve"> </w:t>
            </w:r>
            <w:r w:rsidRPr="00E17BAE">
              <w:rPr>
                <w:rFonts w:ascii="Batang" w:hAnsi="Batang" w:cs="Gulim" w:hint="eastAsia"/>
                <w:color w:val="000000"/>
                <w:sz w:val="20"/>
                <w:szCs w:val="20"/>
              </w:rPr>
              <w:t>설교한</w:t>
            </w:r>
            <w:r w:rsidRPr="00E17BAE">
              <w:rPr>
                <w:rFonts w:ascii="Batang" w:hAnsi="Batang" w:cs="Gulim" w:hint="eastAsia"/>
                <w:color w:val="000000"/>
                <w:sz w:val="20"/>
                <w:szCs w:val="20"/>
              </w:rPr>
              <w:t xml:space="preserve"> </w:t>
            </w:r>
            <w:r w:rsidRPr="00E17BAE">
              <w:rPr>
                <w:rFonts w:ascii="Batang" w:hAnsi="Batang" w:cs="Gulim" w:hint="eastAsia"/>
                <w:color w:val="000000"/>
                <w:sz w:val="20"/>
                <w:szCs w:val="20"/>
              </w:rPr>
              <w:t>상황</w:t>
            </w:r>
            <w:r w:rsidRPr="00E17BAE">
              <w:rPr>
                <w:rFonts w:ascii="Batang" w:hAnsi="Batang" w:cs="Gulim" w:hint="eastAsia"/>
                <w:color w:val="000000"/>
                <w:sz w:val="20"/>
                <w:szCs w:val="20"/>
              </w:rPr>
              <w:t xml:space="preserve"> (</w:t>
            </w:r>
            <w:r w:rsidRPr="00E17BAE">
              <w:rPr>
                <w:rFonts w:ascii="Batang" w:hAnsi="Batang" w:cs="Gulim" w:hint="eastAsia"/>
                <w:color w:val="000000"/>
                <w:sz w:val="20"/>
                <w:szCs w:val="20"/>
              </w:rPr>
              <w:t>예</w:t>
            </w:r>
            <w:r w:rsidRPr="00E17BAE">
              <w:rPr>
                <w:rFonts w:ascii="Batang" w:hAnsi="Batang" w:cs="Gulim" w:hint="eastAsia"/>
                <w:color w:val="000000"/>
                <w:sz w:val="20"/>
                <w:szCs w:val="20"/>
              </w:rPr>
              <w:t xml:space="preserve">, </w:t>
            </w:r>
            <w:r w:rsidRPr="00E17BAE">
              <w:rPr>
                <w:rFonts w:ascii="Batang" w:hAnsi="Batang" w:cs="Gulim" w:hint="eastAsia"/>
                <w:color w:val="000000"/>
                <w:sz w:val="20"/>
                <w:szCs w:val="20"/>
              </w:rPr>
              <w:t>가족</w:t>
            </w:r>
            <w:r w:rsidRPr="00E17BAE">
              <w:rPr>
                <w:rFonts w:ascii="Batang" w:hAnsi="Batang" w:cs="Gulim" w:hint="eastAsia"/>
                <w:color w:val="000000"/>
                <w:sz w:val="20"/>
                <w:szCs w:val="20"/>
              </w:rPr>
              <w:t xml:space="preserve">, </w:t>
            </w:r>
            <w:r w:rsidRPr="00E17BAE">
              <w:rPr>
                <w:rFonts w:ascii="Batang" w:hAnsi="Batang" w:cs="Gulim" w:hint="eastAsia"/>
                <w:color w:val="000000"/>
                <w:sz w:val="20"/>
                <w:szCs w:val="20"/>
              </w:rPr>
              <w:t>구역</w:t>
            </w:r>
            <w:r w:rsidRPr="00E17BAE">
              <w:rPr>
                <w:rFonts w:ascii="Batang" w:hAnsi="Batang" w:cs="Gulim" w:hint="eastAsia"/>
                <w:color w:val="000000"/>
                <w:sz w:val="20"/>
                <w:szCs w:val="20"/>
              </w:rPr>
              <w:t xml:space="preserve"> </w:t>
            </w:r>
            <w:r w:rsidRPr="00E17BAE">
              <w:rPr>
                <w:rFonts w:ascii="Batang" w:hAnsi="Batang" w:cs="Gulim" w:hint="eastAsia"/>
                <w:color w:val="000000"/>
                <w:sz w:val="20"/>
                <w:szCs w:val="20"/>
              </w:rPr>
              <w:t>등</w:t>
            </w:r>
            <w:r w:rsidRPr="00E17BAE">
              <w:rPr>
                <w:rFonts w:ascii="Batang" w:hAnsi="Batang" w:cs="Gulim" w:hint="eastAsia"/>
                <w:color w:val="000000"/>
                <w:sz w:val="20"/>
                <w:szCs w:val="20"/>
              </w:rPr>
              <w:t>)</w:t>
            </w:r>
          </w:p>
          <w:p w14:paraId="1D85E49A" w14:textId="77777777" w:rsidR="00D03C5D" w:rsidRDefault="00D03C5D" w:rsidP="00D03C5D">
            <w:pPr>
              <w:snapToGrid w:val="0"/>
              <w:spacing w:line="240" w:lineRule="exact"/>
              <w:ind w:left="200" w:hangingChars="100" w:hanging="200"/>
              <w:rPr>
                <w:rFonts w:ascii="Batang" w:hAnsi="Batang" w:cs="Gulim"/>
                <w:color w:val="000000"/>
                <w:sz w:val="20"/>
                <w:szCs w:val="20"/>
              </w:rPr>
            </w:pPr>
            <w:r w:rsidRPr="00E17BAE">
              <w:rPr>
                <w:rFonts w:ascii="Batang" w:hAnsi="Batang" w:cs="Gulim" w:hint="eastAsia"/>
                <w:color w:val="000000"/>
                <w:sz w:val="20"/>
                <w:szCs w:val="20"/>
              </w:rPr>
              <w:t xml:space="preserve">     3</w:t>
            </w:r>
            <w:r>
              <w:rPr>
                <w:rFonts w:ascii="Batang" w:hAnsi="Batang" w:cs="Gulim"/>
                <w:color w:val="000000"/>
                <w:sz w:val="20"/>
                <w:szCs w:val="20"/>
              </w:rPr>
              <w:t>)</w:t>
            </w:r>
            <w:r w:rsidRPr="00E17BAE">
              <w:rPr>
                <w:rFonts w:ascii="Batang" w:hAnsi="Batang" w:cs="Gulim" w:hint="eastAsia"/>
                <w:color w:val="000000"/>
                <w:sz w:val="20"/>
                <w:szCs w:val="20"/>
              </w:rPr>
              <w:t xml:space="preserve"> </w:t>
            </w:r>
            <w:r w:rsidRPr="00E17BAE">
              <w:rPr>
                <w:rFonts w:ascii="Batang" w:hAnsi="Batang" w:cs="Gulim" w:hint="eastAsia"/>
                <w:color w:val="000000"/>
                <w:sz w:val="20"/>
                <w:szCs w:val="20"/>
              </w:rPr>
              <w:t>설교</w:t>
            </w:r>
            <w:r w:rsidRPr="00E17BAE">
              <w:rPr>
                <w:rFonts w:ascii="Batang" w:hAnsi="Batang" w:cs="Gulim" w:hint="eastAsia"/>
                <w:color w:val="000000"/>
                <w:sz w:val="20"/>
                <w:szCs w:val="20"/>
              </w:rPr>
              <w:t xml:space="preserve"> </w:t>
            </w:r>
            <w:r w:rsidRPr="00E17BAE">
              <w:rPr>
                <w:rFonts w:ascii="Batang" w:hAnsi="Batang" w:cs="Gulim" w:hint="eastAsia"/>
                <w:color w:val="000000"/>
                <w:sz w:val="20"/>
                <w:szCs w:val="20"/>
              </w:rPr>
              <w:t>후</w:t>
            </w:r>
            <w:r w:rsidRPr="00E17BAE">
              <w:rPr>
                <w:rFonts w:ascii="Batang" w:hAnsi="Batang" w:cs="Gulim" w:hint="eastAsia"/>
                <w:color w:val="000000"/>
                <w:sz w:val="20"/>
                <w:szCs w:val="20"/>
              </w:rPr>
              <w:t xml:space="preserve"> </w:t>
            </w:r>
            <w:r w:rsidRPr="00E17BAE">
              <w:rPr>
                <w:rFonts w:ascii="Batang" w:hAnsi="Batang" w:cs="Gulim" w:hint="eastAsia"/>
                <w:color w:val="000000"/>
                <w:sz w:val="20"/>
                <w:szCs w:val="20"/>
              </w:rPr>
              <w:t>설교에</w:t>
            </w:r>
            <w:r w:rsidRPr="00E17BAE">
              <w:rPr>
                <w:rFonts w:ascii="Batang" w:hAnsi="Batang" w:cs="Gulim" w:hint="eastAsia"/>
                <w:color w:val="000000"/>
                <w:sz w:val="20"/>
                <w:szCs w:val="20"/>
              </w:rPr>
              <w:t xml:space="preserve"> </w:t>
            </w:r>
            <w:r w:rsidRPr="00E17BAE">
              <w:rPr>
                <w:rFonts w:ascii="Batang" w:hAnsi="Batang" w:cs="Gulim" w:hint="eastAsia"/>
                <w:color w:val="000000"/>
                <w:sz w:val="20"/>
                <w:szCs w:val="20"/>
              </w:rPr>
              <w:t>대한</w:t>
            </w:r>
            <w:r w:rsidRPr="00E17BAE">
              <w:rPr>
                <w:rFonts w:ascii="Batang" w:hAnsi="Batang" w:cs="Gulim" w:hint="eastAsia"/>
                <w:color w:val="000000"/>
                <w:sz w:val="20"/>
                <w:szCs w:val="20"/>
              </w:rPr>
              <w:t xml:space="preserve"> </w:t>
            </w:r>
            <w:r w:rsidRPr="00E17BAE">
              <w:rPr>
                <w:rFonts w:ascii="Batang" w:hAnsi="Batang" w:cs="Gulim" w:hint="eastAsia"/>
                <w:color w:val="000000"/>
                <w:sz w:val="20"/>
                <w:szCs w:val="20"/>
              </w:rPr>
              <w:t>청중들의</w:t>
            </w:r>
            <w:r w:rsidRPr="00E17BAE">
              <w:rPr>
                <w:rFonts w:ascii="Batang" w:hAnsi="Batang" w:cs="Gulim" w:hint="eastAsia"/>
                <w:color w:val="000000"/>
                <w:sz w:val="20"/>
                <w:szCs w:val="20"/>
              </w:rPr>
              <w:t xml:space="preserve"> </w:t>
            </w:r>
            <w:r w:rsidRPr="00E17BAE">
              <w:rPr>
                <w:rFonts w:ascii="Batang" w:hAnsi="Batang" w:cs="Gulim" w:hint="eastAsia"/>
                <w:color w:val="000000"/>
                <w:sz w:val="20"/>
                <w:szCs w:val="20"/>
              </w:rPr>
              <w:t>반응과</w:t>
            </w:r>
            <w:r w:rsidRPr="00E17BAE">
              <w:rPr>
                <w:rFonts w:ascii="Batang" w:hAnsi="Batang" w:cs="Gulim" w:hint="eastAsia"/>
                <w:color w:val="000000"/>
                <w:sz w:val="20"/>
                <w:szCs w:val="20"/>
              </w:rPr>
              <w:t xml:space="preserve"> </w:t>
            </w:r>
            <w:r w:rsidRPr="00E17BAE">
              <w:rPr>
                <w:rFonts w:ascii="Batang" w:hAnsi="Batang" w:cs="Gulim" w:hint="eastAsia"/>
                <w:color w:val="000000"/>
                <w:sz w:val="20"/>
                <w:szCs w:val="20"/>
              </w:rPr>
              <w:t>실천</w:t>
            </w:r>
            <w:r>
              <w:rPr>
                <w:rFonts w:ascii="Batang" w:hAnsi="Batang" w:cs="Gulim" w:hint="eastAsia"/>
                <w:color w:val="000000"/>
                <w:sz w:val="20"/>
                <w:szCs w:val="20"/>
              </w:rPr>
              <w:t>한</w:t>
            </w:r>
            <w:r>
              <w:rPr>
                <w:rFonts w:ascii="Batang" w:hAnsi="Batang" w:cs="Gulim" w:hint="eastAsia"/>
                <w:color w:val="000000"/>
                <w:sz w:val="20"/>
                <w:szCs w:val="20"/>
              </w:rPr>
              <w:t xml:space="preserve"> </w:t>
            </w:r>
            <w:r w:rsidRPr="00E17BAE">
              <w:rPr>
                <w:rFonts w:ascii="Batang" w:hAnsi="Batang" w:cs="Gulim" w:hint="eastAsia"/>
                <w:color w:val="000000"/>
                <w:sz w:val="20"/>
                <w:szCs w:val="20"/>
              </w:rPr>
              <w:t>내용</w:t>
            </w:r>
            <w:r w:rsidRPr="00E17BAE">
              <w:rPr>
                <w:rFonts w:ascii="Batang" w:hAnsi="Batang" w:cs="Gulim" w:hint="eastAsia"/>
                <w:color w:val="000000"/>
                <w:sz w:val="20"/>
                <w:szCs w:val="20"/>
              </w:rPr>
              <w:t xml:space="preserve"> (</w:t>
            </w:r>
            <w:r w:rsidRPr="00E17BAE">
              <w:rPr>
                <w:rFonts w:ascii="Batang" w:hAnsi="Batang" w:cs="Gulim" w:hint="eastAsia"/>
                <w:color w:val="000000"/>
                <w:sz w:val="20"/>
                <w:szCs w:val="20"/>
              </w:rPr>
              <w:t>예</w:t>
            </w:r>
            <w:r w:rsidRPr="00E17BAE">
              <w:rPr>
                <w:rFonts w:ascii="Batang" w:hAnsi="Batang" w:cs="Gulim" w:hint="eastAsia"/>
                <w:color w:val="000000"/>
                <w:sz w:val="20"/>
                <w:szCs w:val="20"/>
              </w:rPr>
              <w:t xml:space="preserve">: </w:t>
            </w:r>
            <w:r w:rsidRPr="00E17BAE">
              <w:rPr>
                <w:rFonts w:ascii="Batang" w:hAnsi="Batang" w:cs="Gulim" w:hint="eastAsia"/>
                <w:color w:val="000000"/>
                <w:sz w:val="20"/>
                <w:szCs w:val="20"/>
              </w:rPr>
              <w:t>발</w:t>
            </w:r>
            <w:r w:rsidRPr="00E17BAE">
              <w:rPr>
                <w:rFonts w:ascii="Batang" w:hAnsi="Batang" w:cs="Gulim" w:hint="eastAsia"/>
                <w:color w:val="000000"/>
                <w:sz w:val="20"/>
                <w:szCs w:val="20"/>
              </w:rPr>
              <w:t xml:space="preserve"> </w:t>
            </w:r>
            <w:r w:rsidRPr="00E17BAE">
              <w:rPr>
                <w:rFonts w:ascii="Batang" w:hAnsi="Batang" w:cs="Gulim" w:hint="eastAsia"/>
                <w:color w:val="000000"/>
                <w:sz w:val="20"/>
                <w:szCs w:val="20"/>
              </w:rPr>
              <w:t>씻어</w:t>
            </w:r>
            <w:r w:rsidRPr="00E17BAE">
              <w:rPr>
                <w:rFonts w:ascii="Batang" w:hAnsi="Batang" w:cs="Gulim" w:hint="eastAsia"/>
                <w:color w:val="000000"/>
                <w:sz w:val="20"/>
                <w:szCs w:val="20"/>
              </w:rPr>
              <w:t xml:space="preserve"> </w:t>
            </w:r>
            <w:r w:rsidRPr="00E17BAE">
              <w:rPr>
                <w:rFonts w:ascii="Batang" w:hAnsi="Batang" w:cs="Gulim" w:hint="eastAsia"/>
                <w:color w:val="000000"/>
                <w:sz w:val="20"/>
                <w:szCs w:val="20"/>
              </w:rPr>
              <w:t>주기</w:t>
            </w:r>
            <w:r w:rsidRPr="00E17BAE">
              <w:rPr>
                <w:rFonts w:ascii="Batang" w:hAnsi="Batang" w:cs="Gulim" w:hint="eastAsia"/>
                <w:color w:val="000000"/>
                <w:sz w:val="20"/>
                <w:szCs w:val="20"/>
              </w:rPr>
              <w:t xml:space="preserve">, </w:t>
            </w:r>
            <w:r w:rsidRPr="00E17BAE">
              <w:rPr>
                <w:rFonts w:ascii="Batang" w:hAnsi="Batang" w:cs="Gulim" w:hint="eastAsia"/>
                <w:color w:val="000000"/>
                <w:sz w:val="20"/>
                <w:szCs w:val="20"/>
              </w:rPr>
              <w:t>전도하기</w:t>
            </w:r>
            <w:r w:rsidRPr="00E17BAE">
              <w:rPr>
                <w:rFonts w:ascii="Batang" w:hAnsi="Batang" w:cs="Gulim" w:hint="eastAsia"/>
                <w:color w:val="000000"/>
                <w:sz w:val="20"/>
                <w:szCs w:val="20"/>
              </w:rPr>
              <w:t xml:space="preserve">, </w:t>
            </w:r>
            <w:r w:rsidRPr="00E17BAE">
              <w:rPr>
                <w:rFonts w:ascii="Batang" w:hAnsi="Batang" w:cs="Gulim" w:hint="eastAsia"/>
                <w:color w:val="000000"/>
                <w:sz w:val="20"/>
                <w:szCs w:val="20"/>
              </w:rPr>
              <w:t>봉사활동</w:t>
            </w:r>
            <w:r w:rsidRPr="00E17BAE">
              <w:rPr>
                <w:rFonts w:ascii="Batang" w:hAnsi="Batang" w:cs="Gulim" w:hint="eastAsia"/>
                <w:color w:val="000000"/>
                <w:sz w:val="20"/>
                <w:szCs w:val="20"/>
              </w:rPr>
              <w:t xml:space="preserve"> </w:t>
            </w:r>
            <w:r w:rsidRPr="00E17BAE">
              <w:rPr>
                <w:rFonts w:ascii="Batang" w:hAnsi="Batang" w:cs="Gulim" w:hint="eastAsia"/>
                <w:color w:val="000000"/>
                <w:sz w:val="20"/>
                <w:szCs w:val="20"/>
              </w:rPr>
              <w:t>등</w:t>
            </w:r>
            <w:r w:rsidRPr="00E17BAE">
              <w:rPr>
                <w:rFonts w:ascii="Batang" w:hAnsi="Batang" w:cs="Gulim" w:hint="eastAsia"/>
                <w:color w:val="000000"/>
                <w:sz w:val="20"/>
                <w:szCs w:val="20"/>
              </w:rPr>
              <w:t>)</w:t>
            </w:r>
            <w:bookmarkEnd w:id="5"/>
          </w:p>
          <w:p w14:paraId="4753FB0D" w14:textId="0F91B5CD" w:rsidR="00D03C5D" w:rsidRPr="00183D0D" w:rsidRDefault="00D03C5D" w:rsidP="00D03C5D">
            <w:pPr>
              <w:snapToGrid w:val="0"/>
              <w:spacing w:line="240" w:lineRule="exact"/>
              <w:ind w:left="200" w:hangingChars="100" w:hanging="200"/>
              <w:rPr>
                <w:rFonts w:asciiTheme="minorEastAsia" w:hAnsiTheme="minorEastAsia" w:cs="Times New Roman"/>
                <w:color w:val="FF0000"/>
                <w:sz w:val="20"/>
                <w:szCs w:val="20"/>
              </w:rPr>
            </w:pPr>
            <w:r>
              <w:rPr>
                <w:rFonts w:ascii="Batang" w:hAnsi="Batang" w:cs="Gulim" w:hint="eastAsia"/>
                <w:color w:val="000000"/>
                <w:sz w:val="20"/>
                <w:szCs w:val="20"/>
              </w:rPr>
              <w:t>B.</w:t>
            </w:r>
            <w:r>
              <w:rPr>
                <w:rFonts w:ascii="Batang" w:hAnsi="Batang" w:cs="Gulim"/>
                <w:color w:val="000000"/>
                <w:sz w:val="20"/>
                <w:szCs w:val="20"/>
              </w:rPr>
              <w:t xml:space="preserve"> </w:t>
            </w:r>
            <w:r>
              <w:rPr>
                <w:rFonts w:ascii="Batang" w:hAnsi="Batang" w:cs="Gulim"/>
                <w:color w:val="000000"/>
                <w:sz w:val="20"/>
                <w:szCs w:val="20"/>
              </w:rPr>
              <w:t>설교동영상을</w:t>
            </w:r>
            <w:r>
              <w:rPr>
                <w:rFonts w:ascii="Batang" w:hAnsi="Batang" w:cs="Gulim"/>
                <w:color w:val="000000"/>
                <w:sz w:val="20"/>
                <w:szCs w:val="20"/>
              </w:rPr>
              <w:t xml:space="preserve"> </w:t>
            </w:r>
            <w:r>
              <w:rPr>
                <w:rFonts w:ascii="Batang" w:hAnsi="Batang" w:cs="Gulim" w:hint="eastAsia"/>
                <w:color w:val="000000"/>
                <w:sz w:val="20"/>
                <w:szCs w:val="20"/>
              </w:rPr>
              <w:t>유튜브로</w:t>
            </w:r>
            <w:r>
              <w:rPr>
                <w:rFonts w:ascii="Batang" w:hAnsi="Batang" w:cs="Gulim" w:hint="eastAsia"/>
                <w:color w:val="000000"/>
                <w:sz w:val="20"/>
                <w:szCs w:val="20"/>
              </w:rPr>
              <w:t xml:space="preserve"> </w:t>
            </w:r>
            <w:r>
              <w:rPr>
                <w:rFonts w:ascii="Batang" w:hAnsi="Batang" w:cs="Gulim" w:hint="eastAsia"/>
                <w:color w:val="000000"/>
                <w:sz w:val="20"/>
                <w:szCs w:val="20"/>
              </w:rPr>
              <w:t>전환하여</w:t>
            </w:r>
            <w:r>
              <w:rPr>
                <w:rFonts w:ascii="Batang" w:hAnsi="Batang" w:cs="Gulim" w:hint="eastAsia"/>
                <w:color w:val="000000"/>
                <w:sz w:val="20"/>
                <w:szCs w:val="20"/>
              </w:rPr>
              <w:t xml:space="preserve"> </w:t>
            </w:r>
            <w:r>
              <w:rPr>
                <w:rFonts w:ascii="Batang" w:hAnsi="Batang" w:cs="Gulim"/>
                <w:color w:val="000000"/>
                <w:sz w:val="20"/>
                <w:szCs w:val="20"/>
              </w:rPr>
              <w:t>URL</w:t>
            </w:r>
            <w:r>
              <w:rPr>
                <w:rFonts w:ascii="Batang" w:hAnsi="Batang" w:cs="Gulim" w:hint="eastAsia"/>
                <w:color w:val="000000"/>
                <w:sz w:val="20"/>
                <w:szCs w:val="20"/>
              </w:rPr>
              <w:t>을</w:t>
            </w:r>
            <w:r>
              <w:rPr>
                <w:rFonts w:ascii="Batang" w:hAnsi="Batang" w:cs="Gulim" w:hint="eastAsia"/>
                <w:color w:val="000000"/>
                <w:sz w:val="20"/>
                <w:szCs w:val="20"/>
              </w:rPr>
              <w:t xml:space="preserve"> </w:t>
            </w:r>
            <w:r>
              <w:rPr>
                <w:rFonts w:ascii="Batang" w:hAnsi="Batang" w:cs="Gulim" w:hint="eastAsia"/>
                <w:color w:val="000000"/>
                <w:sz w:val="20"/>
                <w:szCs w:val="20"/>
              </w:rPr>
              <w:t>제출</w:t>
            </w:r>
            <w:r>
              <w:rPr>
                <w:rFonts w:ascii="Batang" w:hAnsi="Batang" w:cs="Gulim" w:hint="eastAsia"/>
                <w:color w:val="000000"/>
                <w:sz w:val="20"/>
                <w:szCs w:val="20"/>
              </w:rPr>
              <w:t xml:space="preserve"> </w:t>
            </w:r>
          </w:p>
        </w:tc>
        <w:tc>
          <w:tcPr>
            <w:tcW w:w="810" w:type="dxa"/>
            <w:vAlign w:val="center"/>
          </w:tcPr>
          <w:p w14:paraId="4C58E5E9" w14:textId="0666E40E" w:rsidR="00D03C5D" w:rsidRPr="00DC68F0" w:rsidRDefault="00D03C5D" w:rsidP="00D03C5D">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10</w:t>
            </w:r>
            <w:r w:rsidRPr="00DC68F0">
              <w:rPr>
                <w:rFonts w:asciiTheme="majorEastAsia" w:eastAsiaTheme="majorEastAsia" w:hAnsiTheme="majorEastAsia" w:cs="Times New Roman"/>
                <w:sz w:val="20"/>
                <w:szCs w:val="20"/>
              </w:rPr>
              <w:t>%</w:t>
            </w:r>
          </w:p>
        </w:tc>
        <w:tc>
          <w:tcPr>
            <w:tcW w:w="1170" w:type="dxa"/>
            <w:vAlign w:val="center"/>
          </w:tcPr>
          <w:p w14:paraId="12D0D666" w14:textId="3A4648B6" w:rsidR="00D03C5D" w:rsidRPr="00DC68F0" w:rsidRDefault="00D03C5D" w:rsidP="00D03C5D">
            <w:pPr>
              <w:jc w:val="center"/>
              <w:rPr>
                <w:rFonts w:asciiTheme="majorEastAsia" w:eastAsiaTheme="majorEastAsia" w:hAnsiTheme="majorEastAsia" w:cs="Times New Roman"/>
                <w:sz w:val="20"/>
                <w:szCs w:val="20"/>
              </w:rPr>
            </w:pPr>
            <w:r w:rsidRPr="00DC68F0">
              <w:rPr>
                <w:rFonts w:asciiTheme="majorEastAsia" w:eastAsiaTheme="majorEastAsia" w:hAnsiTheme="majorEastAsia" w:cs="Times New Roman" w:hint="eastAsia"/>
                <w:sz w:val="20"/>
                <w:szCs w:val="20"/>
              </w:rPr>
              <w:t>O</w:t>
            </w:r>
            <w:r w:rsidRPr="00DC68F0">
              <w:rPr>
                <w:rFonts w:asciiTheme="majorEastAsia" w:eastAsiaTheme="majorEastAsia" w:hAnsiTheme="majorEastAsia" w:cs="Times New Roman"/>
                <w:sz w:val="20"/>
                <w:szCs w:val="20"/>
              </w:rPr>
              <w:t xml:space="preserve"> </w:t>
            </w:r>
          </w:p>
        </w:tc>
      </w:tr>
    </w:tbl>
    <w:p w14:paraId="3B32CC29" w14:textId="425488F9" w:rsidR="004B4C8B" w:rsidRPr="004B4C8B" w:rsidRDefault="004B4C8B" w:rsidP="004B4C8B">
      <w:pPr>
        <w:snapToGrid w:val="0"/>
        <w:spacing w:line="240" w:lineRule="exact"/>
        <w:contextualSpacing/>
        <w:rPr>
          <w:rFonts w:asciiTheme="minorEastAsia" w:hAnsiTheme="minorEastAsia" w:cs="Times New Roman"/>
          <w:sz w:val="20"/>
          <w:szCs w:val="20"/>
        </w:rPr>
      </w:pPr>
      <w:r>
        <w:rPr>
          <w:rFonts w:asciiTheme="minorEastAsia" w:hAnsiTheme="minorEastAsia" w:cs="Times New Roman" w:hint="eastAsia"/>
          <w:sz w:val="20"/>
          <w:szCs w:val="20"/>
        </w:rPr>
        <w:t xml:space="preserve">* </w:t>
      </w:r>
      <w:r w:rsidRPr="004B4C8B">
        <w:rPr>
          <w:rFonts w:asciiTheme="minorEastAsia" w:hAnsiTheme="minorEastAsia" w:cs="Times New Roman"/>
          <w:sz w:val="20"/>
          <w:szCs w:val="20"/>
        </w:rPr>
        <w:t>The portfolio assignment consists of the end-of-semester project (the best sermon manuscript and a sermon video).</w:t>
      </w:r>
    </w:p>
    <w:p w14:paraId="26CF0D19" w14:textId="77777777" w:rsidR="004B4C8B" w:rsidRPr="004B4C8B" w:rsidRDefault="004B4C8B" w:rsidP="004B4C8B">
      <w:pPr>
        <w:snapToGrid w:val="0"/>
        <w:spacing w:line="240" w:lineRule="exact"/>
        <w:contextualSpacing/>
        <w:rPr>
          <w:rFonts w:asciiTheme="minorEastAsia" w:hAnsiTheme="minorEastAsia" w:cs="Times New Roman"/>
          <w:sz w:val="20"/>
          <w:szCs w:val="20"/>
        </w:rPr>
      </w:pPr>
      <w:r w:rsidRPr="004B4C8B">
        <w:rPr>
          <w:rFonts w:asciiTheme="minorEastAsia" w:hAnsiTheme="minorEastAsia" w:cs="Times New Roman"/>
          <w:sz w:val="20"/>
          <w:szCs w:val="20"/>
        </w:rPr>
        <w:t>The video must be submitted by providing a YouTube URL.</w:t>
      </w:r>
    </w:p>
    <w:p w14:paraId="70364781" w14:textId="77777777" w:rsidR="004B4C8B" w:rsidRPr="004B4C8B" w:rsidRDefault="004B4C8B" w:rsidP="004B4C8B">
      <w:pPr>
        <w:snapToGrid w:val="0"/>
        <w:spacing w:line="240" w:lineRule="exact"/>
        <w:contextualSpacing/>
        <w:rPr>
          <w:rFonts w:asciiTheme="minorEastAsia" w:hAnsiTheme="minorEastAsia" w:cs="Times New Roman"/>
          <w:sz w:val="20"/>
          <w:szCs w:val="20"/>
        </w:rPr>
      </w:pPr>
    </w:p>
    <w:p w14:paraId="5A1FD28C" w14:textId="6D620E61" w:rsidR="004B4C8B" w:rsidRDefault="004B4C8B" w:rsidP="004B4C8B">
      <w:pPr>
        <w:snapToGrid w:val="0"/>
        <w:spacing w:line="240" w:lineRule="exact"/>
        <w:contextualSpacing/>
        <w:rPr>
          <w:rFonts w:asciiTheme="minorEastAsia" w:hAnsiTheme="minorEastAsia" w:cs="Times New Roman"/>
          <w:sz w:val="20"/>
          <w:szCs w:val="20"/>
        </w:rPr>
      </w:pPr>
      <w:r w:rsidRPr="004B4C8B">
        <w:rPr>
          <w:rFonts w:asciiTheme="minorEastAsia" w:hAnsiTheme="minorEastAsia" w:cs="Times New Roman"/>
          <w:sz w:val="20"/>
          <w:szCs w:val="20"/>
        </w:rPr>
        <w:t>Students must submit the assignment to the professor and upload it to the Portfolio section in Moodle so that it properly syncs with Google Drive.</w:t>
      </w:r>
    </w:p>
    <w:p w14:paraId="540B510D" w14:textId="41970822" w:rsidR="006126A1" w:rsidRPr="00921F4F" w:rsidRDefault="006126A1" w:rsidP="006126A1">
      <w:pPr>
        <w:snapToGrid w:val="0"/>
        <w:spacing w:line="240" w:lineRule="exact"/>
        <w:contextualSpacing/>
        <w:rPr>
          <w:rFonts w:asciiTheme="minorEastAsia" w:hAnsiTheme="minorEastAsia" w:cs="Times New Roman"/>
          <w:sz w:val="20"/>
          <w:szCs w:val="20"/>
        </w:rPr>
      </w:pPr>
      <w:r w:rsidRPr="00921F4F">
        <w:rPr>
          <w:rFonts w:asciiTheme="minorEastAsia" w:hAnsiTheme="minorEastAsia" w:cs="Times New Roman" w:hint="eastAsia"/>
          <w:sz w:val="20"/>
          <w:szCs w:val="20"/>
        </w:rPr>
        <w:t>*</w:t>
      </w:r>
      <w:r w:rsidRPr="00921F4F">
        <w:rPr>
          <w:rFonts w:asciiTheme="minorEastAsia" w:hAnsiTheme="minorEastAsia" w:cs="Times New Roman"/>
          <w:sz w:val="20"/>
          <w:szCs w:val="20"/>
        </w:rPr>
        <w:t xml:space="preserve"> </w:t>
      </w:r>
      <w:r w:rsidRPr="00921F4F">
        <w:rPr>
          <w:rFonts w:asciiTheme="minorEastAsia" w:hAnsiTheme="minorEastAsia" w:cs="Times New Roman" w:hint="eastAsia"/>
          <w:sz w:val="20"/>
          <w:szCs w:val="20"/>
        </w:rPr>
        <w:t xml:space="preserve">포트폴리오 과제는 학기말 과제 (학기말 프로젝트: 최상의 설교원고와 설교동영상)이다. 동영상은 유튜브 URL을 생성하여 제출한다. </w:t>
      </w:r>
    </w:p>
    <w:p w14:paraId="004ED9B9" w14:textId="3B84FD35" w:rsidR="006126A1" w:rsidRPr="00921F4F" w:rsidRDefault="006126A1" w:rsidP="006126A1">
      <w:pPr>
        <w:snapToGrid w:val="0"/>
        <w:spacing w:line="240" w:lineRule="exact"/>
        <w:contextualSpacing/>
        <w:rPr>
          <w:rFonts w:asciiTheme="minorEastAsia" w:hAnsiTheme="minorEastAsia" w:cs="Times New Roman"/>
          <w:b/>
          <w:bCs/>
          <w:color w:val="FF0000"/>
          <w:sz w:val="20"/>
          <w:szCs w:val="20"/>
        </w:rPr>
      </w:pPr>
      <w:r w:rsidRPr="00921F4F">
        <w:rPr>
          <w:rFonts w:asciiTheme="minorEastAsia" w:hAnsiTheme="minorEastAsia" w:cs="Times New Roman"/>
          <w:sz w:val="20"/>
          <w:szCs w:val="20"/>
        </w:rPr>
        <w:t xml:space="preserve">  </w:t>
      </w:r>
      <w:r w:rsidRPr="00921F4F">
        <w:rPr>
          <w:rFonts w:asciiTheme="minorEastAsia" w:hAnsiTheme="minorEastAsia" w:cs="Times New Roman" w:hint="eastAsia"/>
          <w:sz w:val="20"/>
          <w:szCs w:val="20"/>
        </w:rPr>
        <w:t xml:space="preserve">과제를 교수에게 제출하고 </w:t>
      </w:r>
      <w:r w:rsidR="00921F4F">
        <w:rPr>
          <w:rFonts w:asciiTheme="minorEastAsia" w:hAnsiTheme="minorEastAsia" w:cs="Times New Roman"/>
          <w:sz w:val="20"/>
          <w:szCs w:val="20"/>
        </w:rPr>
        <w:t xml:space="preserve">본인이 </w:t>
      </w:r>
      <w:r w:rsidRPr="00921F4F">
        <w:rPr>
          <w:rFonts w:asciiTheme="minorEastAsia" w:hAnsiTheme="minorEastAsia" w:cs="Times New Roman" w:hint="eastAsia"/>
          <w:sz w:val="20"/>
          <w:szCs w:val="20"/>
        </w:rPr>
        <w:t xml:space="preserve">무들의 </w:t>
      </w:r>
      <w:proofErr w:type="spellStart"/>
      <w:r w:rsidRPr="00921F4F">
        <w:rPr>
          <w:rFonts w:asciiTheme="minorEastAsia" w:hAnsiTheme="minorEastAsia" w:cs="Times New Roman" w:hint="eastAsia"/>
          <w:sz w:val="20"/>
          <w:szCs w:val="20"/>
        </w:rPr>
        <w:t>포트폴리오란에</w:t>
      </w:r>
      <w:proofErr w:type="spellEnd"/>
      <w:r w:rsidRPr="00921F4F">
        <w:rPr>
          <w:rFonts w:asciiTheme="minorEastAsia" w:hAnsiTheme="minorEastAsia" w:cs="Times New Roman" w:hint="eastAsia"/>
          <w:sz w:val="20"/>
          <w:szCs w:val="20"/>
        </w:rPr>
        <w:t xml:space="preserve"> 입력하여 구글 </w:t>
      </w:r>
      <w:proofErr w:type="spellStart"/>
      <w:r w:rsidRPr="00921F4F">
        <w:rPr>
          <w:rFonts w:asciiTheme="minorEastAsia" w:hAnsiTheme="minorEastAsia" w:cs="Times New Roman" w:hint="eastAsia"/>
          <w:sz w:val="20"/>
          <w:szCs w:val="20"/>
        </w:rPr>
        <w:t>드리이브에</w:t>
      </w:r>
      <w:proofErr w:type="spellEnd"/>
      <w:r w:rsidRPr="00921F4F">
        <w:rPr>
          <w:rFonts w:asciiTheme="minorEastAsia" w:hAnsiTheme="minorEastAsia" w:cs="Times New Roman" w:hint="eastAsia"/>
          <w:sz w:val="20"/>
          <w:szCs w:val="20"/>
        </w:rPr>
        <w:t xml:space="preserve"> 연동되도록 한다</w:t>
      </w:r>
    </w:p>
    <w:p w14:paraId="40F63199" w14:textId="77777777" w:rsidR="006126A1" w:rsidRPr="006126A1" w:rsidRDefault="006126A1" w:rsidP="006126A1">
      <w:pPr>
        <w:rPr>
          <w:rFonts w:ascii="Times New Roman" w:hAnsi="Times New Roman" w:cs="Times New Roman"/>
          <w:b/>
          <w:bCs/>
          <w:sz w:val="16"/>
          <w:szCs w:val="16"/>
        </w:rPr>
      </w:pPr>
    </w:p>
    <w:p w14:paraId="4553BB09" w14:textId="4823AE8B" w:rsidR="00A95158" w:rsidRPr="00C02CC6" w:rsidRDefault="00A95158" w:rsidP="00A95158">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Project Rubric </w:t>
      </w:r>
      <w:r>
        <w:rPr>
          <w:rFonts w:asciiTheme="minorEastAsia" w:hAnsiTheme="minorEastAsia" w:cs="Times New Roman" w:hint="eastAsia"/>
          <w:b/>
          <w:bCs/>
          <w:sz w:val="24"/>
          <w:szCs w:val="24"/>
        </w:rPr>
        <w:t xml:space="preserve">프로젝트 </w:t>
      </w:r>
      <w:proofErr w:type="spellStart"/>
      <w:r>
        <w:rPr>
          <w:rFonts w:asciiTheme="minorEastAsia" w:hAnsiTheme="minorEastAsia" w:cs="Times New Roman" w:hint="eastAsia"/>
          <w:b/>
          <w:bCs/>
          <w:sz w:val="24"/>
          <w:szCs w:val="24"/>
        </w:rPr>
        <w:t>루브릭</w:t>
      </w:r>
      <w:proofErr w:type="spellEnd"/>
      <w:r>
        <w:rPr>
          <w:rFonts w:asciiTheme="minorEastAsia" w:hAnsiTheme="minorEastAsia" w:cs="Times New Roman" w:hint="eastAsia"/>
          <w:b/>
          <w:bCs/>
          <w:sz w:val="24"/>
          <w:szCs w:val="24"/>
        </w:rPr>
        <w:t xml:space="preserve"> </w:t>
      </w:r>
    </w:p>
    <w:p w14:paraId="383B106D" w14:textId="77777777" w:rsidR="00A95158" w:rsidRDefault="00A95158" w:rsidP="00A95158">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4CF1FC5D" wp14:editId="7A6B62A9">
                <wp:extent cx="8181975" cy="45719"/>
                <wp:effectExtent l="19050" t="19050" r="28575" b="31115"/>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5E10D0E"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Style w:val="TableGrid"/>
        <w:tblW w:w="12948" w:type="dxa"/>
        <w:tblLook w:val="04A0" w:firstRow="1" w:lastRow="0" w:firstColumn="1" w:lastColumn="0" w:noHBand="0" w:noVBand="1"/>
      </w:tblPr>
      <w:tblGrid>
        <w:gridCol w:w="1255"/>
        <w:gridCol w:w="3420"/>
        <w:gridCol w:w="3600"/>
        <w:gridCol w:w="4673"/>
      </w:tblGrid>
      <w:tr w:rsidR="00A038B1" w:rsidRPr="00BF4B0C" w14:paraId="549A1DB4" w14:textId="77777777" w:rsidTr="00BF59CA">
        <w:tc>
          <w:tcPr>
            <w:tcW w:w="1255" w:type="dxa"/>
            <w:vAlign w:val="center"/>
          </w:tcPr>
          <w:p w14:paraId="19AC9193" w14:textId="77777777" w:rsidR="00A038B1" w:rsidRPr="00BF4B0C" w:rsidRDefault="00A038B1" w:rsidP="00BF59CA">
            <w:pPr>
              <w:snapToGrid w:val="0"/>
              <w:contextualSpacing/>
              <w:rPr>
                <w:rFonts w:asciiTheme="majorEastAsia" w:eastAsiaTheme="majorEastAsia" w:hAnsiTheme="majorEastAsia" w:cs="Times New Roman"/>
                <w:b/>
                <w:bCs/>
                <w:color w:val="FF0000"/>
                <w:sz w:val="32"/>
                <w:szCs w:val="32"/>
              </w:rPr>
            </w:pPr>
            <w:r w:rsidRPr="00BF4B0C">
              <w:rPr>
                <w:rFonts w:asciiTheme="majorEastAsia" w:eastAsiaTheme="majorEastAsia" w:hAnsiTheme="majorEastAsia" w:hint="eastAsia"/>
                <w:b/>
                <w:color w:val="FF0000"/>
                <w:sz w:val="20"/>
                <w:szCs w:val="20"/>
              </w:rPr>
              <w:t>평가 항목</w:t>
            </w:r>
          </w:p>
        </w:tc>
        <w:tc>
          <w:tcPr>
            <w:tcW w:w="3420" w:type="dxa"/>
            <w:vAlign w:val="center"/>
          </w:tcPr>
          <w:p w14:paraId="0C598088" w14:textId="77777777" w:rsidR="00A038B1" w:rsidRPr="00BF4B0C" w:rsidRDefault="00A038B1" w:rsidP="00BF59CA">
            <w:pPr>
              <w:snapToGrid w:val="0"/>
              <w:contextualSpacing/>
              <w:rPr>
                <w:rFonts w:asciiTheme="majorEastAsia" w:eastAsiaTheme="majorEastAsia" w:hAnsiTheme="majorEastAsia" w:cs="Times New Roman"/>
                <w:b/>
                <w:bCs/>
                <w:color w:val="FF0000"/>
                <w:sz w:val="32"/>
                <w:szCs w:val="32"/>
              </w:rPr>
            </w:pPr>
            <w:r w:rsidRPr="00BF4B0C">
              <w:rPr>
                <w:rFonts w:asciiTheme="majorEastAsia" w:eastAsiaTheme="majorEastAsia" w:hAnsiTheme="majorEastAsia" w:hint="eastAsia"/>
                <w:b/>
                <w:color w:val="FF0000"/>
                <w:sz w:val="20"/>
                <w:szCs w:val="20"/>
              </w:rPr>
              <w:t>1 부족함 (</w:t>
            </w:r>
            <w:r w:rsidRPr="00BF4B0C">
              <w:rPr>
                <w:rFonts w:asciiTheme="majorEastAsia" w:eastAsiaTheme="majorEastAsia" w:hAnsiTheme="majorEastAsia"/>
                <w:b/>
                <w:color w:val="FF0000"/>
                <w:sz w:val="20"/>
                <w:szCs w:val="20"/>
              </w:rPr>
              <w:t>Insufficient</w:t>
            </w:r>
            <w:r w:rsidRPr="00BF4B0C">
              <w:rPr>
                <w:rFonts w:asciiTheme="majorEastAsia" w:eastAsiaTheme="majorEastAsia" w:hAnsiTheme="majorEastAsia" w:hint="eastAsia"/>
                <w:b/>
                <w:color w:val="FF0000"/>
                <w:sz w:val="20"/>
                <w:szCs w:val="20"/>
              </w:rPr>
              <w:t>)</w:t>
            </w:r>
          </w:p>
        </w:tc>
        <w:tc>
          <w:tcPr>
            <w:tcW w:w="3600" w:type="dxa"/>
            <w:vAlign w:val="center"/>
          </w:tcPr>
          <w:p w14:paraId="60A4A9DC" w14:textId="77777777" w:rsidR="00A038B1" w:rsidRPr="00BF4B0C" w:rsidRDefault="00A038B1" w:rsidP="00BF59CA">
            <w:pPr>
              <w:snapToGrid w:val="0"/>
              <w:contextualSpacing/>
              <w:rPr>
                <w:rFonts w:asciiTheme="majorEastAsia" w:eastAsiaTheme="majorEastAsia" w:hAnsiTheme="majorEastAsia" w:cs="Times New Roman"/>
                <w:b/>
                <w:bCs/>
                <w:color w:val="FF0000"/>
                <w:sz w:val="32"/>
                <w:szCs w:val="32"/>
              </w:rPr>
            </w:pPr>
            <w:r w:rsidRPr="00BF4B0C">
              <w:rPr>
                <w:rFonts w:asciiTheme="majorEastAsia" w:eastAsiaTheme="majorEastAsia" w:hAnsiTheme="majorEastAsia" w:hint="eastAsia"/>
                <w:b/>
                <w:color w:val="FF0000"/>
                <w:sz w:val="20"/>
                <w:szCs w:val="20"/>
              </w:rPr>
              <w:t>2 평균 (Satisfied)</w:t>
            </w:r>
          </w:p>
        </w:tc>
        <w:tc>
          <w:tcPr>
            <w:tcW w:w="4673" w:type="dxa"/>
            <w:vAlign w:val="center"/>
          </w:tcPr>
          <w:p w14:paraId="28154F90" w14:textId="77777777" w:rsidR="00A038B1" w:rsidRPr="00BF4B0C" w:rsidRDefault="00A038B1" w:rsidP="00BF59CA">
            <w:pPr>
              <w:snapToGrid w:val="0"/>
              <w:contextualSpacing/>
              <w:rPr>
                <w:rFonts w:asciiTheme="majorEastAsia" w:eastAsiaTheme="majorEastAsia" w:hAnsiTheme="majorEastAsia" w:cs="Times New Roman"/>
                <w:b/>
                <w:bCs/>
                <w:color w:val="FF0000"/>
                <w:sz w:val="32"/>
                <w:szCs w:val="32"/>
              </w:rPr>
            </w:pPr>
            <w:r w:rsidRPr="00BF4B0C">
              <w:rPr>
                <w:rFonts w:asciiTheme="majorEastAsia" w:eastAsiaTheme="majorEastAsia" w:hAnsiTheme="majorEastAsia" w:hint="eastAsia"/>
                <w:b/>
                <w:color w:val="FF0000"/>
                <w:sz w:val="20"/>
                <w:szCs w:val="20"/>
              </w:rPr>
              <w:t>3 잘함 (</w:t>
            </w:r>
            <w:r w:rsidRPr="00BF4B0C">
              <w:rPr>
                <w:rFonts w:asciiTheme="majorEastAsia" w:eastAsiaTheme="majorEastAsia" w:hAnsiTheme="majorEastAsia"/>
                <w:b/>
                <w:color w:val="FF0000"/>
                <w:sz w:val="20"/>
                <w:szCs w:val="20"/>
              </w:rPr>
              <w:t>Excellent</w:t>
            </w:r>
            <w:r w:rsidRPr="00BF4B0C">
              <w:rPr>
                <w:rFonts w:asciiTheme="majorEastAsia" w:eastAsiaTheme="majorEastAsia" w:hAnsiTheme="majorEastAsia" w:hint="eastAsia"/>
                <w:b/>
                <w:color w:val="FF0000"/>
                <w:sz w:val="20"/>
                <w:szCs w:val="20"/>
              </w:rPr>
              <w:t>)</w:t>
            </w:r>
          </w:p>
        </w:tc>
      </w:tr>
      <w:tr w:rsidR="00A038B1" w:rsidRPr="00BF4B0C" w14:paraId="0F1EC639" w14:textId="77777777" w:rsidTr="00BF59CA">
        <w:tc>
          <w:tcPr>
            <w:tcW w:w="1255" w:type="dxa"/>
            <w:vAlign w:val="center"/>
          </w:tcPr>
          <w:p w14:paraId="37726CCA" w14:textId="77777777" w:rsidR="00A038B1" w:rsidRPr="00BF4B0C" w:rsidRDefault="00A038B1" w:rsidP="00BF59CA">
            <w:pPr>
              <w:snapToGrid w:val="0"/>
              <w:spacing w:line="240" w:lineRule="exact"/>
              <w:contextualSpacing/>
              <w:rPr>
                <w:rFonts w:asciiTheme="majorEastAsia" w:eastAsiaTheme="majorEastAsia" w:hAnsiTheme="majorEastAsia"/>
                <w:sz w:val="18"/>
                <w:szCs w:val="18"/>
              </w:rPr>
            </w:pPr>
            <w:r w:rsidRPr="00BF4B0C">
              <w:rPr>
                <w:rFonts w:asciiTheme="majorEastAsia" w:eastAsiaTheme="majorEastAsia" w:hAnsiTheme="majorEastAsia" w:hint="eastAsia"/>
                <w:sz w:val="18"/>
                <w:szCs w:val="18"/>
              </w:rPr>
              <w:t>주제</w:t>
            </w:r>
          </w:p>
          <w:p w14:paraId="3BC45886" w14:textId="77777777" w:rsidR="00A038B1" w:rsidRPr="00BF4B0C" w:rsidRDefault="00A038B1" w:rsidP="00BF59CA">
            <w:pPr>
              <w:snapToGrid w:val="0"/>
              <w:spacing w:line="240" w:lineRule="exact"/>
              <w:contextualSpacing/>
              <w:rPr>
                <w:rFonts w:asciiTheme="majorEastAsia" w:eastAsiaTheme="majorEastAsia" w:hAnsiTheme="majorEastAsia" w:cs="Times New Roman"/>
                <w:b/>
                <w:bCs/>
                <w:color w:val="FF0000"/>
                <w:sz w:val="18"/>
                <w:szCs w:val="18"/>
              </w:rPr>
            </w:pPr>
            <w:r w:rsidRPr="00BF4B0C">
              <w:rPr>
                <w:rFonts w:asciiTheme="majorEastAsia" w:eastAsiaTheme="majorEastAsia" w:hAnsiTheme="majorEastAsia" w:hint="eastAsia"/>
                <w:sz w:val="18"/>
                <w:szCs w:val="18"/>
              </w:rPr>
              <w:t>Thesis</w:t>
            </w:r>
          </w:p>
        </w:tc>
        <w:tc>
          <w:tcPr>
            <w:tcW w:w="3420" w:type="dxa"/>
            <w:vAlign w:val="center"/>
          </w:tcPr>
          <w:p w14:paraId="7684F008" w14:textId="77777777" w:rsidR="00A038B1" w:rsidRDefault="00A038B1" w:rsidP="00BF59CA">
            <w:pPr>
              <w:snapToGrid w:val="0"/>
              <w:spacing w:line="240" w:lineRule="exact"/>
              <w:contextualSpacing/>
              <w:rPr>
                <w:rFonts w:asciiTheme="majorEastAsia" w:eastAsiaTheme="majorEastAsia" w:hAnsiTheme="majorEastAsia"/>
                <w:sz w:val="18"/>
                <w:szCs w:val="18"/>
              </w:rPr>
            </w:pPr>
            <w:r w:rsidRPr="00BF4B0C">
              <w:rPr>
                <w:rFonts w:asciiTheme="majorEastAsia" w:eastAsiaTheme="majorEastAsia" w:hAnsiTheme="majorEastAsia"/>
                <w:sz w:val="18"/>
                <w:szCs w:val="18"/>
              </w:rPr>
              <w:t xml:space="preserve">The </w:t>
            </w:r>
            <w:r>
              <w:rPr>
                <w:rFonts w:asciiTheme="majorEastAsia" w:eastAsiaTheme="majorEastAsia" w:hAnsiTheme="majorEastAsia" w:hint="eastAsia"/>
                <w:sz w:val="18"/>
                <w:szCs w:val="18"/>
              </w:rPr>
              <w:t xml:space="preserve">key </w:t>
            </w:r>
            <w:r w:rsidRPr="00BF4B0C">
              <w:rPr>
                <w:rFonts w:asciiTheme="majorEastAsia" w:eastAsiaTheme="majorEastAsia" w:hAnsiTheme="majorEastAsia"/>
                <w:sz w:val="18"/>
                <w:szCs w:val="18"/>
              </w:rPr>
              <w:t>c</w:t>
            </w:r>
            <w:r>
              <w:rPr>
                <w:rFonts w:asciiTheme="majorEastAsia" w:eastAsiaTheme="majorEastAsia" w:hAnsiTheme="majorEastAsia" w:hint="eastAsia"/>
                <w:sz w:val="18"/>
                <w:szCs w:val="18"/>
              </w:rPr>
              <w:t>oncept</w:t>
            </w:r>
            <w:r w:rsidRPr="00BF4B0C">
              <w:rPr>
                <w:rFonts w:asciiTheme="majorEastAsia" w:eastAsiaTheme="majorEastAsia" w:hAnsiTheme="majorEastAsia"/>
                <w:sz w:val="18"/>
                <w:szCs w:val="18"/>
              </w:rPr>
              <w:t xml:space="preserve"> is not clear.</w:t>
            </w:r>
          </w:p>
          <w:p w14:paraId="64F95D90" w14:textId="77777777" w:rsidR="00A038B1" w:rsidRPr="00BF4B0C" w:rsidRDefault="00A038B1" w:rsidP="00BF59CA">
            <w:pPr>
              <w:snapToGrid w:val="0"/>
              <w:spacing w:line="240" w:lineRule="exact"/>
              <w:contextualSpacing/>
              <w:rPr>
                <w:rFonts w:asciiTheme="majorEastAsia" w:eastAsiaTheme="majorEastAsia" w:hAnsiTheme="majorEastAsia" w:cs="Times New Roman"/>
                <w:b/>
                <w:bCs/>
                <w:color w:val="FF0000"/>
                <w:sz w:val="18"/>
                <w:szCs w:val="18"/>
              </w:rPr>
            </w:pPr>
            <w:r w:rsidRPr="00BF4B0C">
              <w:rPr>
                <w:rFonts w:asciiTheme="majorEastAsia" w:eastAsiaTheme="majorEastAsia" w:hAnsiTheme="majorEastAsia" w:hint="eastAsia"/>
                <w:sz w:val="18"/>
                <w:szCs w:val="18"/>
              </w:rPr>
              <w:t>설교의 중심명제가</w:t>
            </w:r>
            <w:r>
              <w:rPr>
                <w:rFonts w:asciiTheme="majorEastAsia" w:eastAsiaTheme="majorEastAsia" w:hAnsiTheme="majorEastAsia" w:hint="eastAsia"/>
                <w:sz w:val="18"/>
                <w:szCs w:val="18"/>
              </w:rPr>
              <w:t xml:space="preserve"> </w:t>
            </w:r>
            <w:r w:rsidRPr="00BF4B0C">
              <w:rPr>
                <w:rFonts w:asciiTheme="majorEastAsia" w:eastAsiaTheme="majorEastAsia" w:hAnsiTheme="majorEastAsia" w:hint="eastAsia"/>
                <w:sz w:val="18"/>
                <w:szCs w:val="18"/>
              </w:rPr>
              <w:t>분명하지 않음.</w:t>
            </w:r>
          </w:p>
        </w:tc>
        <w:tc>
          <w:tcPr>
            <w:tcW w:w="3600" w:type="dxa"/>
            <w:vAlign w:val="center"/>
          </w:tcPr>
          <w:p w14:paraId="4D87447D" w14:textId="77777777" w:rsidR="00A038B1" w:rsidRDefault="00A038B1" w:rsidP="00BF59CA">
            <w:pPr>
              <w:snapToGrid w:val="0"/>
              <w:spacing w:line="240" w:lineRule="exact"/>
              <w:contextualSpacing/>
              <w:rPr>
                <w:rFonts w:asciiTheme="majorEastAsia" w:eastAsiaTheme="majorEastAsia" w:hAnsiTheme="majorEastAsia"/>
                <w:sz w:val="18"/>
                <w:szCs w:val="18"/>
              </w:rPr>
            </w:pPr>
            <w:r w:rsidRPr="00BF4B0C">
              <w:rPr>
                <w:rFonts w:asciiTheme="majorEastAsia" w:eastAsiaTheme="majorEastAsia" w:hAnsiTheme="majorEastAsia"/>
                <w:sz w:val="18"/>
                <w:szCs w:val="18"/>
              </w:rPr>
              <w:t>The key concept of the sermon is clear.</w:t>
            </w:r>
          </w:p>
          <w:p w14:paraId="595B4DD2" w14:textId="77777777" w:rsidR="00A038B1" w:rsidRPr="00BF4B0C" w:rsidRDefault="00A038B1" w:rsidP="00BF59CA">
            <w:pPr>
              <w:snapToGrid w:val="0"/>
              <w:spacing w:line="240" w:lineRule="exact"/>
              <w:contextualSpacing/>
              <w:rPr>
                <w:rFonts w:asciiTheme="majorEastAsia" w:eastAsiaTheme="majorEastAsia" w:hAnsiTheme="majorEastAsia" w:cs="Times New Roman"/>
                <w:b/>
                <w:bCs/>
                <w:color w:val="FF0000"/>
                <w:sz w:val="18"/>
                <w:szCs w:val="18"/>
              </w:rPr>
            </w:pPr>
            <w:r w:rsidRPr="00BF4B0C">
              <w:rPr>
                <w:rFonts w:asciiTheme="majorEastAsia" w:eastAsiaTheme="majorEastAsia" w:hAnsiTheme="majorEastAsia" w:hint="eastAsia"/>
                <w:sz w:val="18"/>
                <w:szCs w:val="18"/>
              </w:rPr>
              <w:t>설교의 중심명제가 분명함.</w:t>
            </w:r>
          </w:p>
        </w:tc>
        <w:tc>
          <w:tcPr>
            <w:tcW w:w="4673" w:type="dxa"/>
            <w:vAlign w:val="center"/>
          </w:tcPr>
          <w:p w14:paraId="1EC54609" w14:textId="77777777" w:rsidR="00A038B1" w:rsidRDefault="00A038B1" w:rsidP="00BF59CA">
            <w:pPr>
              <w:snapToGrid w:val="0"/>
              <w:spacing w:line="240" w:lineRule="exact"/>
              <w:contextualSpacing/>
              <w:rPr>
                <w:rFonts w:asciiTheme="majorEastAsia" w:eastAsiaTheme="majorEastAsia" w:hAnsiTheme="majorEastAsia"/>
                <w:sz w:val="18"/>
                <w:szCs w:val="18"/>
              </w:rPr>
            </w:pPr>
            <w:r w:rsidRPr="00BF4B0C">
              <w:rPr>
                <w:rFonts w:asciiTheme="majorEastAsia" w:eastAsiaTheme="majorEastAsia" w:hAnsiTheme="majorEastAsia"/>
                <w:sz w:val="18"/>
                <w:szCs w:val="18"/>
              </w:rPr>
              <w:t xml:space="preserve">The </w:t>
            </w:r>
            <w:r>
              <w:rPr>
                <w:rFonts w:asciiTheme="majorEastAsia" w:eastAsiaTheme="majorEastAsia" w:hAnsiTheme="majorEastAsia" w:hint="eastAsia"/>
                <w:sz w:val="18"/>
                <w:szCs w:val="18"/>
              </w:rPr>
              <w:t>Key concept</w:t>
            </w:r>
            <w:r w:rsidRPr="00BF4B0C">
              <w:rPr>
                <w:rFonts w:asciiTheme="majorEastAsia" w:eastAsiaTheme="majorEastAsia" w:hAnsiTheme="majorEastAsia"/>
                <w:sz w:val="18"/>
                <w:szCs w:val="18"/>
              </w:rPr>
              <w:t xml:space="preserve"> is clear and presented consistently.</w:t>
            </w:r>
          </w:p>
          <w:p w14:paraId="111C8B75" w14:textId="77777777" w:rsidR="00A038B1" w:rsidRPr="00BF4B0C" w:rsidRDefault="00A038B1" w:rsidP="00BF59CA">
            <w:pPr>
              <w:snapToGrid w:val="0"/>
              <w:spacing w:line="240" w:lineRule="exact"/>
              <w:contextualSpacing/>
              <w:rPr>
                <w:rFonts w:asciiTheme="majorEastAsia" w:eastAsiaTheme="majorEastAsia" w:hAnsiTheme="majorEastAsia" w:cs="Times New Roman"/>
                <w:b/>
                <w:bCs/>
                <w:color w:val="FF0000"/>
                <w:sz w:val="18"/>
                <w:szCs w:val="18"/>
              </w:rPr>
            </w:pPr>
            <w:r w:rsidRPr="00BF4B0C">
              <w:rPr>
                <w:rFonts w:asciiTheme="majorEastAsia" w:eastAsiaTheme="majorEastAsia" w:hAnsiTheme="majorEastAsia" w:hint="eastAsia"/>
                <w:sz w:val="18"/>
                <w:szCs w:val="18"/>
              </w:rPr>
              <w:t>설교의 중심명제가 분명하며 일관성 있게 제시됨.</w:t>
            </w:r>
          </w:p>
        </w:tc>
      </w:tr>
      <w:tr w:rsidR="00A038B1" w:rsidRPr="00BF4B0C" w14:paraId="00984FEB" w14:textId="77777777" w:rsidTr="00BF59CA">
        <w:tc>
          <w:tcPr>
            <w:tcW w:w="1255" w:type="dxa"/>
            <w:vAlign w:val="center"/>
          </w:tcPr>
          <w:p w14:paraId="2AA72D75" w14:textId="77777777" w:rsidR="00A038B1" w:rsidRPr="00BF4B0C" w:rsidRDefault="00A038B1" w:rsidP="00BF59CA">
            <w:pPr>
              <w:snapToGrid w:val="0"/>
              <w:spacing w:line="240" w:lineRule="exact"/>
              <w:contextualSpacing/>
              <w:rPr>
                <w:rFonts w:asciiTheme="majorEastAsia" w:eastAsiaTheme="majorEastAsia" w:hAnsiTheme="majorEastAsia"/>
                <w:sz w:val="18"/>
                <w:szCs w:val="18"/>
              </w:rPr>
            </w:pPr>
            <w:r w:rsidRPr="00BF4B0C">
              <w:rPr>
                <w:rFonts w:asciiTheme="majorEastAsia" w:eastAsiaTheme="majorEastAsia" w:hAnsiTheme="majorEastAsia" w:hint="eastAsia"/>
                <w:sz w:val="18"/>
                <w:szCs w:val="18"/>
              </w:rPr>
              <w:t>구성</w:t>
            </w:r>
          </w:p>
          <w:p w14:paraId="6A87B68C" w14:textId="77777777" w:rsidR="00A038B1" w:rsidRPr="00BF4B0C" w:rsidRDefault="00A038B1" w:rsidP="00BF59CA">
            <w:pPr>
              <w:snapToGrid w:val="0"/>
              <w:spacing w:line="240" w:lineRule="exact"/>
              <w:contextualSpacing/>
              <w:rPr>
                <w:rFonts w:asciiTheme="majorEastAsia" w:eastAsiaTheme="majorEastAsia" w:hAnsiTheme="majorEastAsia" w:cs="Times New Roman"/>
                <w:b/>
                <w:bCs/>
                <w:color w:val="FF0000"/>
                <w:sz w:val="18"/>
                <w:szCs w:val="18"/>
              </w:rPr>
            </w:pPr>
            <w:r w:rsidRPr="00BF4B0C">
              <w:rPr>
                <w:rFonts w:asciiTheme="majorEastAsia" w:eastAsiaTheme="majorEastAsia" w:hAnsiTheme="majorEastAsia" w:hint="eastAsia"/>
                <w:sz w:val="18"/>
                <w:szCs w:val="18"/>
              </w:rPr>
              <w:t>Design</w:t>
            </w:r>
          </w:p>
        </w:tc>
        <w:tc>
          <w:tcPr>
            <w:tcW w:w="3420" w:type="dxa"/>
            <w:vAlign w:val="center"/>
          </w:tcPr>
          <w:p w14:paraId="7372F8EA" w14:textId="77777777" w:rsidR="00A038B1" w:rsidRDefault="00A038B1" w:rsidP="00BF59CA">
            <w:pPr>
              <w:snapToGrid w:val="0"/>
              <w:spacing w:line="240" w:lineRule="exact"/>
              <w:contextualSpacing/>
              <w:rPr>
                <w:rFonts w:asciiTheme="majorEastAsia" w:eastAsiaTheme="majorEastAsia" w:hAnsiTheme="majorEastAsia"/>
                <w:sz w:val="18"/>
                <w:szCs w:val="18"/>
              </w:rPr>
            </w:pPr>
            <w:r w:rsidRPr="00BF4B0C">
              <w:rPr>
                <w:rFonts w:asciiTheme="majorEastAsia" w:eastAsiaTheme="majorEastAsia" w:hAnsiTheme="majorEastAsia"/>
                <w:sz w:val="18"/>
                <w:szCs w:val="18"/>
              </w:rPr>
              <w:t>Lack of a clear introduction, body, and conclusion.</w:t>
            </w:r>
          </w:p>
          <w:p w14:paraId="1CC423F8" w14:textId="77777777" w:rsidR="00A038B1" w:rsidRPr="00BF4B0C" w:rsidRDefault="00A038B1" w:rsidP="00BF59CA">
            <w:pPr>
              <w:snapToGrid w:val="0"/>
              <w:spacing w:line="240" w:lineRule="exact"/>
              <w:contextualSpacing/>
              <w:rPr>
                <w:rFonts w:asciiTheme="majorEastAsia" w:eastAsiaTheme="majorEastAsia" w:hAnsiTheme="majorEastAsia" w:cs="Times New Roman"/>
                <w:b/>
                <w:bCs/>
                <w:color w:val="FF0000"/>
                <w:sz w:val="18"/>
                <w:szCs w:val="18"/>
              </w:rPr>
            </w:pPr>
            <w:r w:rsidRPr="00BF4B0C">
              <w:rPr>
                <w:rFonts w:asciiTheme="majorEastAsia" w:eastAsiaTheme="majorEastAsia" w:hAnsiTheme="majorEastAsia" w:hint="eastAsia"/>
                <w:sz w:val="18"/>
                <w:szCs w:val="18"/>
              </w:rPr>
              <w:t>서론, 본론, 결론이 분명하지 않음.</w:t>
            </w:r>
          </w:p>
        </w:tc>
        <w:tc>
          <w:tcPr>
            <w:tcW w:w="3600" w:type="dxa"/>
            <w:vAlign w:val="center"/>
          </w:tcPr>
          <w:p w14:paraId="2BA4976B" w14:textId="77777777" w:rsidR="00A038B1" w:rsidRDefault="00A038B1" w:rsidP="00BF59CA">
            <w:pPr>
              <w:snapToGrid w:val="0"/>
              <w:spacing w:line="240" w:lineRule="exact"/>
              <w:contextualSpacing/>
              <w:rPr>
                <w:rFonts w:asciiTheme="majorEastAsia" w:eastAsiaTheme="majorEastAsia" w:hAnsiTheme="majorEastAsia"/>
                <w:sz w:val="18"/>
                <w:szCs w:val="18"/>
              </w:rPr>
            </w:pPr>
            <w:r w:rsidRPr="00BF4B0C">
              <w:rPr>
                <w:rFonts w:asciiTheme="majorEastAsia" w:eastAsiaTheme="majorEastAsia" w:hAnsiTheme="majorEastAsia"/>
                <w:sz w:val="18"/>
                <w:szCs w:val="18"/>
              </w:rPr>
              <w:t xml:space="preserve">Clear introduction, body, and conclusion, with appropriate development of the </w:t>
            </w:r>
            <w:r>
              <w:rPr>
                <w:rFonts w:asciiTheme="majorEastAsia" w:eastAsiaTheme="majorEastAsia" w:hAnsiTheme="majorEastAsia" w:hint="eastAsia"/>
                <w:sz w:val="18"/>
                <w:szCs w:val="18"/>
              </w:rPr>
              <w:t>sermon</w:t>
            </w:r>
            <w:r w:rsidRPr="00BF4B0C">
              <w:rPr>
                <w:rFonts w:asciiTheme="majorEastAsia" w:eastAsiaTheme="majorEastAsia" w:hAnsiTheme="majorEastAsia"/>
                <w:sz w:val="18"/>
                <w:szCs w:val="18"/>
              </w:rPr>
              <w:t xml:space="preserve"> statement.</w:t>
            </w:r>
          </w:p>
          <w:p w14:paraId="6451B1CB" w14:textId="77777777" w:rsidR="00A038B1" w:rsidRPr="00BF4B0C" w:rsidRDefault="00A038B1" w:rsidP="00BF59CA">
            <w:pPr>
              <w:snapToGrid w:val="0"/>
              <w:spacing w:line="240" w:lineRule="exact"/>
              <w:contextualSpacing/>
              <w:rPr>
                <w:rFonts w:asciiTheme="majorEastAsia" w:eastAsiaTheme="majorEastAsia" w:hAnsiTheme="majorEastAsia" w:cs="Times New Roman"/>
                <w:b/>
                <w:bCs/>
                <w:color w:val="FF0000"/>
                <w:sz w:val="18"/>
                <w:szCs w:val="18"/>
              </w:rPr>
            </w:pPr>
            <w:r w:rsidRPr="00BF4B0C">
              <w:rPr>
                <w:rFonts w:asciiTheme="majorEastAsia" w:eastAsiaTheme="majorEastAsia" w:hAnsiTheme="majorEastAsia" w:hint="eastAsia"/>
                <w:sz w:val="18"/>
                <w:szCs w:val="18"/>
              </w:rPr>
              <w:t>서론, 본론, 결론이 분명하며 대지와 소지의 전개가 적절함.</w:t>
            </w:r>
          </w:p>
        </w:tc>
        <w:tc>
          <w:tcPr>
            <w:tcW w:w="4673" w:type="dxa"/>
            <w:vAlign w:val="center"/>
          </w:tcPr>
          <w:p w14:paraId="2D1EB55A" w14:textId="77777777" w:rsidR="00A038B1" w:rsidRDefault="00A038B1" w:rsidP="00BF59CA">
            <w:pPr>
              <w:snapToGrid w:val="0"/>
              <w:spacing w:line="240" w:lineRule="exact"/>
              <w:contextualSpacing/>
              <w:rPr>
                <w:rFonts w:asciiTheme="majorEastAsia" w:eastAsiaTheme="majorEastAsia" w:hAnsiTheme="majorEastAsia"/>
                <w:sz w:val="18"/>
                <w:szCs w:val="18"/>
              </w:rPr>
            </w:pPr>
            <w:r w:rsidRPr="00BF4B0C">
              <w:rPr>
                <w:rFonts w:asciiTheme="majorEastAsia" w:eastAsiaTheme="majorEastAsia" w:hAnsiTheme="majorEastAsia"/>
                <w:sz w:val="18"/>
                <w:szCs w:val="18"/>
              </w:rPr>
              <w:t>The introduction establishes a rapport with the audience, the body is persuasive, and the conclusion emphasizes a summary, appeal, or proposal.</w:t>
            </w:r>
          </w:p>
          <w:p w14:paraId="0E201A29" w14:textId="77777777" w:rsidR="00A038B1" w:rsidRPr="00BF4B0C" w:rsidRDefault="00A038B1" w:rsidP="00BF59CA">
            <w:pPr>
              <w:snapToGrid w:val="0"/>
              <w:spacing w:line="240" w:lineRule="exact"/>
              <w:contextualSpacing/>
              <w:rPr>
                <w:rFonts w:asciiTheme="majorEastAsia" w:eastAsiaTheme="majorEastAsia" w:hAnsiTheme="majorEastAsia" w:cs="Times New Roman"/>
                <w:b/>
                <w:bCs/>
                <w:color w:val="FF0000"/>
                <w:sz w:val="18"/>
                <w:szCs w:val="18"/>
              </w:rPr>
            </w:pPr>
            <w:r w:rsidRPr="00BF4B0C">
              <w:rPr>
                <w:rFonts w:asciiTheme="majorEastAsia" w:eastAsiaTheme="majorEastAsia" w:hAnsiTheme="majorEastAsia" w:hint="eastAsia"/>
                <w:sz w:val="18"/>
                <w:szCs w:val="18"/>
              </w:rPr>
              <w:t xml:space="preserve">서론은 청중과의 공감대를 형성하며, 본론은 </w:t>
            </w:r>
            <w:proofErr w:type="spellStart"/>
            <w:r w:rsidRPr="00BF4B0C">
              <w:rPr>
                <w:rFonts w:asciiTheme="majorEastAsia" w:eastAsiaTheme="majorEastAsia" w:hAnsiTheme="majorEastAsia" w:hint="eastAsia"/>
                <w:sz w:val="18"/>
                <w:szCs w:val="18"/>
              </w:rPr>
              <w:t>설득력있게</w:t>
            </w:r>
            <w:proofErr w:type="spellEnd"/>
            <w:r w:rsidRPr="00BF4B0C">
              <w:rPr>
                <w:rFonts w:asciiTheme="majorEastAsia" w:eastAsiaTheme="majorEastAsia" w:hAnsiTheme="majorEastAsia" w:hint="eastAsia"/>
                <w:sz w:val="18"/>
                <w:szCs w:val="18"/>
              </w:rPr>
              <w:t xml:space="preserve"> 전개되며, </w:t>
            </w:r>
            <w:proofErr w:type="gramStart"/>
            <w:r w:rsidRPr="00BF4B0C">
              <w:rPr>
                <w:rFonts w:asciiTheme="majorEastAsia" w:eastAsiaTheme="majorEastAsia" w:hAnsiTheme="majorEastAsia" w:hint="eastAsia"/>
                <w:sz w:val="18"/>
                <w:szCs w:val="18"/>
              </w:rPr>
              <w:t>결론은  요약</w:t>
            </w:r>
            <w:proofErr w:type="gramEnd"/>
            <w:r w:rsidRPr="00BF4B0C">
              <w:rPr>
                <w:rFonts w:asciiTheme="majorEastAsia" w:eastAsiaTheme="majorEastAsia" w:hAnsiTheme="majorEastAsia" w:hint="eastAsia"/>
                <w:sz w:val="18"/>
                <w:szCs w:val="18"/>
              </w:rPr>
              <w:t>, 호소, 제안이</w:t>
            </w:r>
            <w:r>
              <w:rPr>
                <w:rFonts w:asciiTheme="majorEastAsia" w:eastAsiaTheme="majorEastAsia" w:hAnsiTheme="majorEastAsia" w:hint="eastAsia"/>
                <w:sz w:val="18"/>
                <w:szCs w:val="18"/>
              </w:rPr>
              <w:t xml:space="preserve"> </w:t>
            </w:r>
            <w:r w:rsidRPr="00BF4B0C">
              <w:rPr>
                <w:rFonts w:asciiTheme="majorEastAsia" w:eastAsiaTheme="majorEastAsia" w:hAnsiTheme="majorEastAsia" w:hint="eastAsia"/>
                <w:sz w:val="18"/>
                <w:szCs w:val="18"/>
              </w:rPr>
              <w:t>강조.</w:t>
            </w:r>
          </w:p>
        </w:tc>
      </w:tr>
      <w:tr w:rsidR="00A038B1" w:rsidRPr="00BF4B0C" w14:paraId="3077C317" w14:textId="77777777" w:rsidTr="00BF59CA">
        <w:tc>
          <w:tcPr>
            <w:tcW w:w="1255" w:type="dxa"/>
            <w:vAlign w:val="center"/>
          </w:tcPr>
          <w:p w14:paraId="6E3EA69C" w14:textId="77777777" w:rsidR="00A038B1" w:rsidRPr="00BF4B0C" w:rsidRDefault="00A038B1" w:rsidP="00BF59CA">
            <w:pPr>
              <w:snapToGrid w:val="0"/>
              <w:spacing w:before="240" w:line="240" w:lineRule="exact"/>
              <w:contextualSpacing/>
              <w:rPr>
                <w:rFonts w:asciiTheme="majorEastAsia" w:eastAsiaTheme="majorEastAsia" w:hAnsiTheme="majorEastAsia"/>
                <w:sz w:val="18"/>
                <w:szCs w:val="18"/>
              </w:rPr>
            </w:pPr>
            <w:r w:rsidRPr="00BF4B0C">
              <w:rPr>
                <w:rFonts w:asciiTheme="majorEastAsia" w:eastAsiaTheme="majorEastAsia" w:hAnsiTheme="majorEastAsia" w:hint="eastAsia"/>
                <w:sz w:val="18"/>
                <w:szCs w:val="18"/>
              </w:rPr>
              <w:t>본문</w:t>
            </w:r>
          </w:p>
          <w:p w14:paraId="748AB05F" w14:textId="77777777" w:rsidR="00A038B1" w:rsidRPr="00BF4B0C" w:rsidRDefault="00A038B1" w:rsidP="00BF59CA">
            <w:pPr>
              <w:snapToGrid w:val="0"/>
              <w:spacing w:line="240" w:lineRule="exact"/>
              <w:contextualSpacing/>
              <w:rPr>
                <w:rFonts w:asciiTheme="majorEastAsia" w:eastAsiaTheme="majorEastAsia" w:hAnsiTheme="majorEastAsia" w:cs="Times New Roman"/>
                <w:b/>
                <w:bCs/>
                <w:color w:val="FF0000"/>
                <w:sz w:val="18"/>
                <w:szCs w:val="18"/>
              </w:rPr>
            </w:pPr>
            <w:r w:rsidRPr="00BF4B0C">
              <w:rPr>
                <w:rFonts w:asciiTheme="majorEastAsia" w:eastAsiaTheme="majorEastAsia" w:hAnsiTheme="majorEastAsia" w:hint="eastAsia"/>
                <w:sz w:val="18"/>
                <w:szCs w:val="18"/>
              </w:rPr>
              <w:t>Text</w:t>
            </w:r>
          </w:p>
        </w:tc>
        <w:tc>
          <w:tcPr>
            <w:tcW w:w="3420" w:type="dxa"/>
            <w:vAlign w:val="center"/>
          </w:tcPr>
          <w:p w14:paraId="079D2214" w14:textId="77777777" w:rsidR="00A038B1" w:rsidRDefault="00A038B1" w:rsidP="00BF59CA">
            <w:pPr>
              <w:snapToGrid w:val="0"/>
              <w:spacing w:line="240" w:lineRule="exact"/>
              <w:contextualSpacing/>
              <w:rPr>
                <w:rFonts w:asciiTheme="majorEastAsia" w:eastAsiaTheme="majorEastAsia" w:hAnsiTheme="majorEastAsia"/>
                <w:sz w:val="18"/>
                <w:szCs w:val="18"/>
              </w:rPr>
            </w:pPr>
            <w:r w:rsidRPr="00BF4B0C">
              <w:rPr>
                <w:rFonts w:asciiTheme="majorEastAsia" w:eastAsiaTheme="majorEastAsia" w:hAnsiTheme="majorEastAsia"/>
                <w:sz w:val="18"/>
                <w:szCs w:val="18"/>
              </w:rPr>
              <w:t>The main topic of the sermon, the content, is not clear.</w:t>
            </w:r>
          </w:p>
          <w:p w14:paraId="32310C98" w14:textId="77777777" w:rsidR="00A038B1" w:rsidRPr="00BF4B0C" w:rsidRDefault="00A038B1" w:rsidP="00BF59CA">
            <w:pPr>
              <w:snapToGrid w:val="0"/>
              <w:spacing w:line="240" w:lineRule="exact"/>
              <w:contextualSpacing/>
              <w:rPr>
                <w:rFonts w:asciiTheme="majorEastAsia" w:eastAsiaTheme="majorEastAsia" w:hAnsiTheme="majorEastAsia" w:cs="Times New Roman"/>
                <w:b/>
                <w:bCs/>
                <w:color w:val="FF0000"/>
                <w:sz w:val="18"/>
                <w:szCs w:val="18"/>
              </w:rPr>
            </w:pPr>
            <w:r w:rsidRPr="00BF4B0C">
              <w:rPr>
                <w:rFonts w:asciiTheme="majorEastAsia" w:eastAsiaTheme="majorEastAsia" w:hAnsiTheme="majorEastAsia" w:hint="eastAsia"/>
                <w:sz w:val="18"/>
                <w:szCs w:val="18"/>
              </w:rPr>
              <w:t>본문 주제, 내용이 분명하지 않음.</w:t>
            </w:r>
          </w:p>
        </w:tc>
        <w:tc>
          <w:tcPr>
            <w:tcW w:w="3600" w:type="dxa"/>
            <w:vAlign w:val="center"/>
          </w:tcPr>
          <w:p w14:paraId="1EBCE6F5" w14:textId="77777777" w:rsidR="00A038B1" w:rsidRDefault="00A038B1" w:rsidP="00BF59CA">
            <w:pPr>
              <w:snapToGrid w:val="0"/>
              <w:spacing w:line="240" w:lineRule="exact"/>
              <w:contextualSpacing/>
              <w:rPr>
                <w:rFonts w:asciiTheme="majorEastAsia" w:eastAsiaTheme="majorEastAsia" w:hAnsiTheme="majorEastAsia"/>
                <w:sz w:val="18"/>
                <w:szCs w:val="18"/>
              </w:rPr>
            </w:pPr>
            <w:r w:rsidRPr="00BF4B0C">
              <w:rPr>
                <w:rFonts w:asciiTheme="majorEastAsia" w:eastAsiaTheme="majorEastAsia" w:hAnsiTheme="majorEastAsia"/>
                <w:sz w:val="18"/>
                <w:szCs w:val="18"/>
              </w:rPr>
              <w:t>The main theme of the sermon, its content, is clearly communicated.</w:t>
            </w:r>
          </w:p>
          <w:p w14:paraId="4FF50046" w14:textId="77777777" w:rsidR="00A038B1" w:rsidRPr="00BF4B0C" w:rsidRDefault="00A038B1" w:rsidP="00BF59CA">
            <w:pPr>
              <w:snapToGrid w:val="0"/>
              <w:spacing w:line="240" w:lineRule="exact"/>
              <w:contextualSpacing/>
              <w:rPr>
                <w:rFonts w:asciiTheme="majorEastAsia" w:eastAsiaTheme="majorEastAsia" w:hAnsiTheme="majorEastAsia"/>
                <w:color w:val="FF0000"/>
                <w:sz w:val="18"/>
                <w:szCs w:val="18"/>
              </w:rPr>
            </w:pPr>
            <w:r w:rsidRPr="00BF4B0C">
              <w:rPr>
                <w:rFonts w:asciiTheme="majorEastAsia" w:eastAsiaTheme="majorEastAsia" w:hAnsiTheme="majorEastAsia" w:hint="eastAsia"/>
                <w:sz w:val="18"/>
                <w:szCs w:val="18"/>
              </w:rPr>
              <w:t>본문 주제, 내용이 분명하게 전달됨.</w:t>
            </w:r>
          </w:p>
        </w:tc>
        <w:tc>
          <w:tcPr>
            <w:tcW w:w="4673" w:type="dxa"/>
            <w:vAlign w:val="center"/>
          </w:tcPr>
          <w:p w14:paraId="05184AE9" w14:textId="77777777" w:rsidR="00A038B1" w:rsidRDefault="00A038B1" w:rsidP="00BF59CA">
            <w:pPr>
              <w:snapToGrid w:val="0"/>
              <w:spacing w:line="240" w:lineRule="exact"/>
              <w:contextualSpacing/>
              <w:rPr>
                <w:rFonts w:asciiTheme="majorEastAsia" w:eastAsiaTheme="majorEastAsia" w:hAnsiTheme="majorEastAsia"/>
                <w:sz w:val="18"/>
                <w:szCs w:val="18"/>
              </w:rPr>
            </w:pPr>
            <w:r w:rsidRPr="00BF4B0C">
              <w:rPr>
                <w:rFonts w:asciiTheme="majorEastAsia" w:eastAsiaTheme="majorEastAsia" w:hAnsiTheme="majorEastAsia"/>
                <w:sz w:val="18"/>
                <w:szCs w:val="18"/>
              </w:rPr>
              <w:t>The sermon's main theme, content is clearly communicated and shows deep insight.</w:t>
            </w:r>
          </w:p>
          <w:p w14:paraId="0FFE7915" w14:textId="77777777" w:rsidR="00A038B1" w:rsidRPr="00BF4B0C" w:rsidRDefault="00A038B1" w:rsidP="00BF59CA">
            <w:pPr>
              <w:snapToGrid w:val="0"/>
              <w:spacing w:line="240" w:lineRule="exact"/>
              <w:contextualSpacing/>
              <w:rPr>
                <w:rFonts w:asciiTheme="majorEastAsia" w:eastAsiaTheme="majorEastAsia" w:hAnsiTheme="majorEastAsia" w:cs="Times New Roman"/>
                <w:b/>
                <w:bCs/>
                <w:color w:val="FF0000"/>
                <w:sz w:val="18"/>
                <w:szCs w:val="18"/>
              </w:rPr>
            </w:pPr>
            <w:r w:rsidRPr="00BF4B0C">
              <w:rPr>
                <w:rFonts w:asciiTheme="majorEastAsia" w:eastAsiaTheme="majorEastAsia" w:hAnsiTheme="majorEastAsia" w:hint="eastAsia"/>
                <w:sz w:val="18"/>
                <w:szCs w:val="18"/>
              </w:rPr>
              <w:t>본문 주제, 내용이 분명하게 전달되며 깊은 통찰력</w:t>
            </w:r>
            <w:r>
              <w:rPr>
                <w:rFonts w:asciiTheme="majorEastAsia" w:eastAsiaTheme="majorEastAsia" w:hAnsiTheme="majorEastAsia" w:hint="eastAsia"/>
                <w:sz w:val="18"/>
                <w:szCs w:val="18"/>
              </w:rPr>
              <w:t xml:space="preserve"> 제공</w:t>
            </w:r>
          </w:p>
        </w:tc>
      </w:tr>
      <w:tr w:rsidR="00A038B1" w:rsidRPr="00BF4B0C" w14:paraId="3DECD060" w14:textId="77777777" w:rsidTr="00BF59CA">
        <w:tc>
          <w:tcPr>
            <w:tcW w:w="1255" w:type="dxa"/>
            <w:vAlign w:val="center"/>
          </w:tcPr>
          <w:p w14:paraId="7D84267D" w14:textId="77777777" w:rsidR="00A038B1" w:rsidRPr="00BF4B0C" w:rsidRDefault="00A038B1" w:rsidP="00BF59CA">
            <w:pPr>
              <w:snapToGrid w:val="0"/>
              <w:spacing w:before="240" w:line="240" w:lineRule="exact"/>
              <w:contextualSpacing/>
              <w:rPr>
                <w:rFonts w:asciiTheme="majorEastAsia" w:eastAsiaTheme="majorEastAsia" w:hAnsiTheme="majorEastAsia"/>
                <w:sz w:val="18"/>
                <w:szCs w:val="18"/>
              </w:rPr>
            </w:pPr>
            <w:r w:rsidRPr="00BF4B0C">
              <w:rPr>
                <w:rFonts w:asciiTheme="majorEastAsia" w:eastAsiaTheme="majorEastAsia" w:hAnsiTheme="majorEastAsia" w:hint="eastAsia"/>
                <w:sz w:val="18"/>
                <w:szCs w:val="18"/>
              </w:rPr>
              <w:t>적용</w:t>
            </w:r>
          </w:p>
          <w:p w14:paraId="51C58125" w14:textId="77777777" w:rsidR="00A038B1" w:rsidRPr="00BF4B0C" w:rsidRDefault="00A038B1" w:rsidP="00BF59CA">
            <w:pPr>
              <w:snapToGrid w:val="0"/>
              <w:spacing w:line="240" w:lineRule="exact"/>
              <w:contextualSpacing/>
              <w:rPr>
                <w:rFonts w:asciiTheme="majorEastAsia" w:eastAsiaTheme="majorEastAsia" w:hAnsiTheme="majorEastAsia" w:cs="Times New Roman"/>
                <w:b/>
                <w:bCs/>
                <w:color w:val="FF0000"/>
                <w:sz w:val="18"/>
                <w:szCs w:val="18"/>
              </w:rPr>
            </w:pPr>
            <w:r w:rsidRPr="00BF4B0C">
              <w:rPr>
                <w:rFonts w:asciiTheme="majorEastAsia" w:eastAsiaTheme="majorEastAsia" w:hAnsiTheme="majorEastAsia" w:hint="eastAsia"/>
                <w:sz w:val="18"/>
                <w:szCs w:val="18"/>
              </w:rPr>
              <w:t>Context</w:t>
            </w:r>
          </w:p>
        </w:tc>
        <w:tc>
          <w:tcPr>
            <w:tcW w:w="3420" w:type="dxa"/>
            <w:vAlign w:val="center"/>
          </w:tcPr>
          <w:p w14:paraId="20F84C79" w14:textId="77777777" w:rsidR="00A038B1" w:rsidRDefault="00A038B1" w:rsidP="00BF59CA">
            <w:pPr>
              <w:snapToGrid w:val="0"/>
              <w:spacing w:line="240" w:lineRule="exact"/>
              <w:contextualSpacing/>
              <w:rPr>
                <w:rFonts w:asciiTheme="majorEastAsia" w:eastAsiaTheme="majorEastAsia" w:hAnsiTheme="majorEastAsia"/>
                <w:sz w:val="18"/>
                <w:szCs w:val="18"/>
              </w:rPr>
            </w:pPr>
            <w:r w:rsidRPr="00BF4B0C">
              <w:rPr>
                <w:rFonts w:asciiTheme="majorEastAsia" w:eastAsiaTheme="majorEastAsia" w:hAnsiTheme="majorEastAsia"/>
                <w:sz w:val="18"/>
                <w:szCs w:val="18"/>
              </w:rPr>
              <w:t>The sermon is unclearly connected to the audience's situation.</w:t>
            </w:r>
          </w:p>
          <w:p w14:paraId="709A843D" w14:textId="77777777" w:rsidR="00A038B1" w:rsidRPr="00BF4B0C" w:rsidRDefault="00A038B1" w:rsidP="00BF59CA">
            <w:pPr>
              <w:snapToGrid w:val="0"/>
              <w:spacing w:line="240" w:lineRule="exact"/>
              <w:contextualSpacing/>
              <w:rPr>
                <w:rFonts w:asciiTheme="majorEastAsia" w:eastAsiaTheme="majorEastAsia" w:hAnsiTheme="majorEastAsia" w:cs="Times New Roman"/>
                <w:b/>
                <w:bCs/>
                <w:color w:val="FF0000"/>
                <w:sz w:val="18"/>
                <w:szCs w:val="18"/>
              </w:rPr>
            </w:pPr>
            <w:r w:rsidRPr="00BF4B0C">
              <w:rPr>
                <w:rFonts w:asciiTheme="majorEastAsia" w:eastAsiaTheme="majorEastAsia" w:hAnsiTheme="majorEastAsia" w:hint="eastAsia"/>
                <w:sz w:val="18"/>
                <w:szCs w:val="18"/>
              </w:rPr>
              <w:t>청중의 상황과의 연결이 불분명함.</w:t>
            </w:r>
          </w:p>
        </w:tc>
        <w:tc>
          <w:tcPr>
            <w:tcW w:w="3600" w:type="dxa"/>
            <w:vAlign w:val="center"/>
          </w:tcPr>
          <w:p w14:paraId="72D00088" w14:textId="77777777" w:rsidR="00A038B1" w:rsidRDefault="00A038B1" w:rsidP="00BF59CA">
            <w:pPr>
              <w:snapToGrid w:val="0"/>
              <w:spacing w:line="240" w:lineRule="exact"/>
              <w:contextualSpacing/>
              <w:rPr>
                <w:rFonts w:asciiTheme="majorEastAsia" w:eastAsiaTheme="majorEastAsia" w:hAnsiTheme="majorEastAsia"/>
                <w:sz w:val="18"/>
                <w:szCs w:val="18"/>
              </w:rPr>
            </w:pPr>
            <w:r w:rsidRPr="00BF4B0C">
              <w:rPr>
                <w:rFonts w:asciiTheme="majorEastAsia" w:eastAsiaTheme="majorEastAsia" w:hAnsiTheme="majorEastAsia"/>
                <w:sz w:val="18"/>
                <w:szCs w:val="18"/>
              </w:rPr>
              <w:t>The sermon is clearly connected to the audience's situation.</w:t>
            </w:r>
          </w:p>
          <w:p w14:paraId="30B162A9" w14:textId="77777777" w:rsidR="00A038B1" w:rsidRPr="00BF4B0C" w:rsidRDefault="00A038B1" w:rsidP="00BF59CA">
            <w:pPr>
              <w:snapToGrid w:val="0"/>
              <w:spacing w:line="240" w:lineRule="exact"/>
              <w:contextualSpacing/>
              <w:rPr>
                <w:rFonts w:asciiTheme="majorEastAsia" w:eastAsiaTheme="majorEastAsia" w:hAnsiTheme="majorEastAsia" w:cs="Times New Roman"/>
                <w:b/>
                <w:bCs/>
                <w:color w:val="FF0000"/>
                <w:sz w:val="18"/>
                <w:szCs w:val="18"/>
              </w:rPr>
            </w:pPr>
            <w:r w:rsidRPr="00BF4B0C">
              <w:rPr>
                <w:rFonts w:asciiTheme="majorEastAsia" w:eastAsiaTheme="majorEastAsia" w:hAnsiTheme="majorEastAsia" w:hint="eastAsia"/>
                <w:sz w:val="18"/>
                <w:szCs w:val="18"/>
              </w:rPr>
              <w:t>청중의 상황과의 연결이 분명함.</w:t>
            </w:r>
          </w:p>
        </w:tc>
        <w:tc>
          <w:tcPr>
            <w:tcW w:w="4673" w:type="dxa"/>
            <w:vAlign w:val="center"/>
          </w:tcPr>
          <w:p w14:paraId="2022AD9C" w14:textId="77777777" w:rsidR="00A038B1" w:rsidRDefault="00A038B1" w:rsidP="00BF59CA">
            <w:pPr>
              <w:snapToGrid w:val="0"/>
              <w:spacing w:line="240" w:lineRule="exact"/>
              <w:contextualSpacing/>
              <w:rPr>
                <w:rFonts w:asciiTheme="majorEastAsia" w:eastAsiaTheme="majorEastAsia" w:hAnsiTheme="majorEastAsia"/>
                <w:sz w:val="18"/>
                <w:szCs w:val="18"/>
              </w:rPr>
            </w:pPr>
            <w:r w:rsidRPr="00C4532B">
              <w:rPr>
                <w:rFonts w:asciiTheme="majorEastAsia" w:eastAsiaTheme="majorEastAsia" w:hAnsiTheme="majorEastAsia"/>
                <w:sz w:val="18"/>
                <w:szCs w:val="18"/>
              </w:rPr>
              <w:t xml:space="preserve">The </w:t>
            </w:r>
            <w:r>
              <w:rPr>
                <w:rFonts w:asciiTheme="majorEastAsia" w:eastAsiaTheme="majorEastAsia" w:hAnsiTheme="majorEastAsia" w:hint="eastAsia"/>
                <w:sz w:val="18"/>
                <w:szCs w:val="18"/>
              </w:rPr>
              <w:t>sermon</w:t>
            </w:r>
            <w:r w:rsidRPr="00C4532B">
              <w:rPr>
                <w:rFonts w:asciiTheme="majorEastAsia" w:eastAsiaTheme="majorEastAsia" w:hAnsiTheme="majorEastAsia"/>
                <w:sz w:val="18"/>
                <w:szCs w:val="18"/>
              </w:rPr>
              <w:t xml:space="preserve"> has great insight into the </w:t>
            </w:r>
            <w:r>
              <w:rPr>
                <w:rFonts w:asciiTheme="majorEastAsia" w:eastAsiaTheme="majorEastAsia" w:hAnsiTheme="majorEastAsia" w:hint="eastAsia"/>
                <w:sz w:val="18"/>
                <w:szCs w:val="18"/>
              </w:rPr>
              <w:t>context</w:t>
            </w:r>
            <w:r w:rsidRPr="00C4532B">
              <w:rPr>
                <w:rFonts w:asciiTheme="majorEastAsia" w:eastAsiaTheme="majorEastAsia" w:hAnsiTheme="majorEastAsia"/>
                <w:sz w:val="18"/>
                <w:szCs w:val="18"/>
              </w:rPr>
              <w:t xml:space="preserve"> of the audience and the ability to apply the text to the situation.</w:t>
            </w:r>
          </w:p>
          <w:p w14:paraId="6D6B06B2" w14:textId="77777777" w:rsidR="00A038B1" w:rsidRPr="00BF4B0C" w:rsidRDefault="00A038B1" w:rsidP="00BF59CA">
            <w:pPr>
              <w:snapToGrid w:val="0"/>
              <w:spacing w:line="240" w:lineRule="exact"/>
              <w:contextualSpacing/>
              <w:rPr>
                <w:rFonts w:asciiTheme="majorEastAsia" w:eastAsiaTheme="majorEastAsia" w:hAnsiTheme="majorEastAsia" w:cs="Times New Roman"/>
                <w:b/>
                <w:bCs/>
                <w:color w:val="FF0000"/>
                <w:sz w:val="18"/>
                <w:szCs w:val="18"/>
              </w:rPr>
            </w:pPr>
            <w:r w:rsidRPr="00BF4B0C">
              <w:rPr>
                <w:rFonts w:asciiTheme="majorEastAsia" w:eastAsiaTheme="majorEastAsia" w:hAnsiTheme="majorEastAsia" w:hint="eastAsia"/>
                <w:sz w:val="18"/>
                <w:szCs w:val="18"/>
              </w:rPr>
              <w:t>청중의 상황에 대한 통찰력과 본문을 상황에 적용하는 능력이 뛰어남.</w:t>
            </w:r>
          </w:p>
        </w:tc>
      </w:tr>
      <w:tr w:rsidR="00A038B1" w:rsidRPr="00BF4B0C" w14:paraId="08386699" w14:textId="77777777" w:rsidTr="00BF59CA">
        <w:tc>
          <w:tcPr>
            <w:tcW w:w="1255" w:type="dxa"/>
            <w:vAlign w:val="center"/>
          </w:tcPr>
          <w:p w14:paraId="4102DA80" w14:textId="77777777" w:rsidR="00A038B1" w:rsidRPr="00BF4B0C" w:rsidRDefault="00A038B1" w:rsidP="00BF59CA">
            <w:pPr>
              <w:snapToGrid w:val="0"/>
              <w:spacing w:before="240" w:line="240" w:lineRule="exact"/>
              <w:contextualSpacing/>
              <w:rPr>
                <w:rFonts w:asciiTheme="majorEastAsia" w:eastAsiaTheme="majorEastAsia" w:hAnsiTheme="majorEastAsia"/>
                <w:sz w:val="18"/>
                <w:szCs w:val="18"/>
              </w:rPr>
            </w:pPr>
            <w:r w:rsidRPr="00BF4B0C">
              <w:rPr>
                <w:rFonts w:asciiTheme="majorEastAsia" w:eastAsiaTheme="majorEastAsia" w:hAnsiTheme="majorEastAsia" w:hint="eastAsia"/>
                <w:sz w:val="18"/>
                <w:szCs w:val="18"/>
              </w:rPr>
              <w:t>전달</w:t>
            </w:r>
          </w:p>
          <w:p w14:paraId="2585425C" w14:textId="77777777" w:rsidR="00A038B1" w:rsidRPr="00BF4B0C" w:rsidRDefault="00A038B1" w:rsidP="00BF59CA">
            <w:pPr>
              <w:snapToGrid w:val="0"/>
              <w:spacing w:before="240" w:line="240" w:lineRule="exact"/>
              <w:contextualSpacing/>
              <w:rPr>
                <w:rFonts w:asciiTheme="majorEastAsia" w:eastAsiaTheme="majorEastAsia" w:hAnsiTheme="majorEastAsia"/>
                <w:sz w:val="18"/>
                <w:szCs w:val="18"/>
              </w:rPr>
            </w:pPr>
            <w:r w:rsidRPr="00BF4B0C">
              <w:rPr>
                <w:rFonts w:asciiTheme="majorEastAsia" w:eastAsiaTheme="majorEastAsia" w:hAnsiTheme="majorEastAsia" w:hint="eastAsia"/>
                <w:sz w:val="18"/>
                <w:szCs w:val="18"/>
              </w:rPr>
              <w:t>Delivery</w:t>
            </w:r>
          </w:p>
        </w:tc>
        <w:tc>
          <w:tcPr>
            <w:tcW w:w="3420" w:type="dxa"/>
            <w:vAlign w:val="center"/>
          </w:tcPr>
          <w:p w14:paraId="044F7F72" w14:textId="77777777" w:rsidR="00A038B1" w:rsidRDefault="00A038B1" w:rsidP="00BF59CA">
            <w:pPr>
              <w:snapToGrid w:val="0"/>
              <w:spacing w:line="240" w:lineRule="exact"/>
              <w:contextualSpacing/>
              <w:rPr>
                <w:rFonts w:asciiTheme="majorEastAsia" w:eastAsiaTheme="majorEastAsia" w:hAnsiTheme="majorEastAsia"/>
                <w:sz w:val="18"/>
                <w:szCs w:val="18"/>
              </w:rPr>
            </w:pPr>
            <w:r w:rsidRPr="00C4532B">
              <w:rPr>
                <w:rFonts w:asciiTheme="majorEastAsia" w:eastAsiaTheme="majorEastAsia" w:hAnsiTheme="majorEastAsia"/>
                <w:sz w:val="18"/>
                <w:szCs w:val="18"/>
              </w:rPr>
              <w:t xml:space="preserve">Sermons are not expressive, sound, or paced appropriately and are not </w:t>
            </w:r>
            <w:proofErr w:type="gramStart"/>
            <w:r w:rsidRPr="00C4532B">
              <w:rPr>
                <w:rFonts w:asciiTheme="majorEastAsia" w:eastAsiaTheme="majorEastAsia" w:hAnsiTheme="majorEastAsia"/>
                <w:sz w:val="18"/>
                <w:szCs w:val="18"/>
              </w:rPr>
              <w:t>audience-conscious</w:t>
            </w:r>
            <w:proofErr w:type="gramEnd"/>
            <w:r w:rsidRPr="00C4532B">
              <w:rPr>
                <w:rFonts w:asciiTheme="majorEastAsia" w:eastAsiaTheme="majorEastAsia" w:hAnsiTheme="majorEastAsia"/>
                <w:sz w:val="18"/>
                <w:szCs w:val="18"/>
              </w:rPr>
              <w:t>.</w:t>
            </w:r>
          </w:p>
          <w:p w14:paraId="78D8D87B" w14:textId="77777777" w:rsidR="00A038B1" w:rsidRPr="00BF4B0C" w:rsidRDefault="00A038B1" w:rsidP="00BF59CA">
            <w:pPr>
              <w:snapToGrid w:val="0"/>
              <w:spacing w:line="240" w:lineRule="exact"/>
              <w:contextualSpacing/>
              <w:rPr>
                <w:rFonts w:asciiTheme="majorEastAsia" w:eastAsiaTheme="majorEastAsia" w:hAnsiTheme="majorEastAsia"/>
                <w:color w:val="FF0000"/>
                <w:sz w:val="18"/>
                <w:szCs w:val="18"/>
                <w:shd w:val="clear" w:color="auto" w:fill="FFFFFF"/>
              </w:rPr>
            </w:pPr>
            <w:r w:rsidRPr="00BF4B0C">
              <w:rPr>
                <w:rFonts w:asciiTheme="majorEastAsia" w:eastAsiaTheme="majorEastAsia" w:hAnsiTheme="majorEastAsia" w:hint="eastAsia"/>
                <w:sz w:val="18"/>
                <w:szCs w:val="18"/>
              </w:rPr>
              <w:t>표현력, 소리, 속도가 적절하지 않고 청중을 의식하지 않음.</w:t>
            </w:r>
          </w:p>
        </w:tc>
        <w:tc>
          <w:tcPr>
            <w:tcW w:w="3600" w:type="dxa"/>
            <w:vAlign w:val="center"/>
          </w:tcPr>
          <w:p w14:paraId="31F5DCFF" w14:textId="77777777" w:rsidR="00A038B1" w:rsidRDefault="00A038B1" w:rsidP="00BF59CA">
            <w:pPr>
              <w:snapToGrid w:val="0"/>
              <w:spacing w:line="240" w:lineRule="exact"/>
              <w:contextualSpacing/>
              <w:rPr>
                <w:rFonts w:asciiTheme="majorEastAsia" w:eastAsiaTheme="majorEastAsia" w:hAnsiTheme="majorEastAsia"/>
                <w:sz w:val="18"/>
                <w:szCs w:val="18"/>
              </w:rPr>
            </w:pPr>
            <w:r w:rsidRPr="00C4532B">
              <w:rPr>
                <w:rFonts w:asciiTheme="majorEastAsia" w:eastAsiaTheme="majorEastAsia" w:hAnsiTheme="majorEastAsia"/>
                <w:sz w:val="18"/>
                <w:szCs w:val="18"/>
              </w:rPr>
              <w:t>The sermon has the right expression, voice, and pace, and connects with the audience.</w:t>
            </w:r>
          </w:p>
          <w:p w14:paraId="402BF548" w14:textId="77777777" w:rsidR="00A038B1" w:rsidRPr="00BF4B0C" w:rsidRDefault="00A038B1" w:rsidP="00BF59CA">
            <w:pPr>
              <w:snapToGrid w:val="0"/>
              <w:spacing w:line="240" w:lineRule="exact"/>
              <w:contextualSpacing/>
              <w:rPr>
                <w:rFonts w:asciiTheme="majorEastAsia" w:eastAsiaTheme="majorEastAsia" w:hAnsiTheme="majorEastAsia"/>
                <w:color w:val="FF0000"/>
                <w:sz w:val="18"/>
                <w:szCs w:val="18"/>
                <w:shd w:val="clear" w:color="auto" w:fill="FFFFFF"/>
              </w:rPr>
            </w:pPr>
            <w:r w:rsidRPr="00BF4B0C">
              <w:rPr>
                <w:rFonts w:asciiTheme="majorEastAsia" w:eastAsiaTheme="majorEastAsia" w:hAnsiTheme="majorEastAsia" w:hint="eastAsia"/>
                <w:sz w:val="18"/>
                <w:szCs w:val="18"/>
              </w:rPr>
              <w:t xml:space="preserve">표현력, 목소리, 속도가 적절하며, 청중과의 </w:t>
            </w:r>
            <w:r>
              <w:rPr>
                <w:rFonts w:asciiTheme="majorEastAsia" w:eastAsiaTheme="majorEastAsia" w:hAnsiTheme="majorEastAsia" w:hint="eastAsia"/>
                <w:sz w:val="18"/>
                <w:szCs w:val="18"/>
              </w:rPr>
              <w:t>소</w:t>
            </w:r>
            <w:r w:rsidRPr="00BF4B0C">
              <w:rPr>
                <w:rFonts w:asciiTheme="majorEastAsia" w:eastAsiaTheme="majorEastAsia" w:hAnsiTheme="majorEastAsia" w:hint="eastAsia"/>
                <w:sz w:val="18"/>
                <w:szCs w:val="18"/>
              </w:rPr>
              <w:t>통이 이루어짐.</w:t>
            </w:r>
          </w:p>
        </w:tc>
        <w:tc>
          <w:tcPr>
            <w:tcW w:w="4673" w:type="dxa"/>
            <w:vAlign w:val="center"/>
          </w:tcPr>
          <w:p w14:paraId="716DB268" w14:textId="77777777" w:rsidR="00A038B1" w:rsidRDefault="00A038B1" w:rsidP="00BF59CA">
            <w:pPr>
              <w:snapToGrid w:val="0"/>
              <w:spacing w:line="240" w:lineRule="exact"/>
              <w:contextualSpacing/>
              <w:rPr>
                <w:rFonts w:asciiTheme="majorEastAsia" w:eastAsiaTheme="majorEastAsia" w:hAnsiTheme="majorEastAsia"/>
                <w:sz w:val="18"/>
                <w:szCs w:val="18"/>
              </w:rPr>
            </w:pPr>
            <w:r w:rsidRPr="00C4532B">
              <w:rPr>
                <w:rFonts w:asciiTheme="majorEastAsia" w:eastAsiaTheme="majorEastAsia" w:hAnsiTheme="majorEastAsia"/>
                <w:sz w:val="18"/>
                <w:szCs w:val="18"/>
              </w:rPr>
              <w:t xml:space="preserve">The sermon is effective in its delivery, utilizing expression, voice, and pace. </w:t>
            </w:r>
            <w:proofErr w:type="gramStart"/>
            <w:r w:rsidRPr="00C4532B">
              <w:rPr>
                <w:rFonts w:asciiTheme="majorEastAsia" w:eastAsiaTheme="majorEastAsia" w:hAnsiTheme="majorEastAsia"/>
                <w:sz w:val="18"/>
                <w:szCs w:val="18"/>
              </w:rPr>
              <w:t>Engages</w:t>
            </w:r>
            <w:proofErr w:type="gramEnd"/>
            <w:r w:rsidRPr="00C4532B">
              <w:rPr>
                <w:rFonts w:asciiTheme="majorEastAsia" w:eastAsiaTheme="majorEastAsia" w:hAnsiTheme="majorEastAsia"/>
                <w:sz w:val="18"/>
                <w:szCs w:val="18"/>
              </w:rPr>
              <w:t xml:space="preserve"> with the audience and actively </w:t>
            </w:r>
            <w:proofErr w:type="gramStart"/>
            <w:r w:rsidRPr="00C4532B">
              <w:rPr>
                <w:rFonts w:asciiTheme="majorEastAsia" w:eastAsiaTheme="majorEastAsia" w:hAnsiTheme="majorEastAsia"/>
                <w:sz w:val="18"/>
                <w:szCs w:val="18"/>
              </w:rPr>
              <w:t>invites</w:t>
            </w:r>
            <w:proofErr w:type="gramEnd"/>
            <w:r w:rsidRPr="00C4532B">
              <w:rPr>
                <w:rFonts w:asciiTheme="majorEastAsia" w:eastAsiaTheme="majorEastAsia" w:hAnsiTheme="majorEastAsia"/>
                <w:sz w:val="18"/>
                <w:szCs w:val="18"/>
              </w:rPr>
              <w:t xml:space="preserve"> responses.</w:t>
            </w:r>
          </w:p>
          <w:p w14:paraId="18622529" w14:textId="77777777" w:rsidR="00A038B1" w:rsidRPr="00BF4B0C" w:rsidRDefault="00A038B1" w:rsidP="00BF59CA">
            <w:pPr>
              <w:snapToGrid w:val="0"/>
              <w:spacing w:line="240" w:lineRule="exact"/>
              <w:contextualSpacing/>
              <w:rPr>
                <w:rFonts w:asciiTheme="majorEastAsia" w:eastAsiaTheme="majorEastAsia" w:hAnsiTheme="majorEastAsia"/>
                <w:color w:val="FF0000"/>
                <w:sz w:val="18"/>
                <w:szCs w:val="18"/>
                <w:shd w:val="clear" w:color="auto" w:fill="FFFFFF"/>
              </w:rPr>
            </w:pPr>
            <w:r w:rsidRPr="00BF4B0C">
              <w:rPr>
                <w:rFonts w:asciiTheme="majorEastAsia" w:eastAsiaTheme="majorEastAsia" w:hAnsiTheme="majorEastAsia" w:hint="eastAsia"/>
                <w:sz w:val="18"/>
                <w:szCs w:val="18"/>
              </w:rPr>
              <w:t>표현력, 목소리, 속도 등 수단을 잘 활용하여 전달</w:t>
            </w:r>
            <w:r>
              <w:rPr>
                <w:rFonts w:asciiTheme="majorEastAsia" w:eastAsiaTheme="majorEastAsia" w:hAnsiTheme="majorEastAsia" w:hint="eastAsia"/>
                <w:sz w:val="18"/>
                <w:szCs w:val="18"/>
              </w:rPr>
              <w:t>하며</w:t>
            </w:r>
            <w:r w:rsidRPr="00BF4B0C">
              <w:rPr>
                <w:rFonts w:asciiTheme="majorEastAsia" w:eastAsiaTheme="majorEastAsia" w:hAnsiTheme="majorEastAsia" w:hint="eastAsia"/>
                <w:sz w:val="18"/>
                <w:szCs w:val="18"/>
              </w:rPr>
              <w:t xml:space="preserve"> 청중과 </w:t>
            </w:r>
            <w:r>
              <w:rPr>
                <w:rFonts w:asciiTheme="majorEastAsia" w:eastAsiaTheme="majorEastAsia" w:hAnsiTheme="majorEastAsia" w:hint="eastAsia"/>
                <w:sz w:val="18"/>
                <w:szCs w:val="18"/>
              </w:rPr>
              <w:t>소통</w:t>
            </w:r>
            <w:r w:rsidRPr="00BF4B0C">
              <w:rPr>
                <w:rFonts w:asciiTheme="majorEastAsia" w:eastAsiaTheme="majorEastAsia" w:hAnsiTheme="majorEastAsia" w:hint="eastAsia"/>
                <w:sz w:val="18"/>
                <w:szCs w:val="18"/>
              </w:rPr>
              <w:t>하며 적극적으로 반응을 유도함.</w:t>
            </w:r>
          </w:p>
        </w:tc>
      </w:tr>
    </w:tbl>
    <w:p w14:paraId="43BB4205" w14:textId="77777777" w:rsidR="00A95158" w:rsidRPr="00C92174" w:rsidRDefault="00A95158" w:rsidP="006126A1">
      <w:pPr>
        <w:jc w:val="center"/>
        <w:rPr>
          <w:rFonts w:ascii="Times New Roman" w:hAnsi="Times New Roman" w:cs="Times New Roman"/>
          <w:b/>
          <w:bCs/>
          <w:sz w:val="32"/>
          <w:szCs w:val="32"/>
        </w:rPr>
      </w:pPr>
    </w:p>
    <w:sectPr w:rsidR="00A95158" w:rsidRPr="00C92174" w:rsidSect="004C0E1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DDDE6" w14:textId="77777777" w:rsidR="00ED0242" w:rsidRDefault="00ED0242" w:rsidP="009A3C54">
      <w:pPr>
        <w:spacing w:after="0" w:line="240" w:lineRule="auto"/>
      </w:pPr>
      <w:r>
        <w:separator/>
      </w:r>
    </w:p>
  </w:endnote>
  <w:endnote w:type="continuationSeparator" w:id="0">
    <w:p w14:paraId="49DF44F2" w14:textId="77777777" w:rsidR="00ED0242" w:rsidRDefault="00ED0242" w:rsidP="009A3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HY Sinmyeongjo">
    <w:altName w:val="Times New Roman"/>
    <w:panose1 w:val="00000000000000000000"/>
    <w:charset w:val="00"/>
    <w:family w:val="roman"/>
    <w:notTrueType/>
    <w:pitch w:val="default"/>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F18E9" w14:textId="77777777" w:rsidR="00ED0242" w:rsidRDefault="00ED0242" w:rsidP="009A3C54">
      <w:pPr>
        <w:spacing w:after="0" w:line="240" w:lineRule="auto"/>
      </w:pPr>
      <w:r>
        <w:separator/>
      </w:r>
    </w:p>
  </w:footnote>
  <w:footnote w:type="continuationSeparator" w:id="0">
    <w:p w14:paraId="51A4A396" w14:textId="77777777" w:rsidR="00ED0242" w:rsidRDefault="00ED0242" w:rsidP="009A3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727249"/>
      <w:docPartObj>
        <w:docPartGallery w:val="Page Numbers (Top of Page)"/>
        <w:docPartUnique/>
      </w:docPartObj>
    </w:sdtPr>
    <w:sdtEndPr/>
    <w:sdtContent>
      <w:p w14:paraId="08352F71" w14:textId="765A148E" w:rsidR="009A3C54" w:rsidRDefault="00CF63CB">
        <w:pPr>
          <w:pStyle w:val="Header"/>
        </w:pPr>
        <w:r w:rsidRPr="00CF63CB">
          <w:rPr>
            <w:rFonts w:asciiTheme="majorHAnsi" w:eastAsiaTheme="majorEastAsia" w:hAnsiTheme="majorHAnsi" w:cstheme="majorBidi"/>
            <w:noProof/>
            <w:color w:val="2F5496" w:themeColor="accent1" w:themeShade="BF"/>
            <w:sz w:val="26"/>
            <w:szCs w:val="26"/>
          </w:rPr>
          <mc:AlternateContent>
            <mc:Choice Requires="wps">
              <w:drawing>
                <wp:anchor distT="0" distB="0" distL="114300" distR="114300" simplePos="0" relativeHeight="251659264" behindDoc="0" locked="0" layoutInCell="0" allowOverlap="1" wp14:anchorId="0D726800" wp14:editId="03DC45CC">
                  <wp:simplePos x="0" y="0"/>
                  <wp:positionH relativeFrom="margin">
                    <wp:posOffset>0</wp:posOffset>
                  </wp:positionH>
                  <wp:positionV relativeFrom="topMargin">
                    <wp:posOffset>438150</wp:posOffset>
                  </wp:positionV>
                  <wp:extent cx="409575" cy="419100"/>
                  <wp:effectExtent l="0" t="0" r="9525" b="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19100"/>
                          </a:xfrm>
                          <a:prstGeom prst="ellipse">
                            <a:avLst/>
                          </a:prstGeom>
                          <a:solidFill>
                            <a:srgbClr val="7030A0"/>
                          </a:solidFill>
                          <a:ln>
                            <a:noFill/>
                          </a:ln>
                        </wps:spPr>
                        <wps:txbx>
                          <w:txbxContent>
                            <w:p w14:paraId="790C8CB5" w14:textId="77777777" w:rsidR="00CF63CB" w:rsidRDefault="00CF63CB">
                              <w:pPr>
                                <w:pStyle w:val="Footer"/>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D726800" id="Oval 10" o:spid="_x0000_s1026" style="position:absolute;margin-left:0;margin-top:34.5pt;width:32.25pt;height: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" o:allowincell="f" fillcolor="#7030a0" stroked="f">
                  <v:textbox>
                    <w:txbxContent>
                      <w:p w14:paraId="790C8CB5" w14:textId="77777777" w:rsidR="00CF63CB" w:rsidRDefault="00CF63CB">
                        <w:pPr>
                          <w:pStyle w:val="Footer"/>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B4BCD"/>
    <w:multiLevelType w:val="hybridMultilevel"/>
    <w:tmpl w:val="690445E6"/>
    <w:lvl w:ilvl="0" w:tplc="5F802328">
      <w:start w:val="1"/>
      <w:numFmt w:val="decimal"/>
      <w:lvlText w:val="%1."/>
      <w:lvlJc w:val="left"/>
      <w:pPr>
        <w:ind w:left="320" w:hanging="360"/>
      </w:pPr>
      <w:rPr>
        <w:rFonts w:hint="eastAsia"/>
      </w:rPr>
    </w:lvl>
    <w:lvl w:ilvl="1" w:tplc="04090019" w:tentative="1">
      <w:start w:val="1"/>
      <w:numFmt w:val="lowerLetter"/>
      <w:lvlText w:val="%2."/>
      <w:lvlJc w:val="left"/>
      <w:pPr>
        <w:ind w:left="1040" w:hanging="360"/>
      </w:pPr>
    </w:lvl>
    <w:lvl w:ilvl="2" w:tplc="0409001B" w:tentative="1">
      <w:start w:val="1"/>
      <w:numFmt w:val="lowerRoman"/>
      <w:lvlText w:val="%3."/>
      <w:lvlJc w:val="right"/>
      <w:pPr>
        <w:ind w:left="1760" w:hanging="180"/>
      </w:pPr>
    </w:lvl>
    <w:lvl w:ilvl="3" w:tplc="0409000F" w:tentative="1">
      <w:start w:val="1"/>
      <w:numFmt w:val="decimal"/>
      <w:lvlText w:val="%4."/>
      <w:lvlJc w:val="left"/>
      <w:pPr>
        <w:ind w:left="2480" w:hanging="360"/>
      </w:pPr>
    </w:lvl>
    <w:lvl w:ilvl="4" w:tplc="04090019" w:tentative="1">
      <w:start w:val="1"/>
      <w:numFmt w:val="lowerLetter"/>
      <w:lvlText w:val="%5."/>
      <w:lvlJc w:val="left"/>
      <w:pPr>
        <w:ind w:left="3200" w:hanging="360"/>
      </w:pPr>
    </w:lvl>
    <w:lvl w:ilvl="5" w:tplc="0409001B" w:tentative="1">
      <w:start w:val="1"/>
      <w:numFmt w:val="lowerRoman"/>
      <w:lvlText w:val="%6."/>
      <w:lvlJc w:val="right"/>
      <w:pPr>
        <w:ind w:left="3920" w:hanging="180"/>
      </w:pPr>
    </w:lvl>
    <w:lvl w:ilvl="6" w:tplc="0409000F" w:tentative="1">
      <w:start w:val="1"/>
      <w:numFmt w:val="decimal"/>
      <w:lvlText w:val="%7."/>
      <w:lvlJc w:val="left"/>
      <w:pPr>
        <w:ind w:left="4640" w:hanging="360"/>
      </w:pPr>
    </w:lvl>
    <w:lvl w:ilvl="7" w:tplc="04090019" w:tentative="1">
      <w:start w:val="1"/>
      <w:numFmt w:val="lowerLetter"/>
      <w:lvlText w:val="%8."/>
      <w:lvlJc w:val="left"/>
      <w:pPr>
        <w:ind w:left="5360" w:hanging="360"/>
      </w:pPr>
    </w:lvl>
    <w:lvl w:ilvl="8" w:tplc="0409001B" w:tentative="1">
      <w:start w:val="1"/>
      <w:numFmt w:val="lowerRoman"/>
      <w:lvlText w:val="%9."/>
      <w:lvlJc w:val="right"/>
      <w:pPr>
        <w:ind w:left="6080" w:hanging="180"/>
      </w:pPr>
    </w:lvl>
  </w:abstractNum>
  <w:abstractNum w:abstractNumId="1" w15:restartNumberingAfterBreak="0">
    <w:nsid w:val="2323394C"/>
    <w:multiLevelType w:val="hybridMultilevel"/>
    <w:tmpl w:val="47A84432"/>
    <w:lvl w:ilvl="0" w:tplc="FFFFFFFF">
      <w:start w:val="1"/>
      <w:numFmt w:val="decimal"/>
      <w:lvlText w:val="%1."/>
      <w:lvlJc w:val="left"/>
      <w:pPr>
        <w:ind w:left="720" w:hanging="360"/>
      </w:pPr>
      <w:rPr>
        <w:rFonts w:hint="eastAsi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B7570B5"/>
    <w:multiLevelType w:val="hybridMultilevel"/>
    <w:tmpl w:val="47A84432"/>
    <w:lvl w:ilvl="0" w:tplc="5F802328">
      <w:start w:val="1"/>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E34406"/>
    <w:multiLevelType w:val="hybridMultilevel"/>
    <w:tmpl w:val="B97EC9FC"/>
    <w:lvl w:ilvl="0" w:tplc="5F802328">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48483A"/>
    <w:multiLevelType w:val="hybridMultilevel"/>
    <w:tmpl w:val="47A84432"/>
    <w:lvl w:ilvl="0" w:tplc="FFFFFFFF">
      <w:start w:val="1"/>
      <w:numFmt w:val="decimal"/>
      <w:lvlText w:val="%1."/>
      <w:lvlJc w:val="left"/>
      <w:pPr>
        <w:ind w:left="720" w:hanging="360"/>
      </w:pPr>
      <w:rPr>
        <w:rFonts w:hint="eastAsi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9CA4305"/>
    <w:multiLevelType w:val="hybridMultilevel"/>
    <w:tmpl w:val="473AFA84"/>
    <w:lvl w:ilvl="0" w:tplc="C3F081E8">
      <w:start w:val="2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6B54A5"/>
    <w:multiLevelType w:val="hybridMultilevel"/>
    <w:tmpl w:val="51F48FB2"/>
    <w:lvl w:ilvl="0" w:tplc="D52C81F2">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4B562CE"/>
    <w:multiLevelType w:val="hybridMultilevel"/>
    <w:tmpl w:val="5A803F20"/>
    <w:lvl w:ilvl="0" w:tplc="C2387F98">
      <w:start w:val="5"/>
      <w:numFmt w:val="decimal"/>
      <w:lvlText w:val="%1."/>
      <w:lvlJc w:val="left"/>
      <w:pPr>
        <w:ind w:left="616" w:hanging="360"/>
      </w:pPr>
      <w:rPr>
        <w:rFonts w:asciiTheme="majorEastAsia" w:eastAsiaTheme="majorEastAsia" w:hAnsiTheme="majorEastAsia" w:hint="default"/>
        <w:b/>
      </w:rPr>
    </w:lvl>
    <w:lvl w:ilvl="1" w:tplc="04090019" w:tentative="1">
      <w:start w:val="1"/>
      <w:numFmt w:val="lowerLetter"/>
      <w:lvlText w:val="%2."/>
      <w:lvlJc w:val="left"/>
      <w:pPr>
        <w:ind w:left="1336" w:hanging="360"/>
      </w:pPr>
    </w:lvl>
    <w:lvl w:ilvl="2" w:tplc="0409001B" w:tentative="1">
      <w:start w:val="1"/>
      <w:numFmt w:val="lowerRoman"/>
      <w:lvlText w:val="%3."/>
      <w:lvlJc w:val="right"/>
      <w:pPr>
        <w:ind w:left="2056" w:hanging="180"/>
      </w:pPr>
    </w:lvl>
    <w:lvl w:ilvl="3" w:tplc="0409000F" w:tentative="1">
      <w:start w:val="1"/>
      <w:numFmt w:val="decimal"/>
      <w:lvlText w:val="%4."/>
      <w:lvlJc w:val="left"/>
      <w:pPr>
        <w:ind w:left="2776" w:hanging="360"/>
      </w:pPr>
    </w:lvl>
    <w:lvl w:ilvl="4" w:tplc="04090019" w:tentative="1">
      <w:start w:val="1"/>
      <w:numFmt w:val="lowerLetter"/>
      <w:lvlText w:val="%5."/>
      <w:lvlJc w:val="left"/>
      <w:pPr>
        <w:ind w:left="3496" w:hanging="360"/>
      </w:pPr>
    </w:lvl>
    <w:lvl w:ilvl="5" w:tplc="0409001B" w:tentative="1">
      <w:start w:val="1"/>
      <w:numFmt w:val="lowerRoman"/>
      <w:lvlText w:val="%6."/>
      <w:lvlJc w:val="right"/>
      <w:pPr>
        <w:ind w:left="4216" w:hanging="180"/>
      </w:pPr>
    </w:lvl>
    <w:lvl w:ilvl="6" w:tplc="0409000F" w:tentative="1">
      <w:start w:val="1"/>
      <w:numFmt w:val="decimal"/>
      <w:lvlText w:val="%7."/>
      <w:lvlJc w:val="left"/>
      <w:pPr>
        <w:ind w:left="4936" w:hanging="360"/>
      </w:pPr>
    </w:lvl>
    <w:lvl w:ilvl="7" w:tplc="04090019" w:tentative="1">
      <w:start w:val="1"/>
      <w:numFmt w:val="lowerLetter"/>
      <w:lvlText w:val="%8."/>
      <w:lvlJc w:val="left"/>
      <w:pPr>
        <w:ind w:left="5656" w:hanging="360"/>
      </w:pPr>
    </w:lvl>
    <w:lvl w:ilvl="8" w:tplc="0409001B" w:tentative="1">
      <w:start w:val="1"/>
      <w:numFmt w:val="lowerRoman"/>
      <w:lvlText w:val="%9."/>
      <w:lvlJc w:val="right"/>
      <w:pPr>
        <w:ind w:left="6376" w:hanging="180"/>
      </w:pPr>
    </w:lvl>
  </w:abstractNum>
  <w:abstractNum w:abstractNumId="8" w15:restartNumberingAfterBreak="0">
    <w:nsid w:val="5E6A547D"/>
    <w:multiLevelType w:val="hybridMultilevel"/>
    <w:tmpl w:val="88B4CB02"/>
    <w:lvl w:ilvl="0" w:tplc="2D961B44">
      <w:start w:val="1"/>
      <w:numFmt w:val="decimal"/>
      <w:lvlText w:val="%1장"/>
      <w:lvlJc w:val="left"/>
      <w:pPr>
        <w:tabs>
          <w:tab w:val="num" w:pos="760"/>
        </w:tabs>
        <w:ind w:left="760" w:hanging="360"/>
      </w:pPr>
      <w:rPr>
        <w:rFonts w:hint="default"/>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9" w15:restartNumberingAfterBreak="0">
    <w:nsid w:val="625F10E4"/>
    <w:multiLevelType w:val="hybridMultilevel"/>
    <w:tmpl w:val="D026E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A403D5"/>
    <w:multiLevelType w:val="hybridMultilevel"/>
    <w:tmpl w:val="6BD6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E97898"/>
    <w:multiLevelType w:val="hybridMultilevel"/>
    <w:tmpl w:val="9E640552"/>
    <w:lvl w:ilvl="0" w:tplc="6A386B4C">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7F2037BB"/>
    <w:multiLevelType w:val="hybridMultilevel"/>
    <w:tmpl w:val="47A84432"/>
    <w:lvl w:ilvl="0" w:tplc="FFFFFFFF">
      <w:start w:val="1"/>
      <w:numFmt w:val="decimal"/>
      <w:lvlText w:val="%1."/>
      <w:lvlJc w:val="left"/>
      <w:pPr>
        <w:ind w:left="720" w:hanging="360"/>
      </w:pPr>
      <w:rPr>
        <w:rFonts w:hint="eastAsi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03131189">
    <w:abstractNumId w:val="9"/>
  </w:num>
  <w:num w:numId="2" w16cid:durableId="1457992326">
    <w:abstractNumId w:val="10"/>
  </w:num>
  <w:num w:numId="3" w16cid:durableId="812986224">
    <w:abstractNumId w:val="0"/>
  </w:num>
  <w:num w:numId="4" w16cid:durableId="589699387">
    <w:abstractNumId w:val="2"/>
  </w:num>
  <w:num w:numId="5" w16cid:durableId="753864561">
    <w:abstractNumId w:val="5"/>
  </w:num>
  <w:num w:numId="6" w16cid:durableId="1859544995">
    <w:abstractNumId w:val="8"/>
  </w:num>
  <w:num w:numId="7" w16cid:durableId="952399494">
    <w:abstractNumId w:val="6"/>
  </w:num>
  <w:num w:numId="8" w16cid:durableId="340359909">
    <w:abstractNumId w:val="11"/>
  </w:num>
  <w:num w:numId="9" w16cid:durableId="562718368">
    <w:abstractNumId w:val="3"/>
  </w:num>
  <w:num w:numId="10" w16cid:durableId="1234853161">
    <w:abstractNumId w:val="1"/>
  </w:num>
  <w:num w:numId="11" w16cid:durableId="1035497040">
    <w:abstractNumId w:val="12"/>
  </w:num>
  <w:num w:numId="12" w16cid:durableId="754936371">
    <w:abstractNumId w:val="4"/>
  </w:num>
  <w:num w:numId="13" w16cid:durableId="13412778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54"/>
    <w:rsid w:val="0001169B"/>
    <w:rsid w:val="00012AD9"/>
    <w:rsid w:val="00015A27"/>
    <w:rsid w:val="00036168"/>
    <w:rsid w:val="0007299B"/>
    <w:rsid w:val="00090C0F"/>
    <w:rsid w:val="000C55F2"/>
    <w:rsid w:val="000D28BD"/>
    <w:rsid w:val="000E762F"/>
    <w:rsid w:val="00107899"/>
    <w:rsid w:val="001162D3"/>
    <w:rsid w:val="00125DD7"/>
    <w:rsid w:val="0013284A"/>
    <w:rsid w:val="00176D93"/>
    <w:rsid w:val="00177CB6"/>
    <w:rsid w:val="00183D0D"/>
    <w:rsid w:val="001C1F25"/>
    <w:rsid w:val="001C3A51"/>
    <w:rsid w:val="001C62C7"/>
    <w:rsid w:val="001F330C"/>
    <w:rsid w:val="00220C54"/>
    <w:rsid w:val="00236F0C"/>
    <w:rsid w:val="00246AB8"/>
    <w:rsid w:val="00251E57"/>
    <w:rsid w:val="0026186D"/>
    <w:rsid w:val="00273244"/>
    <w:rsid w:val="002862B4"/>
    <w:rsid w:val="002A12BD"/>
    <w:rsid w:val="002A661E"/>
    <w:rsid w:val="002C4FA6"/>
    <w:rsid w:val="002C72CB"/>
    <w:rsid w:val="002F66C5"/>
    <w:rsid w:val="00310BBF"/>
    <w:rsid w:val="0032182C"/>
    <w:rsid w:val="00350B45"/>
    <w:rsid w:val="003521A5"/>
    <w:rsid w:val="003767A7"/>
    <w:rsid w:val="003870E9"/>
    <w:rsid w:val="00391107"/>
    <w:rsid w:val="003A16A3"/>
    <w:rsid w:val="003A621C"/>
    <w:rsid w:val="003F25F7"/>
    <w:rsid w:val="003F6F40"/>
    <w:rsid w:val="00400BE5"/>
    <w:rsid w:val="0041375A"/>
    <w:rsid w:val="004415F4"/>
    <w:rsid w:val="004557EE"/>
    <w:rsid w:val="004B4C8B"/>
    <w:rsid w:val="004C0DB1"/>
    <w:rsid w:val="004C0E15"/>
    <w:rsid w:val="00502F73"/>
    <w:rsid w:val="00515F78"/>
    <w:rsid w:val="005364AB"/>
    <w:rsid w:val="00554DE7"/>
    <w:rsid w:val="00555DBC"/>
    <w:rsid w:val="00556FA3"/>
    <w:rsid w:val="005629B7"/>
    <w:rsid w:val="005639CF"/>
    <w:rsid w:val="005770B1"/>
    <w:rsid w:val="005A1275"/>
    <w:rsid w:val="005D7949"/>
    <w:rsid w:val="005D797E"/>
    <w:rsid w:val="005D7E1B"/>
    <w:rsid w:val="006126A1"/>
    <w:rsid w:val="00627CAE"/>
    <w:rsid w:val="00633A01"/>
    <w:rsid w:val="006522A7"/>
    <w:rsid w:val="006527E2"/>
    <w:rsid w:val="00686F68"/>
    <w:rsid w:val="00696ABA"/>
    <w:rsid w:val="006B0F49"/>
    <w:rsid w:val="006B60D9"/>
    <w:rsid w:val="006D3641"/>
    <w:rsid w:val="006D4D28"/>
    <w:rsid w:val="006E1014"/>
    <w:rsid w:val="006E1A04"/>
    <w:rsid w:val="006E2058"/>
    <w:rsid w:val="006F71F6"/>
    <w:rsid w:val="007236C9"/>
    <w:rsid w:val="00724532"/>
    <w:rsid w:val="00744A91"/>
    <w:rsid w:val="00744ABD"/>
    <w:rsid w:val="007A77A5"/>
    <w:rsid w:val="007B4A7E"/>
    <w:rsid w:val="007E1CF8"/>
    <w:rsid w:val="007E605C"/>
    <w:rsid w:val="007F65E7"/>
    <w:rsid w:val="0080037B"/>
    <w:rsid w:val="00823CB0"/>
    <w:rsid w:val="008255AC"/>
    <w:rsid w:val="00834C73"/>
    <w:rsid w:val="00840577"/>
    <w:rsid w:val="00854109"/>
    <w:rsid w:val="0086145D"/>
    <w:rsid w:val="00872ECE"/>
    <w:rsid w:val="00885DF0"/>
    <w:rsid w:val="00894EC7"/>
    <w:rsid w:val="008B0EE2"/>
    <w:rsid w:val="008C1AB5"/>
    <w:rsid w:val="008D2A04"/>
    <w:rsid w:val="008E3F79"/>
    <w:rsid w:val="00901052"/>
    <w:rsid w:val="009036C6"/>
    <w:rsid w:val="00903FD4"/>
    <w:rsid w:val="00913E90"/>
    <w:rsid w:val="00921F4F"/>
    <w:rsid w:val="009415DB"/>
    <w:rsid w:val="00996BD0"/>
    <w:rsid w:val="009A3C54"/>
    <w:rsid w:val="009A5009"/>
    <w:rsid w:val="009F7D7B"/>
    <w:rsid w:val="00A038B1"/>
    <w:rsid w:val="00A16B5E"/>
    <w:rsid w:val="00A25985"/>
    <w:rsid w:val="00A354FD"/>
    <w:rsid w:val="00A55F77"/>
    <w:rsid w:val="00A679D6"/>
    <w:rsid w:val="00A77726"/>
    <w:rsid w:val="00A95158"/>
    <w:rsid w:val="00AA012E"/>
    <w:rsid w:val="00AE6A90"/>
    <w:rsid w:val="00AF7EA7"/>
    <w:rsid w:val="00B01437"/>
    <w:rsid w:val="00B21370"/>
    <w:rsid w:val="00B31CE7"/>
    <w:rsid w:val="00B57DD5"/>
    <w:rsid w:val="00B619C7"/>
    <w:rsid w:val="00B74205"/>
    <w:rsid w:val="00BA15DE"/>
    <w:rsid w:val="00BA4C44"/>
    <w:rsid w:val="00BB4376"/>
    <w:rsid w:val="00BB7103"/>
    <w:rsid w:val="00BC0FA5"/>
    <w:rsid w:val="00BD1BFB"/>
    <w:rsid w:val="00C02CC6"/>
    <w:rsid w:val="00C17B77"/>
    <w:rsid w:val="00C278E8"/>
    <w:rsid w:val="00C327DB"/>
    <w:rsid w:val="00C55224"/>
    <w:rsid w:val="00C84F1B"/>
    <w:rsid w:val="00C92174"/>
    <w:rsid w:val="00CC12C2"/>
    <w:rsid w:val="00CC70E2"/>
    <w:rsid w:val="00CD65D8"/>
    <w:rsid w:val="00CE28D4"/>
    <w:rsid w:val="00CE40BC"/>
    <w:rsid w:val="00CE6B7B"/>
    <w:rsid w:val="00CF4B2B"/>
    <w:rsid w:val="00CF63CB"/>
    <w:rsid w:val="00CF71C8"/>
    <w:rsid w:val="00D03C5D"/>
    <w:rsid w:val="00D11FC6"/>
    <w:rsid w:val="00D50CAA"/>
    <w:rsid w:val="00D51C24"/>
    <w:rsid w:val="00D63212"/>
    <w:rsid w:val="00D9223B"/>
    <w:rsid w:val="00D95B80"/>
    <w:rsid w:val="00DB6102"/>
    <w:rsid w:val="00DC1DDA"/>
    <w:rsid w:val="00DC68F0"/>
    <w:rsid w:val="00DF7C0D"/>
    <w:rsid w:val="00E01668"/>
    <w:rsid w:val="00E065DA"/>
    <w:rsid w:val="00E25343"/>
    <w:rsid w:val="00E44BC2"/>
    <w:rsid w:val="00E61E3B"/>
    <w:rsid w:val="00E95E6B"/>
    <w:rsid w:val="00EA33D8"/>
    <w:rsid w:val="00EB4F36"/>
    <w:rsid w:val="00ED0242"/>
    <w:rsid w:val="00F2293B"/>
    <w:rsid w:val="00F22C11"/>
    <w:rsid w:val="00F32615"/>
    <w:rsid w:val="00F4178F"/>
    <w:rsid w:val="00F714D9"/>
    <w:rsid w:val="00F722A3"/>
    <w:rsid w:val="00F73584"/>
    <w:rsid w:val="00F83D18"/>
    <w:rsid w:val="00F84674"/>
    <w:rsid w:val="00F910B7"/>
    <w:rsid w:val="00FB1D7C"/>
    <w:rsid w:val="00FB4259"/>
    <w:rsid w:val="00FB6218"/>
    <w:rsid w:val="00FD02B1"/>
    <w:rsid w:val="00FD0C93"/>
    <w:rsid w:val="00FE2D0F"/>
    <w:rsid w:val="00FF1F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A3C07"/>
  <w15:chartTrackingRefBased/>
  <w15:docId w15:val="{2FBBC3CE-93E3-4C3E-9553-C857829E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6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C54"/>
  </w:style>
  <w:style w:type="paragraph" w:styleId="Footer">
    <w:name w:val="footer"/>
    <w:basedOn w:val="Normal"/>
    <w:link w:val="FooterChar"/>
    <w:uiPriority w:val="99"/>
    <w:unhideWhenUsed/>
    <w:rsid w:val="009A3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C54"/>
  </w:style>
  <w:style w:type="table" w:styleId="TableGrid">
    <w:name w:val="Table Grid"/>
    <w:basedOn w:val="TableNormal"/>
    <w:rsid w:val="00C92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2174"/>
    <w:rPr>
      <w:color w:val="0563C1" w:themeColor="hyperlink"/>
      <w:u w:val="single"/>
    </w:rPr>
  </w:style>
  <w:style w:type="character" w:styleId="UnresolvedMention">
    <w:name w:val="Unresolved Mention"/>
    <w:basedOn w:val="DefaultParagraphFont"/>
    <w:uiPriority w:val="99"/>
    <w:semiHidden/>
    <w:unhideWhenUsed/>
    <w:rsid w:val="00C92174"/>
    <w:rPr>
      <w:color w:val="605E5C"/>
      <w:shd w:val="clear" w:color="auto" w:fill="E1DFDD"/>
    </w:rPr>
  </w:style>
  <w:style w:type="paragraph" w:styleId="NoSpacing">
    <w:name w:val="No Spacing"/>
    <w:qFormat/>
    <w:rsid w:val="00CC12C2"/>
    <w:pPr>
      <w:spacing w:after="0" w:line="240" w:lineRule="auto"/>
    </w:pPr>
    <w:rPr>
      <w:rFonts w:ascii="Calibri" w:eastAsia="Malgun Gothic" w:hAnsi="Calibri" w:cs="Times New Roman"/>
    </w:rPr>
  </w:style>
  <w:style w:type="paragraph" w:styleId="ListParagraph">
    <w:name w:val="List Paragraph"/>
    <w:basedOn w:val="Normal"/>
    <w:uiPriority w:val="34"/>
    <w:qFormat/>
    <w:rsid w:val="00C02CC6"/>
    <w:pPr>
      <w:spacing w:after="200" w:line="276" w:lineRule="auto"/>
      <w:ind w:left="720"/>
      <w:contextualSpacing/>
    </w:pPr>
  </w:style>
  <w:style w:type="character" w:styleId="Emphasis">
    <w:name w:val="Emphasis"/>
    <w:basedOn w:val="DefaultParagraphFont"/>
    <w:qFormat/>
    <w:rsid w:val="0007299B"/>
    <w:rPr>
      <w:i/>
      <w:iCs/>
    </w:rPr>
  </w:style>
  <w:style w:type="paragraph" w:customStyle="1" w:styleId="s0">
    <w:name w:val="s0"/>
    <w:uiPriority w:val="99"/>
    <w:rsid w:val="00A679D6"/>
    <w:pPr>
      <w:widowControl w:val="0"/>
      <w:autoSpaceDE w:val="0"/>
      <w:autoSpaceDN w:val="0"/>
      <w:adjustRightInd w:val="0"/>
      <w:spacing w:after="0" w:line="240" w:lineRule="auto"/>
    </w:pPr>
    <w:rPr>
      <w:rFonts w:ascii="Dotum" w:eastAsia="Dotum" w:hAnsi="Times New Roman" w:cs="Dotum"/>
      <w:sz w:val="24"/>
      <w:szCs w:val="24"/>
    </w:rPr>
  </w:style>
  <w:style w:type="paragraph" w:customStyle="1" w:styleId="a">
    <w:name w:val="바탕글"/>
    <w:basedOn w:val="Normal"/>
    <w:rsid w:val="0013284A"/>
    <w:pPr>
      <w:snapToGrid w:val="0"/>
      <w:spacing w:after="0" w:line="384" w:lineRule="auto"/>
      <w:jc w:val="both"/>
    </w:pPr>
    <w:rPr>
      <w:rFonts w:ascii="HY Sinmyeongjo" w:eastAsia="Gulim" w:hAnsi="HY Sinmyeongjo" w:cs="Gulim"/>
      <w:color w:val="000000"/>
      <w:sz w:val="20"/>
      <w:szCs w:val="20"/>
    </w:rPr>
  </w:style>
  <w:style w:type="character" w:styleId="CommentReference">
    <w:name w:val="annotation reference"/>
    <w:basedOn w:val="DefaultParagraphFont"/>
    <w:uiPriority w:val="99"/>
    <w:semiHidden/>
    <w:unhideWhenUsed/>
    <w:rsid w:val="006D3641"/>
    <w:rPr>
      <w:sz w:val="18"/>
      <w:szCs w:val="18"/>
    </w:rPr>
  </w:style>
  <w:style w:type="paragraph" w:styleId="CommentText">
    <w:name w:val="annotation text"/>
    <w:basedOn w:val="Normal"/>
    <w:link w:val="CommentTextChar"/>
    <w:uiPriority w:val="99"/>
    <w:unhideWhenUsed/>
    <w:rsid w:val="006D3641"/>
  </w:style>
  <w:style w:type="character" w:customStyle="1" w:styleId="CommentTextChar">
    <w:name w:val="Comment Text Char"/>
    <w:basedOn w:val="DefaultParagraphFont"/>
    <w:link w:val="CommentText"/>
    <w:uiPriority w:val="99"/>
    <w:rsid w:val="006D3641"/>
  </w:style>
  <w:style w:type="paragraph" w:styleId="CommentSubject">
    <w:name w:val="annotation subject"/>
    <w:basedOn w:val="CommentText"/>
    <w:next w:val="CommentText"/>
    <w:link w:val="CommentSubjectChar"/>
    <w:uiPriority w:val="99"/>
    <w:semiHidden/>
    <w:unhideWhenUsed/>
    <w:rsid w:val="006D3641"/>
    <w:rPr>
      <w:b/>
      <w:bCs/>
    </w:rPr>
  </w:style>
  <w:style w:type="character" w:customStyle="1" w:styleId="CommentSubjectChar">
    <w:name w:val="Comment Subject Char"/>
    <w:basedOn w:val="CommentTextChar"/>
    <w:link w:val="CommentSubject"/>
    <w:uiPriority w:val="99"/>
    <w:semiHidden/>
    <w:rsid w:val="006D36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69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library.wmu.edu/%ec%9d%b8%ed%84%b0%eb%84%b7-%ec%9e%90%eb%a3%8c-%ed%8f%89%ea%b0%80%eb%b2%95/" TargetMode="External"/><Relationship Id="rId18" Type="http://schemas.openxmlformats.org/officeDocument/2006/relationships/hyperlink" Target="https://drive.google.com/file/d/1UnB-But-RV08FXELsH3mGtesCnAO7oDd/view?usp=sharing" TargetMode="External"/><Relationship Id="rId3" Type="http://schemas.openxmlformats.org/officeDocument/2006/relationships/styles" Target="styles.xml"/><Relationship Id="rId21" Type="http://schemas.openxmlformats.org/officeDocument/2006/relationships/hyperlink" Target="mailto:bomarch@wmu.edu" TargetMode="External"/><Relationship Id="rId7" Type="http://schemas.openxmlformats.org/officeDocument/2006/relationships/endnotes" Target="endnotes.xml"/><Relationship Id="rId12" Type="http://schemas.openxmlformats.org/officeDocument/2006/relationships/hyperlink" Target="http://elibrary.wmu.edu/%EC%97%B0%EA%B5%AC%EB%B0%A9%EB%B2%95/riss/" TargetMode="External"/><Relationship Id="rId17" Type="http://schemas.openxmlformats.org/officeDocument/2006/relationships/hyperlink" Target="https://apastyle.apa.org/blog/how-to-cite-chatgpt" TargetMode="External"/><Relationship Id="rId2" Type="http://schemas.openxmlformats.org/officeDocument/2006/relationships/numbering" Target="numbering.xml"/><Relationship Id="rId16" Type="http://schemas.openxmlformats.org/officeDocument/2006/relationships/hyperlink" Target="https://www.chicagomanualofstyle.org/qanda/data/faq/topics/Documentation/faq0422.html" TargetMode="External"/><Relationship Id="rId20" Type="http://schemas.openxmlformats.org/officeDocument/2006/relationships/hyperlink" Target="mailto:bomarch@wm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ibrary.wmu.edu/dbpia%EC%82%AC%EC%9A%A9%EB%B2%9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ibrary@wmu.edu" TargetMode="External"/><Relationship Id="rId23" Type="http://schemas.openxmlformats.org/officeDocument/2006/relationships/fontTable" Target="fontTable.xml"/><Relationship Id="rId10" Type="http://schemas.openxmlformats.org/officeDocument/2006/relationships/hyperlink" Target="http://elibrary.wmu.edu/%EC%97%B0%EA%B5%AC%EB%B0%A9%EB%B2%95/kiss-%EC%82%AC%EC%9A%A9%EB%B2%95/" TargetMode="External"/><Relationship Id="rId19" Type="http://schemas.openxmlformats.org/officeDocument/2006/relationships/hyperlink" Target="https://apastyle.apa.org/blog/how-to-cite-chatgpt" TargetMode="External"/><Relationship Id="rId4" Type="http://schemas.openxmlformats.org/officeDocument/2006/relationships/settings" Target="settings.xml"/><Relationship Id="rId9" Type="http://schemas.openxmlformats.org/officeDocument/2006/relationships/hyperlink" Target="http://elibrary.wmu.edu/" TargetMode="External"/><Relationship Id="rId14" Type="http://schemas.openxmlformats.org/officeDocument/2006/relationships/hyperlink" Target="https://elibrary.wmu.edu/wp-content/uploads/2024/04/Thesis-Style-Guide-03112024.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D0FB0-F174-4D4D-B548-2F9DDD6DE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3398</Words>
  <Characters>19369</Characters>
  <Application>Microsoft Office Word</Application>
  <DocSecurity>0</DocSecurity>
  <Lines>161</Lines>
  <Paragraphs>45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IS537 Multicultural Ministry</vt:lpstr>
      <vt:lpstr>IS537 Multicultural Ministry</vt:lpstr>
    </vt:vector>
  </TitlesOfParts>
  <Company/>
  <LinksUpToDate>false</LinksUpToDate>
  <CharactersWithSpaces>22722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IS537 Multicultural Ministry</dc:title>
  <dc:subject/>
  <dc:creator>Julie</dc:creator>
  <cp:keywords/>
  <dc:description/>
  <cp:lastModifiedBy>365 Pro Plus</cp:lastModifiedBy>
  <cp:revision>2</cp:revision>
  <cp:lastPrinted>2024-08-07T17:59:00Z</cp:lastPrinted>
  <dcterms:created xsi:type="dcterms:W3CDTF">2025-12-18T03:41:00Z</dcterms:created>
  <dcterms:modified xsi:type="dcterms:W3CDTF">2025-12-18T03:41:00Z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9799bb30aab9e1a197a921e5f3d83568ece840c190ad9a4c833c3604931a3fcd</vt:lpwstr>
  </property>
</Properties>
</file>